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1D18C" w14:textId="1F8A236D" w:rsidR="007E47F5" w:rsidRPr="00814FA9" w:rsidRDefault="009B4DE8" w:rsidP="007E47F5">
      <w:pPr>
        <w:tabs>
          <w:tab w:val="left" w:pos="7140"/>
          <w:tab w:val="right" w:pos="15398"/>
        </w:tabs>
        <w:jc w:val="center"/>
        <w:rPr>
          <w:rFonts w:asciiTheme="minorHAnsi" w:hAnsiTheme="minorHAnsi" w:cstheme="minorHAnsi"/>
        </w:rPr>
      </w:pPr>
      <w:r w:rsidRPr="000770B8">
        <w:rPr>
          <w:noProof/>
          <w:lang w:eastAsia="en-GB"/>
        </w:rPr>
        <w:drawing>
          <wp:inline distT="0" distB="0" distL="0" distR="0" wp14:anchorId="117DDBCD" wp14:editId="08FD4E94">
            <wp:extent cx="1536700" cy="1408422"/>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48796" cy="1419508"/>
                    </a:xfrm>
                    <a:prstGeom prst="rect">
                      <a:avLst/>
                    </a:prstGeom>
                  </pic:spPr>
                </pic:pic>
              </a:graphicData>
            </a:graphic>
          </wp:inline>
        </w:drawing>
      </w:r>
    </w:p>
    <w:p w14:paraId="1E70B99C" w14:textId="77777777" w:rsidR="007E47F5" w:rsidRPr="00814FA9" w:rsidRDefault="007E47F5" w:rsidP="007E47F5">
      <w:pPr>
        <w:tabs>
          <w:tab w:val="left" w:pos="7140"/>
          <w:tab w:val="right" w:pos="15398"/>
        </w:tabs>
        <w:jc w:val="center"/>
        <w:rPr>
          <w:rFonts w:asciiTheme="minorHAnsi" w:hAnsiTheme="minorHAnsi" w:cstheme="minorHAnsi"/>
          <w:sz w:val="22"/>
          <w:szCs w:val="22"/>
          <w:lang w:eastAsia="en-GB"/>
        </w:rPr>
      </w:pPr>
    </w:p>
    <w:p w14:paraId="698481D2" w14:textId="77777777" w:rsidR="007E47F5" w:rsidRPr="00304119" w:rsidRDefault="007E47F5" w:rsidP="007E47F5">
      <w:pPr>
        <w:tabs>
          <w:tab w:val="left" w:pos="7140"/>
          <w:tab w:val="left" w:pos="7185"/>
          <w:tab w:val="right" w:pos="15398"/>
        </w:tabs>
        <w:jc w:val="center"/>
        <w:rPr>
          <w:rFonts w:asciiTheme="minorHAnsi" w:hAnsiTheme="minorHAnsi" w:cstheme="minorHAnsi"/>
          <w:sz w:val="44"/>
          <w:szCs w:val="44"/>
          <w:lang w:eastAsia="en-GB"/>
        </w:rPr>
      </w:pPr>
      <w:r w:rsidRPr="00304119">
        <w:rPr>
          <w:rFonts w:asciiTheme="minorHAnsi" w:hAnsiTheme="minorHAnsi" w:cstheme="minorHAnsi"/>
          <w:sz w:val="44"/>
          <w:szCs w:val="44"/>
          <w:lang w:eastAsia="en-GB"/>
        </w:rPr>
        <w:t>Relationships and Sexuality Education</w:t>
      </w:r>
    </w:p>
    <w:p w14:paraId="1B75520C" w14:textId="77777777" w:rsidR="007E47F5" w:rsidRPr="00304119" w:rsidRDefault="007E47F5" w:rsidP="007E47F5">
      <w:pPr>
        <w:tabs>
          <w:tab w:val="left" w:pos="7140"/>
          <w:tab w:val="left" w:pos="7185"/>
          <w:tab w:val="right" w:pos="15398"/>
        </w:tabs>
        <w:jc w:val="center"/>
        <w:rPr>
          <w:rFonts w:asciiTheme="minorHAnsi" w:hAnsiTheme="minorHAnsi" w:cstheme="minorHAnsi"/>
          <w:sz w:val="44"/>
          <w:szCs w:val="44"/>
          <w:lang w:eastAsia="en-GB"/>
        </w:rPr>
      </w:pPr>
      <w:r w:rsidRPr="00304119">
        <w:rPr>
          <w:rFonts w:asciiTheme="minorHAnsi" w:hAnsiTheme="minorHAnsi" w:cstheme="minorHAnsi"/>
          <w:sz w:val="44"/>
          <w:szCs w:val="44"/>
          <w:lang w:eastAsia="en-GB"/>
        </w:rPr>
        <w:t>Whole School Schemes of Work</w:t>
      </w:r>
    </w:p>
    <w:p w14:paraId="03C70152" w14:textId="71D067C1" w:rsidR="004859CC" w:rsidRDefault="009B4DE8" w:rsidP="007E47F5">
      <w:pPr>
        <w:tabs>
          <w:tab w:val="left" w:pos="7140"/>
          <w:tab w:val="left" w:pos="7185"/>
          <w:tab w:val="right" w:pos="15398"/>
        </w:tabs>
        <w:jc w:val="center"/>
        <w:rPr>
          <w:rFonts w:asciiTheme="minorHAnsi" w:hAnsiTheme="minorHAnsi" w:cstheme="minorHAnsi"/>
          <w:sz w:val="44"/>
          <w:szCs w:val="44"/>
          <w:lang w:eastAsia="en-GB"/>
        </w:rPr>
      </w:pPr>
      <w:r>
        <w:rPr>
          <w:rFonts w:asciiTheme="minorHAnsi" w:hAnsiTheme="minorHAnsi" w:cstheme="minorHAnsi"/>
          <w:sz w:val="44"/>
          <w:szCs w:val="44"/>
          <w:lang w:eastAsia="en-GB"/>
        </w:rPr>
        <w:t>Wrexham</w:t>
      </w:r>
      <w:r w:rsidR="007E47F5" w:rsidRPr="00304119">
        <w:rPr>
          <w:rFonts w:asciiTheme="minorHAnsi" w:hAnsiTheme="minorHAnsi" w:cstheme="minorHAnsi"/>
          <w:sz w:val="44"/>
          <w:szCs w:val="44"/>
          <w:lang w:eastAsia="en-GB"/>
        </w:rPr>
        <w:t xml:space="preserve"> Schools</w:t>
      </w:r>
    </w:p>
    <w:p w14:paraId="048A4BCF" w14:textId="2910DFB9" w:rsidR="004859CC" w:rsidRDefault="007E47F5" w:rsidP="007E47F5">
      <w:pPr>
        <w:tabs>
          <w:tab w:val="left" w:pos="7140"/>
          <w:tab w:val="left" w:pos="7185"/>
          <w:tab w:val="right" w:pos="15398"/>
        </w:tabs>
        <w:jc w:val="center"/>
        <w:rPr>
          <w:rFonts w:asciiTheme="minorHAnsi" w:hAnsiTheme="minorHAnsi" w:cstheme="minorHAnsi"/>
          <w:sz w:val="44"/>
          <w:szCs w:val="44"/>
          <w:lang w:eastAsia="en-GB"/>
        </w:rPr>
      </w:pPr>
      <w:r>
        <w:rPr>
          <w:rFonts w:asciiTheme="minorHAnsi" w:hAnsiTheme="minorHAnsi" w:cstheme="minorHAnsi"/>
          <w:sz w:val="44"/>
          <w:szCs w:val="44"/>
          <w:lang w:eastAsia="en-GB"/>
        </w:rPr>
        <w:t>1</w:t>
      </w:r>
      <w:r w:rsidR="009B4DE8">
        <w:rPr>
          <w:rFonts w:asciiTheme="minorHAnsi" w:hAnsiTheme="minorHAnsi" w:cstheme="minorHAnsi"/>
          <w:sz w:val="44"/>
          <w:szCs w:val="44"/>
          <w:lang w:eastAsia="en-GB"/>
        </w:rPr>
        <w:t>2</w:t>
      </w:r>
      <w:r>
        <w:rPr>
          <w:rFonts w:asciiTheme="minorHAnsi" w:hAnsiTheme="minorHAnsi" w:cstheme="minorHAnsi"/>
          <w:sz w:val="44"/>
          <w:szCs w:val="44"/>
          <w:lang w:eastAsia="en-GB"/>
        </w:rPr>
        <w:t>/2022</w:t>
      </w:r>
      <w:r w:rsidR="004859CC" w:rsidRPr="00921CFC">
        <w:rPr>
          <w:rFonts w:asciiTheme="minorHAnsi" w:hAnsiTheme="minorHAnsi" w:cstheme="minorHAnsi"/>
          <w:noProof/>
          <w:sz w:val="44"/>
          <w:szCs w:val="44"/>
          <w:lang w:eastAsia="en-GB"/>
        </w:rPr>
        <mc:AlternateContent>
          <mc:Choice Requires="wps">
            <w:drawing>
              <wp:anchor distT="0" distB="0" distL="114300" distR="114300" simplePos="0" relativeHeight="251659264" behindDoc="0" locked="0" layoutInCell="1" allowOverlap="1" wp14:anchorId="7F727DFB" wp14:editId="665814D8">
                <wp:simplePos x="0" y="0"/>
                <wp:positionH relativeFrom="column">
                  <wp:posOffset>3217530</wp:posOffset>
                </wp:positionH>
                <wp:positionV relativeFrom="paragraph">
                  <wp:posOffset>320571</wp:posOffset>
                </wp:positionV>
                <wp:extent cx="3317132" cy="3190875"/>
                <wp:effectExtent l="0" t="0" r="0" b="0"/>
                <wp:wrapNone/>
                <wp:docPr id="2" name="Text Box 2"/>
                <wp:cNvGraphicFramePr/>
                <a:graphic xmlns:a="http://schemas.openxmlformats.org/drawingml/2006/main">
                  <a:graphicData uri="http://schemas.microsoft.com/office/word/2010/wordprocessingShape">
                    <wps:wsp>
                      <wps:cNvSpPr txBox="1"/>
                      <wps:spPr>
                        <a:xfrm>
                          <a:off x="0" y="0"/>
                          <a:ext cx="3317132" cy="3190875"/>
                        </a:xfrm>
                        <a:prstGeom prst="rect">
                          <a:avLst/>
                        </a:prstGeom>
                        <a:solidFill>
                          <a:schemeClr val="lt1"/>
                        </a:solidFill>
                        <a:ln w="6350">
                          <a:noFill/>
                        </a:ln>
                      </wps:spPr>
                      <wps:txbx>
                        <w:txbxContent>
                          <w:p w14:paraId="5A6108BE" w14:textId="77777777" w:rsidR="004859CC" w:rsidRDefault="004859CC" w:rsidP="004859CC">
                            <w:pPr>
                              <w:jc w:val="center"/>
                            </w:pPr>
                            <w:r>
                              <w:rPr>
                                <w:noProof/>
                                <w:lang w:eastAsia="en-GB"/>
                              </w:rPr>
                              <w:drawing>
                                <wp:inline distT="0" distB="0" distL="0" distR="0" wp14:anchorId="579947E6" wp14:editId="2E682B75">
                                  <wp:extent cx="3108974" cy="3133709"/>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9-17 at 20.16.33.png"/>
                                          <pic:cNvPicPr/>
                                        </pic:nvPicPr>
                                        <pic:blipFill rotWithShape="1">
                                          <a:blip r:embed="rId11">
                                            <a:extLst>
                                              <a:ext uri="{28A0092B-C50C-407E-A947-70E740481C1C}">
                                                <a14:useLocalDpi xmlns:a14="http://schemas.microsoft.com/office/drawing/2010/main" val="0"/>
                                              </a:ext>
                                            </a:extLst>
                                          </a:blip>
                                          <a:srcRect l="2029" r="-1"/>
                                          <a:stretch/>
                                        </pic:blipFill>
                                        <pic:spPr bwMode="auto">
                                          <a:xfrm>
                                            <a:off x="0" y="0"/>
                                            <a:ext cx="3226888" cy="325256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7F727DFB" id="_x0000_t202" coordsize="21600,21600" o:spt="202" path="m,l,21600r21600,l21600,xe">
                <v:stroke joinstyle="miter"/>
                <v:path gradientshapeok="t" o:connecttype="rect"/>
              </v:shapetype>
              <v:shape id="Text Box 2" o:spid="_x0000_s1026" type="#_x0000_t202" style="position:absolute;left:0;text-align:left;margin-left:253.35pt;margin-top:25.25pt;width:261.2pt;height:25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" fillcolor="white [3201]" stroked="f" strokeweight=".5pt">
                <v:textbox>
                  <w:txbxContent>
                    <w:p w14:paraId="5A6108BE" w14:textId="77777777" w:rsidR="004859CC" w:rsidRDefault="004859CC" w:rsidP="004859CC">
                      <w:pPr>
                        <w:jc w:val="center"/>
                      </w:pPr>
                      <w:r>
                        <w:rPr>
                          <w:noProof/>
                          <w:lang w:eastAsia="en-GB"/>
                        </w:rPr>
                        <w:drawing>
                          <wp:inline distT="0" distB="0" distL="0" distR="0" wp14:anchorId="579947E6" wp14:editId="2E682B75">
                            <wp:extent cx="3108974" cy="3133709"/>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9-17 at 20.16.33.png"/>
                                    <pic:cNvPicPr/>
                                  </pic:nvPicPr>
                                  <pic:blipFill rotWithShape="1">
                                    <a:blip r:embed="rId12">
                                      <a:extLst>
                                        <a:ext uri="{28A0092B-C50C-407E-A947-70E740481C1C}">
                                          <a14:useLocalDpi xmlns:a14="http://schemas.microsoft.com/office/drawing/2010/main" val="0"/>
                                        </a:ext>
                                      </a:extLst>
                                    </a:blip>
                                    <a:srcRect l="2029" r="-1"/>
                                    <a:stretch/>
                                  </pic:blipFill>
                                  <pic:spPr bwMode="auto">
                                    <a:xfrm>
                                      <a:off x="0" y="0"/>
                                      <a:ext cx="3226888" cy="3252561"/>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12F0B484" w14:textId="77777777" w:rsidR="007E47F5" w:rsidRPr="00D951DA" w:rsidRDefault="007E47F5" w:rsidP="004859CC">
      <w:pPr>
        <w:tabs>
          <w:tab w:val="left" w:pos="7140"/>
          <w:tab w:val="left" w:pos="7185"/>
          <w:tab w:val="right" w:pos="15398"/>
        </w:tabs>
        <w:jc w:val="center"/>
        <w:rPr>
          <w:rFonts w:asciiTheme="minorHAnsi" w:hAnsiTheme="minorHAnsi" w:cstheme="minorHAnsi"/>
          <w:sz w:val="44"/>
          <w:szCs w:val="44"/>
          <w:lang w:eastAsia="en-GB"/>
        </w:rPr>
      </w:pPr>
    </w:p>
    <w:p w14:paraId="488AED56" w14:textId="77777777" w:rsidR="004859CC" w:rsidRPr="003B79D7" w:rsidRDefault="004859CC" w:rsidP="004859CC">
      <w:pPr>
        <w:rPr>
          <w:rFonts w:asciiTheme="minorHAnsi" w:hAnsiTheme="minorHAnsi" w:cstheme="minorHAnsi"/>
        </w:rPr>
      </w:pPr>
    </w:p>
    <w:p w14:paraId="14BFCB5F" w14:textId="77777777" w:rsidR="004859CC" w:rsidRPr="003B79D7" w:rsidRDefault="004859CC" w:rsidP="004859CC">
      <w:pPr>
        <w:rPr>
          <w:rFonts w:asciiTheme="minorHAnsi" w:hAnsiTheme="minorHAnsi" w:cstheme="minorHAnsi"/>
        </w:rPr>
      </w:pPr>
      <w:r w:rsidRPr="003B79D7">
        <w:rPr>
          <w:rFonts w:asciiTheme="minorHAnsi" w:hAnsiTheme="minorHAnsi" w:cstheme="minorHAnsi"/>
          <w:noProof/>
          <w:lang w:eastAsia="en-GB"/>
        </w:rPr>
        <mc:AlternateContent>
          <mc:Choice Requires="wps">
            <w:drawing>
              <wp:anchor distT="0" distB="0" distL="114300" distR="114300" simplePos="0" relativeHeight="251660288" behindDoc="0" locked="0" layoutInCell="1" allowOverlap="1" wp14:anchorId="5C249CAD" wp14:editId="039B7C82">
                <wp:simplePos x="0" y="0"/>
                <wp:positionH relativeFrom="column">
                  <wp:posOffset>4495608</wp:posOffset>
                </wp:positionH>
                <wp:positionV relativeFrom="paragraph">
                  <wp:posOffset>1069798</wp:posOffset>
                </wp:positionV>
                <wp:extent cx="775504" cy="844951"/>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775504" cy="844951"/>
                        </a:xfrm>
                        <a:prstGeom prst="rect">
                          <a:avLst/>
                        </a:prstGeom>
                        <a:solidFill>
                          <a:schemeClr val="lt1"/>
                        </a:solidFill>
                        <a:ln w="6350">
                          <a:noFill/>
                        </a:ln>
                      </wps:spPr>
                      <wps:txbx>
                        <w:txbxContent>
                          <w:p w14:paraId="6D57E65E" w14:textId="77777777" w:rsidR="004859CC" w:rsidRDefault="004859CC" w:rsidP="004859CC">
                            <w:r>
                              <w:rPr>
                                <w:rFonts w:cstheme="minorHAnsi"/>
                                <w:b/>
                                <w:bCs/>
                                <w:noProof/>
                                <w:color w:val="000000"/>
                                <w:sz w:val="22"/>
                                <w:szCs w:val="22"/>
                                <w:lang w:eastAsia="en-GB"/>
                              </w:rPr>
                              <w:drawing>
                                <wp:inline distT="0" distB="0" distL="0" distR="0" wp14:anchorId="602D8D32" wp14:editId="4E8EAA7A">
                                  <wp:extent cx="593597" cy="694112"/>
                                  <wp:effectExtent l="0" t="0" r="381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UNADJUSTEDNONRAW_thumb_2a5f.jpg"/>
                                          <pic:cNvPicPr/>
                                        </pic:nvPicPr>
                                        <pic:blipFill rotWithShape="1">
                                          <a:blip r:embed="rId13">
                                            <a:extLst>
                                              <a:ext uri="{28A0092B-C50C-407E-A947-70E740481C1C}">
                                                <a14:useLocalDpi xmlns:a14="http://schemas.microsoft.com/office/drawing/2010/main" val="0"/>
                                              </a:ext>
                                            </a:extLst>
                                          </a:blip>
                                          <a:srcRect l="17369" t="11649" r="13799" b="7864"/>
                                          <a:stretch/>
                                        </pic:blipFill>
                                        <pic:spPr bwMode="auto">
                                          <a:xfrm>
                                            <a:off x="0" y="0"/>
                                            <a:ext cx="613233" cy="71707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5C249CAD" id="Text Box 6" o:spid="_x0000_s1027" type="#_x0000_t202" style="position:absolute;margin-left:354pt;margin-top:84.25pt;width:61.05pt;height:66.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" fillcolor="white [3201]" stroked="f" strokeweight=".5pt">
                <v:textbox>
                  <w:txbxContent>
                    <w:p w14:paraId="6D57E65E" w14:textId="77777777" w:rsidR="004859CC" w:rsidRDefault="004859CC" w:rsidP="004859CC">
                      <w:r>
                        <w:rPr>
                          <w:rFonts w:cstheme="minorHAnsi"/>
                          <w:b/>
                          <w:bCs/>
                          <w:noProof/>
                          <w:color w:val="000000"/>
                          <w:sz w:val="22"/>
                          <w:szCs w:val="22"/>
                          <w:lang w:eastAsia="en-GB"/>
                        </w:rPr>
                        <w:drawing>
                          <wp:inline distT="0" distB="0" distL="0" distR="0" wp14:anchorId="602D8D32" wp14:editId="4E8EAA7A">
                            <wp:extent cx="593597" cy="694112"/>
                            <wp:effectExtent l="0" t="0" r="381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UNADJUSTEDNONRAW_thumb_2a5f.jpg"/>
                                    <pic:cNvPicPr/>
                                  </pic:nvPicPr>
                                  <pic:blipFill rotWithShape="1">
                                    <a:blip r:embed="rId14">
                                      <a:extLst>
                                        <a:ext uri="{28A0092B-C50C-407E-A947-70E740481C1C}">
                                          <a14:useLocalDpi xmlns:a14="http://schemas.microsoft.com/office/drawing/2010/main" val="0"/>
                                        </a:ext>
                                      </a:extLst>
                                    </a:blip>
                                    <a:srcRect l="17369" t="11649" r="13799" b="7864"/>
                                    <a:stretch/>
                                  </pic:blipFill>
                                  <pic:spPr bwMode="auto">
                                    <a:xfrm>
                                      <a:off x="0" y="0"/>
                                      <a:ext cx="613233" cy="717073"/>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3B79D7">
        <w:rPr>
          <w:rFonts w:asciiTheme="minorHAnsi" w:hAnsiTheme="minorHAnsi" w:cstheme="minorHAnsi"/>
        </w:rPr>
        <w:br w:type="page"/>
      </w:r>
    </w:p>
    <w:p w14:paraId="2FE2A801" w14:textId="19F1C81A" w:rsidR="004859CC" w:rsidRDefault="004859CC" w:rsidP="004859CC">
      <w:pPr>
        <w:rPr>
          <w:rFonts w:asciiTheme="minorHAnsi" w:hAnsiTheme="minorHAnsi" w:cstheme="minorHAnsi"/>
          <w:color w:val="000000" w:themeColor="text1"/>
          <w:sz w:val="22"/>
          <w:szCs w:val="22"/>
        </w:rPr>
      </w:pPr>
    </w:p>
    <w:p w14:paraId="3779322E" w14:textId="77777777" w:rsidR="007E47F5" w:rsidRDefault="007E47F5" w:rsidP="00B32B19">
      <w:pPr>
        <w:jc w:val="center"/>
        <w:rPr>
          <w:rFonts w:asciiTheme="minorHAnsi" w:hAnsiTheme="minorHAnsi" w:cstheme="minorHAnsi"/>
          <w:sz w:val="28"/>
          <w:szCs w:val="28"/>
        </w:rPr>
      </w:pPr>
      <w:r w:rsidRPr="003B79D7">
        <w:rPr>
          <w:rFonts w:asciiTheme="minorHAnsi" w:hAnsiTheme="minorHAnsi" w:cstheme="minorHAnsi"/>
          <w:sz w:val="28"/>
          <w:szCs w:val="28"/>
        </w:rPr>
        <w:t>Notes</w:t>
      </w:r>
    </w:p>
    <w:p w14:paraId="3F86F031" w14:textId="77777777" w:rsidR="007E47F5" w:rsidRPr="003B79D7" w:rsidRDefault="007E47F5" w:rsidP="00B32B19">
      <w:pPr>
        <w:jc w:val="center"/>
        <w:rPr>
          <w:rFonts w:asciiTheme="minorHAnsi" w:hAnsiTheme="minorHAnsi" w:cstheme="minorHAnsi"/>
          <w:sz w:val="28"/>
          <w:szCs w:val="28"/>
        </w:rPr>
      </w:pPr>
    </w:p>
    <w:p w14:paraId="36B96DB4" w14:textId="77777777" w:rsidR="007E47F5" w:rsidRDefault="007E47F5" w:rsidP="00B32B19">
      <w:pPr>
        <w:pStyle w:val="BodyText"/>
        <w:spacing w:before="9"/>
        <w:rPr>
          <w:rFonts w:asciiTheme="minorHAnsi" w:hAnsiTheme="minorHAnsi" w:cstheme="minorHAnsi"/>
          <w:color w:val="000000" w:themeColor="text1"/>
          <w:sz w:val="22"/>
          <w:szCs w:val="22"/>
        </w:rPr>
      </w:pPr>
      <w:r w:rsidRPr="0093019F">
        <w:rPr>
          <w:rFonts w:asciiTheme="minorHAnsi" w:hAnsiTheme="minorHAnsi" w:cstheme="minorHAnsi"/>
          <w:color w:val="000000" w:themeColor="text1"/>
          <w:sz w:val="22"/>
          <w:szCs w:val="22"/>
        </w:rPr>
        <w:t xml:space="preserve">This Relationships and Sexuality Education (RSE) mapping document has been created to support schools to plan mandatory RSE within the curriculum for Wales 2022. </w:t>
      </w:r>
    </w:p>
    <w:p w14:paraId="02B26D6F" w14:textId="77777777" w:rsidR="007E47F5" w:rsidRPr="00917642" w:rsidRDefault="007E47F5" w:rsidP="00B32B19">
      <w:pPr>
        <w:pStyle w:val="BodyText"/>
        <w:spacing w:before="9"/>
        <w:rPr>
          <w:rFonts w:asciiTheme="minorHAnsi" w:hAnsiTheme="minorHAnsi" w:cstheme="minorHAnsi"/>
          <w:color w:val="000000" w:themeColor="text1"/>
          <w:sz w:val="22"/>
          <w:szCs w:val="22"/>
        </w:rPr>
      </w:pPr>
    </w:p>
    <w:p w14:paraId="121CE30A" w14:textId="77777777" w:rsidR="007E47F5" w:rsidRDefault="007E47F5" w:rsidP="00B32B19">
      <w:pPr>
        <w:pStyle w:val="BodyText"/>
        <w:spacing w:before="9"/>
        <w:rPr>
          <w:rFonts w:asciiTheme="minorHAnsi" w:hAnsiTheme="minorHAnsi" w:cstheme="minorHAnsi"/>
          <w:color w:val="000000" w:themeColor="text1"/>
          <w:sz w:val="22"/>
          <w:szCs w:val="22"/>
        </w:rPr>
      </w:pPr>
      <w:r w:rsidRPr="00917642">
        <w:rPr>
          <w:rFonts w:asciiTheme="minorHAnsi" w:hAnsiTheme="minorHAnsi" w:cstheme="minorHAnsi"/>
          <w:color w:val="000000" w:themeColor="text1"/>
          <w:sz w:val="22"/>
          <w:szCs w:val="22"/>
        </w:rPr>
        <w:t xml:space="preserve">The mandatory content within the RSE Code 2021 has been embedded within this </w:t>
      </w:r>
      <w:r w:rsidRPr="00917642">
        <w:rPr>
          <w:rFonts w:asciiTheme="minorHAnsi" w:hAnsiTheme="minorHAnsi" w:cstheme="minorHAnsi"/>
          <w:color w:val="000000" w:themeColor="text1"/>
          <w:sz w:val="22"/>
          <w:szCs w:val="22"/>
          <w:lang w:eastAsia="en-GB"/>
        </w:rPr>
        <w:t xml:space="preserve">Whole School Schemes of Work document. </w:t>
      </w:r>
      <w:r>
        <w:rPr>
          <w:rFonts w:asciiTheme="minorHAnsi" w:hAnsiTheme="minorHAnsi" w:cstheme="minorHAnsi"/>
          <w:color w:val="000000" w:themeColor="text1"/>
          <w:sz w:val="22"/>
          <w:szCs w:val="22"/>
        </w:rPr>
        <w:t>The</w:t>
      </w:r>
      <w:r w:rsidRPr="0093019F">
        <w:rPr>
          <w:rFonts w:asciiTheme="minorHAnsi" w:hAnsiTheme="minorHAnsi" w:cstheme="minorHAnsi"/>
          <w:color w:val="000000" w:themeColor="text1"/>
          <w:sz w:val="22"/>
          <w:szCs w:val="22"/>
        </w:rPr>
        <w:t xml:space="preserve"> theme</w:t>
      </w:r>
      <w:r>
        <w:rPr>
          <w:rFonts w:asciiTheme="minorHAnsi" w:hAnsiTheme="minorHAnsi" w:cstheme="minorHAnsi"/>
          <w:color w:val="000000" w:themeColor="text1"/>
          <w:sz w:val="22"/>
          <w:szCs w:val="22"/>
        </w:rPr>
        <w:t>s</w:t>
      </w:r>
      <w:r w:rsidRPr="0093019F">
        <w:rPr>
          <w:rFonts w:asciiTheme="minorHAnsi" w:hAnsiTheme="minorHAnsi" w:cstheme="minorHAnsi"/>
          <w:color w:val="000000" w:themeColor="text1"/>
          <w:sz w:val="22"/>
          <w:szCs w:val="22"/>
        </w:rPr>
        <w:t xml:space="preserve"> ha</w:t>
      </w:r>
      <w:r>
        <w:rPr>
          <w:rFonts w:asciiTheme="minorHAnsi" w:hAnsiTheme="minorHAnsi" w:cstheme="minorHAnsi"/>
          <w:color w:val="000000" w:themeColor="text1"/>
          <w:sz w:val="22"/>
          <w:szCs w:val="22"/>
        </w:rPr>
        <w:t>ve</w:t>
      </w:r>
      <w:r w:rsidRPr="0093019F">
        <w:rPr>
          <w:rFonts w:asciiTheme="minorHAnsi" w:hAnsiTheme="minorHAnsi" w:cstheme="minorHAnsi"/>
          <w:color w:val="000000" w:themeColor="text1"/>
          <w:sz w:val="22"/>
          <w:szCs w:val="22"/>
        </w:rPr>
        <w:t xml:space="preserve"> been mapped against the descriptions of learning within the Areas of Learning and Experience, Curriculum Guidance for Wales.</w:t>
      </w:r>
    </w:p>
    <w:p w14:paraId="793EB473" w14:textId="77777777" w:rsidR="007E47F5" w:rsidRPr="0093019F" w:rsidRDefault="007E47F5" w:rsidP="00B32B19">
      <w:pPr>
        <w:autoSpaceDE w:val="0"/>
        <w:autoSpaceDN w:val="0"/>
        <w:adjustRightInd w:val="0"/>
        <w:rPr>
          <w:rFonts w:asciiTheme="minorHAnsi" w:eastAsiaTheme="minorHAnsi" w:hAnsiTheme="minorHAnsi" w:cstheme="minorHAnsi"/>
          <w:color w:val="000000" w:themeColor="text1"/>
          <w:sz w:val="22"/>
          <w:szCs w:val="22"/>
          <w:lang w:val="en-US"/>
        </w:rPr>
      </w:pPr>
    </w:p>
    <w:p w14:paraId="759D8AFF" w14:textId="77777777" w:rsidR="007E47F5" w:rsidRPr="00C41626" w:rsidRDefault="007E47F5" w:rsidP="00B32B19">
      <w:pPr>
        <w:autoSpaceDE w:val="0"/>
        <w:autoSpaceDN w:val="0"/>
        <w:adjustRightInd w:val="0"/>
        <w:rPr>
          <w:rFonts w:asciiTheme="minorHAnsi" w:hAnsiTheme="minorHAnsi" w:cstheme="minorHAnsi"/>
          <w:color w:val="000000" w:themeColor="text1"/>
          <w:sz w:val="22"/>
          <w:szCs w:val="22"/>
        </w:rPr>
      </w:pPr>
      <w:r>
        <w:rPr>
          <w:rFonts w:asciiTheme="minorHAnsi" w:eastAsiaTheme="minorHAnsi" w:hAnsiTheme="minorHAnsi" w:cstheme="minorHAnsi"/>
          <w:color w:val="000000" w:themeColor="text1"/>
          <w:sz w:val="22"/>
          <w:szCs w:val="22"/>
          <w:lang w:val="en-US"/>
        </w:rPr>
        <w:t>T</w:t>
      </w:r>
      <w:r w:rsidRPr="0093019F">
        <w:rPr>
          <w:rFonts w:asciiTheme="minorHAnsi" w:eastAsiaTheme="minorHAnsi" w:hAnsiTheme="minorHAnsi" w:cstheme="minorHAnsi"/>
          <w:color w:val="000000" w:themeColor="text1"/>
          <w:sz w:val="22"/>
          <w:szCs w:val="22"/>
          <w:lang w:val="en-US"/>
        </w:rPr>
        <w:t xml:space="preserve">he RSE Code is </w:t>
      </w:r>
      <w:r>
        <w:rPr>
          <w:rFonts w:asciiTheme="minorHAnsi" w:eastAsiaTheme="minorHAnsi" w:hAnsiTheme="minorHAnsi" w:cstheme="minorHAnsi"/>
          <w:color w:val="000000" w:themeColor="text1"/>
          <w:sz w:val="22"/>
          <w:szCs w:val="22"/>
          <w:lang w:val="en-US"/>
        </w:rPr>
        <w:t>based on</w:t>
      </w:r>
      <w:r w:rsidRPr="0093019F">
        <w:rPr>
          <w:rFonts w:asciiTheme="minorHAnsi" w:eastAsiaTheme="minorHAnsi" w:hAnsiTheme="minorHAnsi" w:cstheme="minorHAnsi"/>
          <w:color w:val="000000" w:themeColor="text1"/>
          <w:sz w:val="22"/>
          <w:szCs w:val="22"/>
          <w:lang w:val="en-US"/>
        </w:rPr>
        <w:t xml:space="preserve"> three broad and interlinked learning strands</w:t>
      </w:r>
      <w:r>
        <w:rPr>
          <w:rFonts w:asciiTheme="minorHAnsi" w:eastAsiaTheme="minorHAnsi" w:hAnsiTheme="minorHAnsi" w:cstheme="minorHAnsi"/>
          <w:color w:val="000000" w:themeColor="text1"/>
          <w:sz w:val="22"/>
          <w:szCs w:val="22"/>
          <w:lang w:val="en-US"/>
        </w:rPr>
        <w:t xml:space="preserve">. Consideration should </w:t>
      </w:r>
      <w:proofErr w:type="gramStart"/>
      <w:r>
        <w:rPr>
          <w:rFonts w:asciiTheme="minorHAnsi" w:eastAsiaTheme="minorHAnsi" w:hAnsiTheme="minorHAnsi" w:cstheme="minorHAnsi"/>
          <w:color w:val="000000" w:themeColor="text1"/>
          <w:sz w:val="22"/>
          <w:szCs w:val="22"/>
          <w:lang w:val="en-US"/>
        </w:rPr>
        <w:t>be given</w:t>
      </w:r>
      <w:proofErr w:type="gramEnd"/>
      <w:r>
        <w:rPr>
          <w:rFonts w:asciiTheme="minorHAnsi" w:eastAsiaTheme="minorHAnsi" w:hAnsiTheme="minorHAnsi" w:cstheme="minorHAnsi"/>
          <w:color w:val="000000" w:themeColor="text1"/>
          <w:sz w:val="22"/>
          <w:szCs w:val="22"/>
          <w:lang w:val="en-US"/>
        </w:rPr>
        <w:t xml:space="preserve"> to the learning within</w:t>
      </w:r>
      <w:r w:rsidRPr="00917642">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e</w:t>
      </w:r>
      <w:r w:rsidRPr="00917642">
        <w:rPr>
          <w:rFonts w:asciiTheme="minorHAnsi" w:hAnsiTheme="minorHAnsi" w:cstheme="minorHAnsi"/>
          <w:color w:val="000000" w:themeColor="text1"/>
          <w:sz w:val="22"/>
          <w:szCs w:val="22"/>
        </w:rPr>
        <w:t>a</w:t>
      </w:r>
      <w:r>
        <w:rPr>
          <w:rFonts w:asciiTheme="minorHAnsi" w:hAnsiTheme="minorHAnsi" w:cstheme="minorHAnsi"/>
          <w:color w:val="000000" w:themeColor="text1"/>
          <w:sz w:val="22"/>
          <w:szCs w:val="22"/>
        </w:rPr>
        <w:t>ch</w:t>
      </w:r>
      <w:r w:rsidRPr="00917642">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progression step</w:t>
      </w:r>
      <w:r w:rsidRPr="00917642">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to ensure it is</w:t>
      </w:r>
      <w:r w:rsidRPr="00917642">
        <w:rPr>
          <w:rFonts w:asciiTheme="minorHAnsi" w:hAnsiTheme="minorHAnsi" w:cstheme="minorHAnsi"/>
          <w:color w:val="000000" w:themeColor="text1"/>
          <w:sz w:val="22"/>
          <w:szCs w:val="22"/>
        </w:rPr>
        <w:t xml:space="preserve"> developmentally appropriate for learners</w:t>
      </w:r>
      <w:r>
        <w:rPr>
          <w:rFonts w:asciiTheme="minorHAnsi" w:hAnsiTheme="minorHAnsi" w:cstheme="minorHAnsi"/>
          <w:color w:val="000000" w:themeColor="text1"/>
          <w:sz w:val="22"/>
          <w:szCs w:val="22"/>
        </w:rPr>
        <w:t>.</w:t>
      </w:r>
    </w:p>
    <w:p w14:paraId="37EA5624" w14:textId="77777777" w:rsidR="007E47F5" w:rsidRPr="005809B6" w:rsidRDefault="007E47F5" w:rsidP="00B32B19">
      <w:pPr>
        <w:autoSpaceDE w:val="0"/>
        <w:autoSpaceDN w:val="0"/>
        <w:adjustRightInd w:val="0"/>
        <w:rPr>
          <w:rFonts w:asciiTheme="minorHAnsi" w:eastAsiaTheme="minorHAnsi" w:hAnsiTheme="minorHAnsi" w:cstheme="minorHAnsi"/>
          <w:color w:val="FF0000"/>
          <w:sz w:val="22"/>
          <w:szCs w:val="22"/>
          <w:lang w:val="en-US"/>
        </w:rPr>
      </w:pPr>
    </w:p>
    <w:p w14:paraId="33F78682" w14:textId="77777777" w:rsidR="007E47F5" w:rsidRPr="00C41626" w:rsidRDefault="007E47F5" w:rsidP="00B32B19">
      <w:pPr>
        <w:autoSpaceDE w:val="0"/>
        <w:autoSpaceDN w:val="0"/>
        <w:adjustRightInd w:val="0"/>
        <w:spacing w:after="36"/>
        <w:rPr>
          <w:rFonts w:asciiTheme="minorHAnsi" w:eastAsiaTheme="minorHAnsi" w:hAnsiTheme="minorHAnsi" w:cstheme="minorHAnsi"/>
          <w:b/>
          <w:color w:val="000000" w:themeColor="text1"/>
          <w:sz w:val="22"/>
          <w:szCs w:val="22"/>
          <w:lang w:val="en-US"/>
        </w:rPr>
      </w:pPr>
      <w:r w:rsidRPr="00C41626">
        <w:rPr>
          <w:rFonts w:asciiTheme="minorHAnsi" w:eastAsiaTheme="minorHAnsi" w:hAnsiTheme="minorHAnsi" w:cstheme="minorHAnsi"/>
          <w:b/>
          <w:color w:val="000000" w:themeColor="text1"/>
          <w:sz w:val="22"/>
          <w:szCs w:val="22"/>
          <w:lang w:val="en-US"/>
        </w:rPr>
        <w:t>1. Relationships and identity focuses on:</w:t>
      </w:r>
    </w:p>
    <w:p w14:paraId="39F0047D" w14:textId="77777777" w:rsidR="007E47F5" w:rsidRPr="00732BFB" w:rsidRDefault="007E47F5" w:rsidP="00B32B19">
      <w:pPr>
        <w:pStyle w:val="Default"/>
        <w:numPr>
          <w:ilvl w:val="0"/>
          <w:numId w:val="28"/>
        </w:numPr>
        <w:rPr>
          <w:rFonts w:asciiTheme="minorHAnsi" w:hAnsiTheme="minorHAnsi" w:cstheme="minorHAnsi"/>
          <w:color w:val="000000" w:themeColor="text1"/>
          <w:sz w:val="22"/>
          <w:szCs w:val="22"/>
        </w:rPr>
      </w:pPr>
      <w:r w:rsidRPr="00732BFB">
        <w:rPr>
          <w:rFonts w:asciiTheme="minorHAnsi" w:hAnsiTheme="minorHAnsi" w:cstheme="minorHAnsi"/>
          <w:color w:val="000000" w:themeColor="text1"/>
          <w:sz w:val="22"/>
          <w:szCs w:val="22"/>
        </w:rPr>
        <w:t xml:space="preserve">the range of relationships that human beings have throughout their lives </w:t>
      </w:r>
    </w:p>
    <w:p w14:paraId="47E91264" w14:textId="77777777" w:rsidR="007E47F5" w:rsidRPr="00732BFB" w:rsidRDefault="007E47F5" w:rsidP="00B32B19">
      <w:pPr>
        <w:pStyle w:val="ListParagraph"/>
        <w:numPr>
          <w:ilvl w:val="0"/>
          <w:numId w:val="28"/>
        </w:numPr>
        <w:autoSpaceDE w:val="0"/>
        <w:autoSpaceDN w:val="0"/>
        <w:adjustRightInd w:val="0"/>
        <w:spacing w:after="37"/>
        <w:rPr>
          <w:rFonts w:asciiTheme="minorHAnsi" w:eastAsiaTheme="minorHAnsi" w:hAnsiTheme="minorHAnsi" w:cstheme="minorHAnsi"/>
          <w:color w:val="000000" w:themeColor="text1"/>
          <w:sz w:val="22"/>
          <w:szCs w:val="22"/>
          <w:lang w:val="en-US"/>
        </w:rPr>
      </w:pPr>
      <w:r w:rsidRPr="00732BFB">
        <w:rPr>
          <w:rFonts w:asciiTheme="minorHAnsi" w:eastAsiaTheme="minorHAnsi" w:hAnsiTheme="minorHAnsi" w:cstheme="minorHAnsi"/>
          <w:color w:val="000000" w:themeColor="text1"/>
          <w:sz w:val="22"/>
          <w:szCs w:val="22"/>
          <w:lang w:val="en-US"/>
        </w:rPr>
        <w:t xml:space="preserve">how identity can </w:t>
      </w:r>
      <w:proofErr w:type="gramStart"/>
      <w:r w:rsidRPr="00732BFB">
        <w:rPr>
          <w:rFonts w:asciiTheme="minorHAnsi" w:eastAsiaTheme="minorHAnsi" w:hAnsiTheme="minorHAnsi" w:cstheme="minorHAnsi"/>
          <w:color w:val="000000" w:themeColor="text1"/>
          <w:sz w:val="22"/>
          <w:szCs w:val="22"/>
          <w:lang w:val="en-US"/>
        </w:rPr>
        <w:t>be shaped</w:t>
      </w:r>
      <w:proofErr w:type="gramEnd"/>
      <w:r w:rsidRPr="00732BFB">
        <w:rPr>
          <w:rFonts w:asciiTheme="minorHAnsi" w:eastAsiaTheme="minorHAnsi" w:hAnsiTheme="minorHAnsi" w:cstheme="minorHAnsi"/>
          <w:color w:val="000000" w:themeColor="text1"/>
          <w:sz w:val="22"/>
          <w:szCs w:val="22"/>
          <w:lang w:val="en-US"/>
        </w:rPr>
        <w:t xml:space="preserve"> by our relationships and sexuality </w:t>
      </w:r>
    </w:p>
    <w:p w14:paraId="53735E25" w14:textId="77777777" w:rsidR="007E47F5" w:rsidRPr="00732BFB" w:rsidRDefault="007E47F5" w:rsidP="00B32B19">
      <w:pPr>
        <w:pStyle w:val="ListParagraph"/>
        <w:numPr>
          <w:ilvl w:val="0"/>
          <w:numId w:val="28"/>
        </w:numPr>
        <w:autoSpaceDE w:val="0"/>
        <w:autoSpaceDN w:val="0"/>
        <w:adjustRightInd w:val="0"/>
        <w:rPr>
          <w:rFonts w:asciiTheme="minorHAnsi" w:eastAsiaTheme="minorHAnsi" w:hAnsiTheme="minorHAnsi" w:cstheme="minorHAnsi"/>
          <w:color w:val="000000" w:themeColor="text1"/>
          <w:sz w:val="22"/>
          <w:szCs w:val="22"/>
          <w:lang w:val="en-US"/>
        </w:rPr>
      </w:pPr>
      <w:r w:rsidRPr="00732BFB">
        <w:rPr>
          <w:rFonts w:asciiTheme="minorHAnsi" w:eastAsiaTheme="minorHAnsi" w:hAnsiTheme="minorHAnsi" w:cstheme="minorHAnsi"/>
          <w:color w:val="000000" w:themeColor="text1"/>
          <w:sz w:val="22"/>
          <w:szCs w:val="22"/>
          <w:lang w:val="en-US"/>
        </w:rPr>
        <w:t xml:space="preserve">the importance of human rights in securing healthy, </w:t>
      </w:r>
      <w:proofErr w:type="gramStart"/>
      <w:r w:rsidRPr="00732BFB">
        <w:rPr>
          <w:rFonts w:asciiTheme="minorHAnsi" w:eastAsiaTheme="minorHAnsi" w:hAnsiTheme="minorHAnsi" w:cstheme="minorHAnsi"/>
          <w:color w:val="000000" w:themeColor="text1"/>
          <w:sz w:val="22"/>
          <w:szCs w:val="22"/>
          <w:lang w:val="en-US"/>
        </w:rPr>
        <w:t>safe</w:t>
      </w:r>
      <w:proofErr w:type="gramEnd"/>
      <w:r w:rsidRPr="00732BFB">
        <w:rPr>
          <w:rFonts w:asciiTheme="minorHAnsi" w:eastAsiaTheme="minorHAnsi" w:hAnsiTheme="minorHAnsi" w:cstheme="minorHAnsi"/>
          <w:color w:val="000000" w:themeColor="text1"/>
          <w:sz w:val="22"/>
          <w:szCs w:val="22"/>
          <w:lang w:val="en-US"/>
        </w:rPr>
        <w:t xml:space="preserve"> and fulfilling relationships in an inclusive society. </w:t>
      </w:r>
    </w:p>
    <w:p w14:paraId="0BEF86CA" w14:textId="77777777" w:rsidR="007E47F5" w:rsidRPr="00732BFB" w:rsidRDefault="007E47F5" w:rsidP="00B32B19">
      <w:pPr>
        <w:autoSpaceDE w:val="0"/>
        <w:autoSpaceDN w:val="0"/>
        <w:adjustRightInd w:val="0"/>
        <w:spacing w:after="36"/>
        <w:rPr>
          <w:rFonts w:asciiTheme="minorHAnsi" w:eastAsiaTheme="minorHAnsi" w:hAnsiTheme="minorHAnsi" w:cstheme="minorHAnsi"/>
          <w:color w:val="000000" w:themeColor="text1"/>
          <w:sz w:val="22"/>
          <w:szCs w:val="22"/>
          <w:lang w:val="en-US"/>
        </w:rPr>
      </w:pPr>
    </w:p>
    <w:p w14:paraId="7F12A296" w14:textId="77777777" w:rsidR="007E47F5" w:rsidRPr="00C41626" w:rsidRDefault="007E47F5" w:rsidP="00B32B19">
      <w:pPr>
        <w:autoSpaceDE w:val="0"/>
        <w:autoSpaceDN w:val="0"/>
        <w:adjustRightInd w:val="0"/>
        <w:spacing w:after="36"/>
        <w:rPr>
          <w:rFonts w:asciiTheme="minorHAnsi" w:eastAsiaTheme="minorHAnsi" w:hAnsiTheme="minorHAnsi" w:cstheme="minorHAnsi"/>
          <w:b/>
          <w:color w:val="000000" w:themeColor="text1"/>
          <w:sz w:val="22"/>
          <w:szCs w:val="22"/>
          <w:lang w:val="en-US"/>
        </w:rPr>
      </w:pPr>
      <w:r w:rsidRPr="00C41626">
        <w:rPr>
          <w:rFonts w:asciiTheme="minorHAnsi" w:eastAsiaTheme="minorHAnsi" w:hAnsiTheme="minorHAnsi" w:cstheme="minorHAnsi"/>
          <w:b/>
          <w:color w:val="000000" w:themeColor="text1"/>
          <w:sz w:val="22"/>
          <w:szCs w:val="22"/>
          <w:lang w:val="en-US"/>
        </w:rPr>
        <w:t>2. Sexual health and well-being focuses on:</w:t>
      </w:r>
    </w:p>
    <w:p w14:paraId="08F43EF8" w14:textId="77777777" w:rsidR="007E47F5" w:rsidRPr="00687925" w:rsidRDefault="007E47F5" w:rsidP="00B32B19">
      <w:pPr>
        <w:pStyle w:val="ListParagraph"/>
        <w:numPr>
          <w:ilvl w:val="0"/>
          <w:numId w:val="27"/>
        </w:numPr>
        <w:autoSpaceDE w:val="0"/>
        <w:autoSpaceDN w:val="0"/>
        <w:adjustRightInd w:val="0"/>
        <w:rPr>
          <w:rFonts w:asciiTheme="minorHAnsi" w:eastAsiaTheme="minorHAnsi" w:hAnsiTheme="minorHAnsi" w:cstheme="minorHAnsi"/>
          <w:color w:val="000000"/>
          <w:sz w:val="22"/>
          <w:szCs w:val="22"/>
          <w:lang w:val="en-US"/>
        </w:rPr>
      </w:pPr>
      <w:r w:rsidRPr="00687925">
        <w:rPr>
          <w:rFonts w:asciiTheme="minorHAnsi" w:eastAsiaTheme="minorHAnsi" w:hAnsiTheme="minorHAnsi" w:cstheme="minorHAnsi"/>
          <w:color w:val="000000"/>
          <w:sz w:val="22"/>
          <w:szCs w:val="22"/>
          <w:lang w:val="en-US"/>
        </w:rPr>
        <w:t xml:space="preserve">learning about how living things grow, </w:t>
      </w:r>
      <w:proofErr w:type="gramStart"/>
      <w:r w:rsidRPr="00687925">
        <w:rPr>
          <w:rFonts w:asciiTheme="minorHAnsi" w:eastAsiaTheme="minorHAnsi" w:hAnsiTheme="minorHAnsi" w:cstheme="minorHAnsi"/>
          <w:color w:val="000000"/>
          <w:sz w:val="22"/>
          <w:szCs w:val="22"/>
          <w:lang w:val="en-US"/>
        </w:rPr>
        <w:t>reproduce</w:t>
      </w:r>
      <w:proofErr w:type="gramEnd"/>
      <w:r w:rsidRPr="00687925">
        <w:rPr>
          <w:rFonts w:asciiTheme="minorHAnsi" w:eastAsiaTheme="minorHAnsi" w:hAnsiTheme="minorHAnsi" w:cstheme="minorHAnsi"/>
          <w:color w:val="000000"/>
          <w:sz w:val="22"/>
          <w:szCs w:val="22"/>
          <w:lang w:val="en-US"/>
        </w:rPr>
        <w:t xml:space="preserve"> and have a life cycle </w:t>
      </w:r>
    </w:p>
    <w:p w14:paraId="1D2067EB" w14:textId="77777777" w:rsidR="007E47F5" w:rsidRPr="00687925" w:rsidRDefault="007E47F5" w:rsidP="00B32B19">
      <w:pPr>
        <w:pStyle w:val="ListParagraph"/>
        <w:numPr>
          <w:ilvl w:val="0"/>
          <w:numId w:val="27"/>
        </w:numPr>
        <w:autoSpaceDE w:val="0"/>
        <w:autoSpaceDN w:val="0"/>
        <w:adjustRightInd w:val="0"/>
        <w:spacing w:after="37"/>
        <w:rPr>
          <w:rFonts w:asciiTheme="minorHAnsi" w:eastAsiaTheme="minorHAnsi" w:hAnsiTheme="minorHAnsi" w:cstheme="minorHAnsi"/>
          <w:color w:val="000000"/>
          <w:sz w:val="22"/>
          <w:szCs w:val="22"/>
          <w:lang w:val="en-US"/>
        </w:rPr>
      </w:pPr>
      <w:r w:rsidRPr="00687925">
        <w:rPr>
          <w:rFonts w:asciiTheme="minorHAnsi" w:eastAsiaTheme="minorHAnsi" w:hAnsiTheme="minorHAnsi" w:cstheme="minorHAnsi"/>
          <w:color w:val="1F1F1F"/>
          <w:sz w:val="22"/>
          <w:szCs w:val="22"/>
          <w:lang w:val="en-US"/>
        </w:rPr>
        <w:t xml:space="preserve">developing an understanding of the human body, including people’s feelings about their bodies and how these can </w:t>
      </w:r>
      <w:proofErr w:type="gramStart"/>
      <w:r w:rsidRPr="00687925">
        <w:rPr>
          <w:rFonts w:asciiTheme="minorHAnsi" w:eastAsiaTheme="minorHAnsi" w:hAnsiTheme="minorHAnsi" w:cstheme="minorHAnsi"/>
          <w:color w:val="1F1F1F"/>
          <w:sz w:val="22"/>
          <w:szCs w:val="22"/>
          <w:lang w:val="en-US"/>
        </w:rPr>
        <w:t>be represented</w:t>
      </w:r>
      <w:proofErr w:type="gramEnd"/>
      <w:r w:rsidRPr="00687925">
        <w:rPr>
          <w:rFonts w:asciiTheme="minorHAnsi" w:eastAsiaTheme="minorHAnsi" w:hAnsiTheme="minorHAnsi" w:cstheme="minorHAnsi"/>
          <w:color w:val="1F1F1F"/>
          <w:sz w:val="22"/>
          <w:szCs w:val="22"/>
          <w:lang w:val="en-US"/>
        </w:rPr>
        <w:t xml:space="preserve"> </w:t>
      </w:r>
    </w:p>
    <w:p w14:paraId="7F3F6235" w14:textId="77777777" w:rsidR="007E47F5" w:rsidRPr="00687925" w:rsidRDefault="007E47F5" w:rsidP="00B32B19">
      <w:pPr>
        <w:pStyle w:val="ListParagraph"/>
        <w:numPr>
          <w:ilvl w:val="0"/>
          <w:numId w:val="27"/>
        </w:numPr>
        <w:autoSpaceDE w:val="0"/>
        <w:autoSpaceDN w:val="0"/>
        <w:adjustRightInd w:val="0"/>
        <w:rPr>
          <w:rFonts w:asciiTheme="minorHAnsi" w:eastAsiaTheme="minorHAnsi" w:hAnsiTheme="minorHAnsi" w:cstheme="minorHAnsi"/>
          <w:color w:val="000000"/>
          <w:sz w:val="22"/>
          <w:szCs w:val="22"/>
          <w:lang w:val="en-US"/>
        </w:rPr>
      </w:pPr>
      <w:r w:rsidRPr="00687925">
        <w:rPr>
          <w:rFonts w:asciiTheme="minorHAnsi" w:eastAsiaTheme="minorHAnsi" w:hAnsiTheme="minorHAnsi" w:cstheme="minorHAnsi"/>
          <w:color w:val="000000"/>
          <w:sz w:val="22"/>
          <w:szCs w:val="22"/>
          <w:lang w:val="en-US"/>
        </w:rPr>
        <w:t xml:space="preserve">the health issues related to relationships and sexuality </w:t>
      </w:r>
    </w:p>
    <w:p w14:paraId="3DA7822A" w14:textId="77777777" w:rsidR="007E47F5" w:rsidRPr="00687925" w:rsidRDefault="007E47F5" w:rsidP="00B32B19">
      <w:pPr>
        <w:pStyle w:val="ListParagraph"/>
        <w:numPr>
          <w:ilvl w:val="0"/>
          <w:numId w:val="27"/>
        </w:numPr>
        <w:autoSpaceDE w:val="0"/>
        <w:autoSpaceDN w:val="0"/>
        <w:adjustRightInd w:val="0"/>
        <w:rPr>
          <w:rFonts w:asciiTheme="minorHAnsi" w:eastAsiaTheme="minorHAnsi" w:hAnsiTheme="minorHAnsi" w:cstheme="minorHAnsi"/>
          <w:color w:val="000000"/>
          <w:sz w:val="22"/>
          <w:szCs w:val="22"/>
          <w:lang w:val="en-US"/>
        </w:rPr>
      </w:pPr>
      <w:r w:rsidRPr="00687925">
        <w:rPr>
          <w:rFonts w:asciiTheme="minorHAnsi" w:eastAsiaTheme="minorHAnsi" w:hAnsiTheme="minorHAnsi" w:cstheme="minorHAnsi"/>
          <w:color w:val="1F1F1F"/>
          <w:sz w:val="22"/>
          <w:szCs w:val="22"/>
          <w:lang w:val="en-US"/>
        </w:rPr>
        <w:t xml:space="preserve">an understanding of how sexuality and sexual health affects our well-being. </w:t>
      </w:r>
    </w:p>
    <w:p w14:paraId="5E396949" w14:textId="77777777" w:rsidR="007E47F5" w:rsidRPr="00687925" w:rsidRDefault="007E47F5" w:rsidP="00B32B19">
      <w:pPr>
        <w:autoSpaceDE w:val="0"/>
        <w:autoSpaceDN w:val="0"/>
        <w:adjustRightInd w:val="0"/>
        <w:spacing w:after="36"/>
        <w:rPr>
          <w:rFonts w:asciiTheme="minorHAnsi" w:eastAsiaTheme="minorHAnsi" w:hAnsiTheme="minorHAnsi" w:cstheme="minorHAnsi"/>
          <w:color w:val="FF0000"/>
          <w:sz w:val="22"/>
          <w:szCs w:val="22"/>
          <w:lang w:val="en-US"/>
        </w:rPr>
      </w:pPr>
    </w:p>
    <w:p w14:paraId="5B89022A" w14:textId="77777777" w:rsidR="007E47F5" w:rsidRPr="00C41626" w:rsidRDefault="007E47F5" w:rsidP="00B32B19">
      <w:pPr>
        <w:autoSpaceDE w:val="0"/>
        <w:autoSpaceDN w:val="0"/>
        <w:adjustRightInd w:val="0"/>
        <w:rPr>
          <w:rFonts w:asciiTheme="minorHAnsi" w:eastAsiaTheme="minorHAnsi" w:hAnsiTheme="minorHAnsi" w:cstheme="minorHAnsi"/>
          <w:b/>
          <w:color w:val="000000" w:themeColor="text1"/>
          <w:sz w:val="22"/>
          <w:szCs w:val="22"/>
          <w:lang w:val="en-US"/>
        </w:rPr>
      </w:pPr>
      <w:r w:rsidRPr="00C41626">
        <w:rPr>
          <w:rFonts w:asciiTheme="minorHAnsi" w:eastAsiaTheme="minorHAnsi" w:hAnsiTheme="minorHAnsi" w:cstheme="minorHAnsi"/>
          <w:b/>
          <w:color w:val="000000" w:themeColor="text1"/>
          <w:sz w:val="22"/>
          <w:szCs w:val="22"/>
          <w:lang w:val="en-US"/>
        </w:rPr>
        <w:t>3. Empowerment, safety and respect focuses on:</w:t>
      </w:r>
    </w:p>
    <w:p w14:paraId="3224EDA2" w14:textId="77777777" w:rsidR="007E47F5" w:rsidRPr="00687925" w:rsidRDefault="007E47F5" w:rsidP="00B32B19">
      <w:pPr>
        <w:pStyle w:val="ListParagraph"/>
        <w:numPr>
          <w:ilvl w:val="0"/>
          <w:numId w:val="29"/>
        </w:numPr>
        <w:autoSpaceDE w:val="0"/>
        <w:autoSpaceDN w:val="0"/>
        <w:adjustRightInd w:val="0"/>
        <w:rPr>
          <w:rFonts w:asciiTheme="minorHAnsi" w:eastAsiaTheme="minorHAnsi" w:hAnsiTheme="minorHAnsi" w:cstheme="minorHAnsi"/>
          <w:color w:val="000000"/>
          <w:sz w:val="22"/>
          <w:szCs w:val="22"/>
          <w:lang w:val="en-US"/>
        </w:rPr>
      </w:pPr>
      <w:r w:rsidRPr="00687925">
        <w:rPr>
          <w:rFonts w:asciiTheme="minorHAnsi" w:eastAsiaTheme="minorHAnsi" w:hAnsiTheme="minorHAnsi" w:cstheme="minorHAnsi"/>
          <w:color w:val="000000"/>
          <w:sz w:val="22"/>
          <w:szCs w:val="22"/>
          <w:lang w:val="en-US"/>
        </w:rPr>
        <w:t xml:space="preserve">learners’ rights to safety and protection and freedom from harm and discrimination </w:t>
      </w:r>
    </w:p>
    <w:p w14:paraId="4DBD3AAA" w14:textId="77777777" w:rsidR="007E47F5" w:rsidRPr="00687925" w:rsidRDefault="007E47F5" w:rsidP="00B32B19">
      <w:pPr>
        <w:pStyle w:val="ListParagraph"/>
        <w:numPr>
          <w:ilvl w:val="0"/>
          <w:numId w:val="29"/>
        </w:numPr>
        <w:autoSpaceDE w:val="0"/>
        <w:autoSpaceDN w:val="0"/>
        <w:adjustRightInd w:val="0"/>
        <w:rPr>
          <w:rFonts w:asciiTheme="minorHAnsi" w:eastAsiaTheme="minorHAnsi" w:hAnsiTheme="minorHAnsi" w:cstheme="minorHAnsi"/>
          <w:color w:val="000000"/>
          <w:sz w:val="22"/>
          <w:szCs w:val="22"/>
          <w:lang w:val="en-US"/>
        </w:rPr>
      </w:pPr>
      <w:r w:rsidRPr="00687925">
        <w:rPr>
          <w:rFonts w:asciiTheme="minorHAnsi" w:eastAsiaTheme="minorHAnsi" w:hAnsiTheme="minorHAnsi" w:cstheme="minorHAnsi"/>
          <w:color w:val="000000"/>
          <w:sz w:val="22"/>
          <w:szCs w:val="22"/>
          <w:lang w:val="en-US"/>
        </w:rPr>
        <w:t xml:space="preserve">how and where to seek information, help and support </w:t>
      </w:r>
    </w:p>
    <w:p w14:paraId="6F806B4A" w14:textId="77777777" w:rsidR="007E47F5" w:rsidRPr="00732BFB" w:rsidRDefault="007E47F5" w:rsidP="00B32B19">
      <w:pPr>
        <w:pStyle w:val="ListParagraph"/>
        <w:numPr>
          <w:ilvl w:val="0"/>
          <w:numId w:val="29"/>
        </w:numPr>
        <w:autoSpaceDE w:val="0"/>
        <w:autoSpaceDN w:val="0"/>
        <w:adjustRightInd w:val="0"/>
        <w:rPr>
          <w:rFonts w:asciiTheme="minorHAnsi" w:eastAsiaTheme="minorHAnsi" w:hAnsiTheme="minorHAnsi" w:cstheme="minorHAnsi"/>
          <w:color w:val="000000"/>
          <w:sz w:val="22"/>
          <w:szCs w:val="22"/>
          <w:lang w:val="en-US"/>
        </w:rPr>
      </w:pPr>
      <w:r w:rsidRPr="00687925">
        <w:rPr>
          <w:rFonts w:asciiTheme="minorHAnsi" w:eastAsiaTheme="minorHAnsi" w:hAnsiTheme="minorHAnsi" w:cstheme="minorHAnsi"/>
          <w:color w:val="000000"/>
          <w:sz w:val="22"/>
          <w:szCs w:val="22"/>
          <w:lang w:val="en-US"/>
        </w:rPr>
        <w:t xml:space="preserve">how to support and advocate for the rights, fair </w:t>
      </w:r>
      <w:proofErr w:type="gramStart"/>
      <w:r w:rsidRPr="00687925">
        <w:rPr>
          <w:rFonts w:asciiTheme="minorHAnsi" w:eastAsiaTheme="minorHAnsi" w:hAnsiTheme="minorHAnsi" w:cstheme="minorHAnsi"/>
          <w:color w:val="000000"/>
          <w:sz w:val="22"/>
          <w:szCs w:val="22"/>
          <w:lang w:val="en-US"/>
        </w:rPr>
        <w:t>treatment</w:t>
      </w:r>
      <w:proofErr w:type="gramEnd"/>
      <w:r w:rsidRPr="00687925">
        <w:rPr>
          <w:rFonts w:asciiTheme="minorHAnsi" w:eastAsiaTheme="minorHAnsi" w:hAnsiTheme="minorHAnsi" w:cstheme="minorHAnsi"/>
          <w:color w:val="000000"/>
          <w:sz w:val="22"/>
          <w:szCs w:val="22"/>
          <w:lang w:val="en-US"/>
        </w:rPr>
        <w:t xml:space="preserve"> and respect of all. </w:t>
      </w:r>
    </w:p>
    <w:p w14:paraId="2CA0E66D" w14:textId="77777777" w:rsidR="007E47F5" w:rsidRDefault="007E47F5" w:rsidP="00B32B19">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br w:type="page"/>
      </w:r>
    </w:p>
    <w:p w14:paraId="33B4B6D8" w14:textId="78F95442" w:rsidR="007E47F5" w:rsidRDefault="007E47F5" w:rsidP="00B32B19">
      <w:pPr>
        <w:jc w:val="center"/>
        <w:rPr>
          <w:rFonts w:asciiTheme="minorHAnsi" w:hAnsiTheme="minorHAnsi" w:cstheme="minorHAnsi"/>
          <w:color w:val="000000" w:themeColor="text1"/>
          <w:sz w:val="22"/>
          <w:szCs w:val="22"/>
        </w:rPr>
      </w:pPr>
      <w:r w:rsidRPr="00814FA9">
        <w:rPr>
          <w:rFonts w:asciiTheme="minorHAnsi" w:hAnsiTheme="minorHAnsi" w:cstheme="minorHAnsi"/>
          <w:color w:val="000000" w:themeColor="text1"/>
          <w:sz w:val="22"/>
          <w:szCs w:val="22"/>
        </w:rPr>
        <w:lastRenderedPageBreak/>
        <w:t>Recommendations for planning a whole school Relationships and Sexuality Education (RSE)</w:t>
      </w:r>
    </w:p>
    <w:p w14:paraId="10225E11" w14:textId="77777777" w:rsidR="002C7F8F" w:rsidRDefault="002C7F8F" w:rsidP="00B32B19">
      <w:pPr>
        <w:jc w:val="center"/>
        <w:rPr>
          <w:rFonts w:asciiTheme="minorHAnsi" w:hAnsiTheme="minorHAnsi" w:cstheme="minorHAnsi"/>
          <w:color w:val="000000" w:themeColor="text1"/>
          <w:sz w:val="22"/>
          <w:szCs w:val="22"/>
        </w:rPr>
      </w:pPr>
    </w:p>
    <w:p w14:paraId="0D845FB4" w14:textId="5B73622D" w:rsidR="002C7F8F" w:rsidRPr="002C7F8F" w:rsidRDefault="002C7F8F" w:rsidP="00B32B19">
      <w:pPr>
        <w:jc w:val="center"/>
        <w:rPr>
          <w:rFonts w:asciiTheme="minorHAnsi" w:hAnsiTheme="minorHAnsi" w:cstheme="minorHAnsi"/>
          <w:b/>
          <w:color w:val="000000" w:themeColor="text1"/>
        </w:rPr>
      </w:pPr>
      <w:r w:rsidRPr="002C7F8F">
        <w:rPr>
          <w:rFonts w:asciiTheme="minorHAnsi" w:hAnsiTheme="minorHAnsi" w:cstheme="minorHAnsi"/>
          <w:b/>
          <w:color w:val="000000" w:themeColor="text1"/>
        </w:rPr>
        <w:t>All documents stated below are available on Wrexham Teams - Primary RSE Professional Leaning Platform</w:t>
      </w:r>
    </w:p>
    <w:p w14:paraId="36D74EBE" w14:textId="77777777" w:rsidR="007E47F5" w:rsidRPr="00814FA9" w:rsidRDefault="007E47F5" w:rsidP="00B32B19">
      <w:pPr>
        <w:jc w:val="center"/>
        <w:rPr>
          <w:rFonts w:asciiTheme="minorHAnsi" w:hAnsiTheme="minorHAnsi" w:cstheme="minorHAnsi"/>
          <w:color w:val="000000" w:themeColor="text1"/>
          <w:sz w:val="22"/>
          <w:szCs w:val="22"/>
        </w:rPr>
      </w:pPr>
    </w:p>
    <w:p w14:paraId="7CF4936E" w14:textId="39BCA60F" w:rsidR="007E47F5" w:rsidRDefault="007E47F5" w:rsidP="00B32B19">
      <w:pPr>
        <w:pStyle w:val="ListParagraph"/>
        <w:numPr>
          <w:ilvl w:val="0"/>
          <w:numId w:val="20"/>
        </w:numPr>
        <w:rPr>
          <w:rFonts w:asciiTheme="minorHAnsi" w:hAnsiTheme="minorHAnsi" w:cstheme="minorHAnsi"/>
          <w:color w:val="000000" w:themeColor="text1"/>
          <w:sz w:val="22"/>
          <w:szCs w:val="22"/>
        </w:rPr>
      </w:pPr>
      <w:r w:rsidRPr="004A50C1">
        <w:rPr>
          <w:rFonts w:asciiTheme="minorHAnsi" w:hAnsiTheme="minorHAnsi" w:cstheme="minorHAnsi"/>
          <w:sz w:val="22"/>
          <w:szCs w:val="22"/>
        </w:rPr>
        <w:t xml:space="preserve">See </w:t>
      </w:r>
      <w:r w:rsidRPr="004A50C1">
        <w:rPr>
          <w:rFonts w:asciiTheme="minorHAnsi" w:hAnsiTheme="minorHAnsi" w:cstheme="minorHAnsi"/>
          <w:i/>
          <w:sz w:val="22"/>
          <w:szCs w:val="22"/>
        </w:rPr>
        <w:t>‘</w:t>
      </w:r>
      <w:r w:rsidRPr="004A50C1">
        <w:rPr>
          <w:rFonts w:asciiTheme="minorHAnsi" w:hAnsiTheme="minorHAnsi" w:cstheme="minorHAnsi"/>
          <w:b/>
          <w:i/>
          <w:sz w:val="22"/>
          <w:szCs w:val="22"/>
        </w:rPr>
        <w:t>Journey to mandatory status’</w:t>
      </w:r>
      <w:r w:rsidRPr="004A50C1">
        <w:rPr>
          <w:rFonts w:asciiTheme="minorHAnsi" w:hAnsiTheme="minorHAnsi" w:cstheme="minorHAnsi"/>
          <w:sz w:val="22"/>
          <w:szCs w:val="22"/>
        </w:rPr>
        <w:t xml:space="preserve"> document </w:t>
      </w:r>
      <w:proofErr w:type="gramStart"/>
      <w:r w:rsidRPr="004A50C1">
        <w:rPr>
          <w:rFonts w:asciiTheme="minorHAnsi" w:hAnsiTheme="minorHAnsi" w:cstheme="minorHAnsi"/>
          <w:sz w:val="22"/>
          <w:szCs w:val="22"/>
        </w:rPr>
        <w:t>in order to</w:t>
      </w:r>
      <w:proofErr w:type="gramEnd"/>
      <w:r w:rsidRPr="004A50C1">
        <w:rPr>
          <w:rFonts w:asciiTheme="minorHAnsi" w:hAnsiTheme="minorHAnsi" w:cstheme="minorHAnsi"/>
          <w:sz w:val="22"/>
          <w:szCs w:val="22"/>
        </w:rPr>
        <w:t xml:space="preserve"> identify the planning process</w:t>
      </w:r>
      <w:r w:rsidR="002C7F8F">
        <w:rPr>
          <w:rFonts w:asciiTheme="minorHAnsi" w:hAnsiTheme="minorHAnsi" w:cstheme="minorHAnsi"/>
          <w:sz w:val="22"/>
          <w:szCs w:val="22"/>
        </w:rPr>
        <w:t>.</w:t>
      </w:r>
    </w:p>
    <w:p w14:paraId="4DC8DCF2" w14:textId="08DEFE6D" w:rsidR="007E47F5" w:rsidRPr="004A50C1" w:rsidRDefault="007E47F5" w:rsidP="00B32B19">
      <w:pPr>
        <w:pStyle w:val="ListParagraph"/>
        <w:numPr>
          <w:ilvl w:val="0"/>
          <w:numId w:val="20"/>
        </w:numPr>
        <w:rPr>
          <w:rFonts w:asciiTheme="minorHAnsi" w:hAnsiTheme="minorHAnsi" w:cstheme="minorHAnsi"/>
          <w:color w:val="000000" w:themeColor="text1"/>
          <w:sz w:val="22"/>
          <w:szCs w:val="22"/>
        </w:rPr>
      </w:pPr>
      <w:r w:rsidRPr="004A50C1">
        <w:rPr>
          <w:rFonts w:asciiTheme="minorHAnsi" w:hAnsiTheme="minorHAnsi" w:cstheme="minorHAnsi"/>
          <w:sz w:val="22"/>
          <w:szCs w:val="22"/>
        </w:rPr>
        <w:t xml:space="preserve">Complete the RSE </w:t>
      </w:r>
      <w:r w:rsidRPr="004A50C1">
        <w:rPr>
          <w:rFonts w:asciiTheme="minorHAnsi" w:hAnsiTheme="minorHAnsi" w:cstheme="minorHAnsi"/>
          <w:b/>
          <w:i/>
          <w:sz w:val="22"/>
          <w:szCs w:val="22"/>
        </w:rPr>
        <w:t>audit</w:t>
      </w:r>
      <w:r w:rsidRPr="004A50C1">
        <w:rPr>
          <w:rFonts w:asciiTheme="minorHAnsi" w:hAnsiTheme="minorHAnsi" w:cstheme="minorHAnsi"/>
          <w:sz w:val="22"/>
          <w:szCs w:val="22"/>
        </w:rPr>
        <w:t xml:space="preserve"> </w:t>
      </w:r>
      <w:proofErr w:type="gramStart"/>
      <w:r w:rsidRPr="004A50C1">
        <w:rPr>
          <w:rFonts w:asciiTheme="minorHAnsi" w:hAnsiTheme="minorHAnsi" w:cstheme="minorHAnsi"/>
          <w:sz w:val="22"/>
          <w:szCs w:val="22"/>
        </w:rPr>
        <w:t>in order to</w:t>
      </w:r>
      <w:proofErr w:type="gramEnd"/>
      <w:r w:rsidRPr="004A50C1">
        <w:rPr>
          <w:rFonts w:asciiTheme="minorHAnsi" w:hAnsiTheme="minorHAnsi" w:cstheme="minorHAnsi"/>
          <w:sz w:val="22"/>
          <w:szCs w:val="22"/>
        </w:rPr>
        <w:t xml:space="preserve"> identify present provision and identify areas for development (audit </w:t>
      </w:r>
      <w:r w:rsidRPr="004A50C1">
        <w:rPr>
          <w:rFonts w:asciiTheme="minorHAnsi" w:hAnsiTheme="minorHAnsi" w:cstheme="minorHAnsi"/>
          <w:color w:val="000000" w:themeColor="text1"/>
          <w:sz w:val="22"/>
          <w:szCs w:val="22"/>
        </w:rPr>
        <w:t xml:space="preserve">documents available on </w:t>
      </w:r>
      <w:r w:rsidR="009B4DE8">
        <w:rPr>
          <w:rFonts w:asciiTheme="minorHAnsi" w:hAnsiTheme="minorHAnsi" w:cstheme="minorHAnsi"/>
          <w:color w:val="000000" w:themeColor="text1"/>
          <w:sz w:val="22"/>
          <w:szCs w:val="22"/>
        </w:rPr>
        <w:t>Wrexham</w:t>
      </w:r>
      <w:r w:rsidRPr="004A50C1">
        <w:rPr>
          <w:rFonts w:asciiTheme="minorHAnsi" w:hAnsiTheme="minorHAnsi" w:cstheme="minorHAnsi"/>
          <w:color w:val="000000" w:themeColor="text1"/>
          <w:sz w:val="22"/>
          <w:szCs w:val="22"/>
        </w:rPr>
        <w:t xml:space="preserve"> Teams - Primary RSE Professional Leaning Community).</w:t>
      </w:r>
    </w:p>
    <w:p w14:paraId="45C695ED" w14:textId="61E92145" w:rsidR="007E47F5" w:rsidRPr="002C7F8F" w:rsidRDefault="007E47F5" w:rsidP="001C3D0D">
      <w:pPr>
        <w:pStyle w:val="ListParagraph"/>
        <w:numPr>
          <w:ilvl w:val="0"/>
          <w:numId w:val="20"/>
        </w:numPr>
        <w:rPr>
          <w:rFonts w:asciiTheme="minorHAnsi" w:hAnsiTheme="minorHAnsi" w:cstheme="minorHAnsi"/>
          <w:sz w:val="22"/>
          <w:szCs w:val="22"/>
        </w:rPr>
      </w:pPr>
      <w:r w:rsidRPr="002C7F8F">
        <w:rPr>
          <w:rFonts w:asciiTheme="minorHAnsi" w:hAnsiTheme="minorHAnsi" w:cstheme="minorHAnsi"/>
          <w:b/>
          <w:i/>
          <w:sz w:val="22"/>
          <w:szCs w:val="22"/>
        </w:rPr>
        <w:t>Consult with learners</w:t>
      </w:r>
      <w:r w:rsidRPr="002C7F8F">
        <w:rPr>
          <w:rFonts w:asciiTheme="minorHAnsi" w:hAnsiTheme="minorHAnsi" w:cstheme="minorHAnsi"/>
          <w:sz w:val="22"/>
          <w:szCs w:val="22"/>
        </w:rPr>
        <w:t xml:space="preserve"> to provide them an opportunity to voice their opinion on the schools’ RSE teaching and learning</w:t>
      </w:r>
      <w:r w:rsidR="002C7F8F">
        <w:rPr>
          <w:rFonts w:asciiTheme="minorHAnsi" w:hAnsiTheme="minorHAnsi" w:cstheme="minorHAnsi"/>
          <w:sz w:val="22"/>
          <w:szCs w:val="22"/>
        </w:rPr>
        <w:t>.</w:t>
      </w:r>
    </w:p>
    <w:p w14:paraId="6E727A97" w14:textId="13A9ED17" w:rsidR="007E47F5" w:rsidRPr="00CF087F" w:rsidRDefault="007E47F5" w:rsidP="00B32B19">
      <w:pPr>
        <w:rPr>
          <w:rFonts w:asciiTheme="minorHAnsi" w:hAnsiTheme="minorHAnsi" w:cstheme="minorHAnsi"/>
          <w:color w:val="000000" w:themeColor="text1"/>
          <w:sz w:val="22"/>
          <w:szCs w:val="22"/>
        </w:rPr>
      </w:pPr>
      <w:r w:rsidRPr="00CF087F">
        <w:rPr>
          <w:rFonts w:asciiTheme="minorHAnsi" w:hAnsiTheme="minorHAnsi" w:cstheme="minorHAnsi"/>
          <w:sz w:val="22"/>
          <w:szCs w:val="22"/>
        </w:rPr>
        <w:t xml:space="preserve">The documents listed below are available to assist </w:t>
      </w:r>
      <w:r w:rsidR="009B4DE8">
        <w:rPr>
          <w:rFonts w:asciiTheme="minorHAnsi" w:hAnsiTheme="minorHAnsi" w:cstheme="minorHAnsi"/>
          <w:sz w:val="22"/>
          <w:szCs w:val="22"/>
        </w:rPr>
        <w:t>Wrexham</w:t>
      </w:r>
      <w:r w:rsidRPr="00CF087F">
        <w:rPr>
          <w:rFonts w:asciiTheme="minorHAnsi" w:hAnsiTheme="minorHAnsi" w:cstheme="minorHAnsi"/>
          <w:sz w:val="22"/>
          <w:szCs w:val="22"/>
        </w:rPr>
        <w:t xml:space="preserve"> primary schools in developing a whole school approach to RSE</w:t>
      </w:r>
      <w:r w:rsidR="002C7F8F">
        <w:rPr>
          <w:rFonts w:asciiTheme="minorHAnsi" w:hAnsiTheme="minorHAnsi" w:cstheme="minorHAnsi"/>
          <w:sz w:val="22"/>
          <w:szCs w:val="22"/>
        </w:rPr>
        <w:t>.</w:t>
      </w:r>
    </w:p>
    <w:p w14:paraId="38D5D65C" w14:textId="77777777" w:rsidR="007E47F5" w:rsidRPr="00814FA9" w:rsidRDefault="007E47F5" w:rsidP="00B32B19">
      <w:pPr>
        <w:rPr>
          <w:rFonts w:asciiTheme="minorHAnsi" w:hAnsiTheme="minorHAnsi" w:cstheme="minorHAnsi"/>
          <w:sz w:val="22"/>
          <w:szCs w:val="22"/>
        </w:rPr>
      </w:pPr>
    </w:p>
    <w:p w14:paraId="7E8D69A6" w14:textId="77777777" w:rsidR="007E47F5" w:rsidRPr="00814FA9" w:rsidRDefault="007E47F5" w:rsidP="00B32B19">
      <w:pPr>
        <w:pStyle w:val="ListParagraph"/>
        <w:numPr>
          <w:ilvl w:val="0"/>
          <w:numId w:val="21"/>
        </w:numPr>
        <w:rPr>
          <w:rFonts w:asciiTheme="minorHAnsi" w:hAnsiTheme="minorHAnsi" w:cstheme="minorHAnsi"/>
          <w:sz w:val="22"/>
          <w:szCs w:val="22"/>
        </w:rPr>
      </w:pPr>
      <w:r w:rsidRPr="00814FA9">
        <w:rPr>
          <w:rFonts w:asciiTheme="minorHAnsi" w:hAnsiTheme="minorHAnsi" w:cstheme="minorHAnsi"/>
          <w:sz w:val="22"/>
          <w:szCs w:val="22"/>
        </w:rPr>
        <w:t>PowerPoint presentation for sharing information with the Governing Body.</w:t>
      </w:r>
    </w:p>
    <w:p w14:paraId="121B0A88" w14:textId="77777777" w:rsidR="007E47F5" w:rsidRPr="00814FA9" w:rsidRDefault="007E47F5" w:rsidP="00B32B19">
      <w:pPr>
        <w:pStyle w:val="ListParagraph"/>
        <w:numPr>
          <w:ilvl w:val="0"/>
          <w:numId w:val="21"/>
        </w:numPr>
        <w:rPr>
          <w:rFonts w:asciiTheme="minorHAnsi" w:hAnsiTheme="minorHAnsi" w:cstheme="minorHAnsi"/>
          <w:sz w:val="22"/>
          <w:szCs w:val="22"/>
        </w:rPr>
      </w:pPr>
      <w:r w:rsidRPr="00814FA9">
        <w:rPr>
          <w:rFonts w:asciiTheme="minorHAnsi" w:hAnsiTheme="minorHAnsi" w:cstheme="minorHAnsi"/>
          <w:sz w:val="22"/>
          <w:szCs w:val="22"/>
        </w:rPr>
        <w:t>PowerPoint presentation for sharing information with parents/carers.</w:t>
      </w:r>
    </w:p>
    <w:p w14:paraId="326FB562" w14:textId="77777777" w:rsidR="007E47F5" w:rsidRPr="00814FA9" w:rsidRDefault="007E47F5" w:rsidP="00B32B19">
      <w:pPr>
        <w:pStyle w:val="ListParagraph"/>
        <w:numPr>
          <w:ilvl w:val="0"/>
          <w:numId w:val="21"/>
        </w:numPr>
        <w:rPr>
          <w:rFonts w:asciiTheme="minorHAnsi" w:hAnsiTheme="minorHAnsi" w:cstheme="minorHAnsi"/>
          <w:sz w:val="22"/>
          <w:szCs w:val="22"/>
        </w:rPr>
      </w:pPr>
      <w:r w:rsidRPr="00814FA9">
        <w:rPr>
          <w:rFonts w:asciiTheme="minorHAnsi" w:hAnsiTheme="minorHAnsi" w:cstheme="minorHAnsi"/>
          <w:sz w:val="22"/>
          <w:szCs w:val="22"/>
        </w:rPr>
        <w:t>Parent/carers information leaflet.</w:t>
      </w:r>
    </w:p>
    <w:p w14:paraId="028E505D" w14:textId="77777777" w:rsidR="007E47F5" w:rsidRPr="00814FA9" w:rsidRDefault="007E47F5" w:rsidP="00B32B19">
      <w:pPr>
        <w:rPr>
          <w:rFonts w:asciiTheme="minorHAnsi" w:hAnsiTheme="minorHAnsi" w:cstheme="minorHAnsi"/>
          <w:color w:val="FF0000"/>
          <w:sz w:val="22"/>
          <w:szCs w:val="22"/>
        </w:rPr>
      </w:pPr>
    </w:p>
    <w:p w14:paraId="28ADB882" w14:textId="77777777" w:rsidR="007E47F5" w:rsidRPr="00966F39" w:rsidRDefault="007E47F5" w:rsidP="00B32B19">
      <w:pPr>
        <w:rPr>
          <w:rFonts w:asciiTheme="minorHAnsi" w:hAnsiTheme="minorHAnsi" w:cstheme="minorHAnsi"/>
          <w:color w:val="000000" w:themeColor="text1"/>
          <w:sz w:val="22"/>
          <w:szCs w:val="22"/>
        </w:rPr>
      </w:pPr>
      <w:r w:rsidRPr="00966F39">
        <w:rPr>
          <w:rFonts w:asciiTheme="minorHAnsi" w:hAnsiTheme="minorHAnsi" w:cstheme="minorHAnsi"/>
          <w:color w:val="000000" w:themeColor="text1"/>
          <w:sz w:val="22"/>
          <w:szCs w:val="22"/>
        </w:rPr>
        <w:t>Appendix</w:t>
      </w:r>
    </w:p>
    <w:p w14:paraId="2B8C19F6" w14:textId="77777777" w:rsidR="007E47F5" w:rsidRPr="00966F39" w:rsidRDefault="007E47F5" w:rsidP="00B32B19">
      <w:pPr>
        <w:pStyle w:val="ListParagraph"/>
        <w:numPr>
          <w:ilvl w:val="0"/>
          <w:numId w:val="24"/>
        </w:numPr>
        <w:rPr>
          <w:rFonts w:asciiTheme="minorHAnsi" w:hAnsiTheme="minorHAnsi" w:cstheme="minorHAnsi"/>
          <w:color w:val="000000" w:themeColor="text1"/>
          <w:sz w:val="22"/>
          <w:szCs w:val="22"/>
        </w:rPr>
      </w:pPr>
      <w:r w:rsidRPr="00966F39">
        <w:rPr>
          <w:rFonts w:asciiTheme="minorHAnsi" w:eastAsia="SimSun" w:hAnsiTheme="minorHAnsi" w:cstheme="minorHAnsi"/>
          <w:color w:val="000000" w:themeColor="text1"/>
          <w:sz w:val="22"/>
          <w:szCs w:val="22"/>
        </w:rPr>
        <w:t>List of resources / organisations to support RSE - Appendix 1</w:t>
      </w:r>
    </w:p>
    <w:p w14:paraId="38CCCED4" w14:textId="77777777" w:rsidR="007E47F5" w:rsidRPr="00966F39" w:rsidRDefault="007E47F5" w:rsidP="00B32B19">
      <w:pPr>
        <w:pStyle w:val="ListParagraph"/>
        <w:numPr>
          <w:ilvl w:val="0"/>
          <w:numId w:val="24"/>
        </w:numPr>
        <w:rPr>
          <w:rFonts w:asciiTheme="minorHAnsi" w:eastAsia="SimSun" w:hAnsiTheme="minorHAnsi" w:cstheme="minorHAnsi"/>
          <w:color w:val="000000" w:themeColor="text1"/>
          <w:sz w:val="22"/>
          <w:szCs w:val="22"/>
        </w:rPr>
      </w:pPr>
      <w:r w:rsidRPr="00966F39">
        <w:rPr>
          <w:rFonts w:asciiTheme="minorHAnsi" w:eastAsia="SimSun" w:hAnsiTheme="minorHAnsi" w:cstheme="minorHAnsi"/>
          <w:color w:val="000000" w:themeColor="text1"/>
          <w:sz w:val="22"/>
          <w:szCs w:val="22"/>
        </w:rPr>
        <w:t>List of various books to support RSE - Appendix 2</w:t>
      </w:r>
    </w:p>
    <w:p w14:paraId="24277A67" w14:textId="77777777" w:rsidR="007E47F5" w:rsidRPr="00966F39" w:rsidRDefault="007E47F5" w:rsidP="00B32B19">
      <w:pPr>
        <w:pStyle w:val="ListParagraph"/>
        <w:numPr>
          <w:ilvl w:val="0"/>
          <w:numId w:val="24"/>
        </w:numPr>
        <w:rPr>
          <w:rFonts w:asciiTheme="minorHAnsi" w:hAnsiTheme="minorHAnsi" w:cstheme="minorHAnsi"/>
          <w:color w:val="000000" w:themeColor="text1"/>
          <w:sz w:val="22"/>
          <w:szCs w:val="22"/>
        </w:rPr>
      </w:pPr>
      <w:r w:rsidRPr="00966F39">
        <w:rPr>
          <w:rFonts w:asciiTheme="minorHAnsi" w:hAnsiTheme="minorHAnsi" w:cstheme="minorHAnsi"/>
          <w:color w:val="000000" w:themeColor="text1"/>
          <w:sz w:val="22"/>
          <w:szCs w:val="22"/>
        </w:rPr>
        <w:t xml:space="preserve">Class agreements - </w:t>
      </w:r>
      <w:r w:rsidRPr="00966F39">
        <w:rPr>
          <w:rFonts w:asciiTheme="minorHAnsi" w:eastAsia="SimSun" w:hAnsiTheme="minorHAnsi" w:cstheme="minorHAnsi"/>
          <w:color w:val="000000" w:themeColor="text1"/>
          <w:sz w:val="22"/>
          <w:szCs w:val="22"/>
        </w:rPr>
        <w:t>Appendix 3</w:t>
      </w:r>
    </w:p>
    <w:p w14:paraId="198F7DAA" w14:textId="77777777" w:rsidR="007E47F5" w:rsidRPr="00814FA9" w:rsidRDefault="007E47F5" w:rsidP="00B32B19">
      <w:pPr>
        <w:pStyle w:val="ListParagraph"/>
        <w:rPr>
          <w:rFonts w:asciiTheme="minorHAnsi" w:hAnsiTheme="minorHAnsi" w:cstheme="minorHAnsi"/>
          <w:color w:val="FF0000"/>
          <w:sz w:val="22"/>
          <w:szCs w:val="22"/>
        </w:rPr>
      </w:pPr>
    </w:p>
    <w:p w14:paraId="30D497BC" w14:textId="77777777" w:rsidR="007E47F5" w:rsidRPr="00CF087F" w:rsidRDefault="007E47F5" w:rsidP="00B32B19">
      <w:pPr>
        <w:pStyle w:val="Heading4"/>
        <w:spacing w:before="0"/>
        <w:ind w:right="-478"/>
        <w:rPr>
          <w:rFonts w:asciiTheme="minorHAnsi" w:hAnsiTheme="minorHAnsi" w:cstheme="minorHAnsi"/>
          <w:b/>
          <w:color w:val="000000" w:themeColor="text1"/>
          <w:sz w:val="22"/>
          <w:szCs w:val="22"/>
        </w:rPr>
      </w:pPr>
      <w:r w:rsidRPr="00CF087F">
        <w:rPr>
          <w:rFonts w:asciiTheme="minorHAnsi" w:hAnsiTheme="minorHAnsi" w:cstheme="minorHAnsi"/>
          <w:b/>
          <w:i w:val="0"/>
          <w:color w:val="000000" w:themeColor="text1"/>
          <w:sz w:val="22"/>
          <w:szCs w:val="22"/>
        </w:rPr>
        <w:t xml:space="preserve">The </w:t>
      </w:r>
      <w:proofErr w:type="gramStart"/>
      <w:r w:rsidRPr="00CF087F">
        <w:rPr>
          <w:rFonts w:asciiTheme="minorHAnsi" w:hAnsiTheme="minorHAnsi" w:cstheme="minorHAnsi"/>
          <w:b/>
          <w:i w:val="0"/>
          <w:color w:val="000000" w:themeColor="text1"/>
          <w:sz w:val="22"/>
          <w:szCs w:val="22"/>
        </w:rPr>
        <w:t>lessons</w:t>
      </w:r>
      <w:proofErr w:type="gramEnd"/>
      <w:r w:rsidRPr="00CF087F">
        <w:rPr>
          <w:rFonts w:asciiTheme="minorHAnsi" w:hAnsiTheme="minorHAnsi" w:cstheme="minorHAnsi"/>
          <w:b/>
          <w:i w:val="0"/>
          <w:color w:val="000000" w:themeColor="text1"/>
          <w:sz w:val="22"/>
          <w:szCs w:val="22"/>
        </w:rPr>
        <w:t xml:space="preserve"> within this pack makes extensive use of the Tyfu i Fyny (TIF) Growing Up resources which are available on Hwb.</w:t>
      </w:r>
    </w:p>
    <w:p w14:paraId="66CDCAE1" w14:textId="77777777" w:rsidR="007E47F5" w:rsidRPr="00732BFB" w:rsidRDefault="007E47F5" w:rsidP="00B32B19">
      <w:pPr>
        <w:rPr>
          <w:rFonts w:asciiTheme="minorHAnsi" w:hAnsiTheme="minorHAnsi" w:cstheme="minorHAnsi"/>
          <w:color w:val="FF0000"/>
          <w:sz w:val="22"/>
          <w:szCs w:val="22"/>
        </w:rPr>
      </w:pPr>
    </w:p>
    <w:p w14:paraId="7FED13CB" w14:textId="77777777" w:rsidR="007E47F5" w:rsidRPr="00304119" w:rsidRDefault="007E47F5" w:rsidP="00B32B19"/>
    <w:p w14:paraId="451D4ED4" w14:textId="77777777" w:rsidR="007E47F5" w:rsidRPr="00663F8B" w:rsidRDefault="007E47F5" w:rsidP="00B32B19">
      <w:pPr>
        <w:rPr>
          <w:rFonts w:asciiTheme="minorHAnsi" w:hAnsiTheme="minorHAnsi" w:cstheme="minorHAnsi"/>
          <w:sz w:val="22"/>
          <w:szCs w:val="22"/>
        </w:rPr>
      </w:pPr>
      <w:r w:rsidRPr="003B79D7">
        <w:rPr>
          <w:rFonts w:asciiTheme="minorHAnsi" w:hAnsiTheme="minorHAnsi" w:cstheme="minorHAnsi"/>
          <w:b/>
          <w:color w:val="2F5496" w:themeColor="accent1" w:themeShade="BF"/>
          <w:sz w:val="22"/>
          <w:szCs w:val="22"/>
        </w:rPr>
        <w:t xml:space="preserve">The resources and the web links included within this document have been checked and verified for their appropriateness at the time of publication. The purpose of the resources and web links is to assist teachers in providing comprehensive RSE and to provide further information if needed. </w:t>
      </w:r>
    </w:p>
    <w:p w14:paraId="1065ED11" w14:textId="77777777" w:rsidR="007E47F5" w:rsidRPr="003B79D7" w:rsidRDefault="007E47F5" w:rsidP="00B32B19">
      <w:pPr>
        <w:rPr>
          <w:rFonts w:asciiTheme="minorHAnsi" w:hAnsiTheme="minorHAnsi" w:cstheme="minorHAnsi"/>
          <w:b/>
          <w:color w:val="2F5496" w:themeColor="accent1" w:themeShade="BF"/>
          <w:sz w:val="22"/>
          <w:szCs w:val="22"/>
        </w:rPr>
      </w:pPr>
    </w:p>
    <w:p w14:paraId="314454AE" w14:textId="77777777" w:rsidR="007E47F5" w:rsidRDefault="007E47F5" w:rsidP="00B32B19">
      <w:pPr>
        <w:rPr>
          <w:rFonts w:asciiTheme="minorHAnsi" w:hAnsiTheme="minorHAnsi" w:cstheme="minorHAnsi"/>
          <w:b/>
          <w:color w:val="2F5496" w:themeColor="accent1" w:themeShade="BF"/>
          <w:sz w:val="22"/>
          <w:szCs w:val="22"/>
        </w:rPr>
      </w:pPr>
      <w:r w:rsidRPr="003B79D7">
        <w:rPr>
          <w:rFonts w:asciiTheme="minorHAnsi" w:hAnsiTheme="minorHAnsi" w:cstheme="minorHAnsi"/>
          <w:b/>
          <w:color w:val="2F5496" w:themeColor="accent1" w:themeShade="BF"/>
          <w:sz w:val="22"/>
          <w:szCs w:val="22"/>
        </w:rPr>
        <w:t>It is the responsibility of the school to agree as a whole school how they use the information within the mapping document. Staff need to read and familiarize themselves with the content of the resources contained in the document and plan carefully how they deliver appropriate information / in context within their lessons.</w:t>
      </w:r>
    </w:p>
    <w:p w14:paraId="25717732" w14:textId="77777777" w:rsidR="007E47F5" w:rsidRDefault="007E47F5" w:rsidP="007E47F5">
      <w:pPr>
        <w:rPr>
          <w:rFonts w:asciiTheme="minorHAnsi" w:hAnsiTheme="minorHAnsi" w:cstheme="minorHAnsi"/>
          <w:b/>
          <w:color w:val="2F5496" w:themeColor="accent1" w:themeShade="BF"/>
          <w:sz w:val="22"/>
          <w:szCs w:val="22"/>
        </w:rPr>
      </w:pPr>
      <w:r>
        <w:rPr>
          <w:rFonts w:asciiTheme="minorHAnsi" w:hAnsiTheme="minorHAnsi" w:cstheme="minorHAnsi"/>
          <w:b/>
          <w:color w:val="2F5496" w:themeColor="accent1" w:themeShade="BF"/>
          <w:sz w:val="22"/>
          <w:szCs w:val="22"/>
        </w:rPr>
        <w:br w:type="page"/>
      </w:r>
    </w:p>
    <w:tbl>
      <w:tblPr>
        <w:tblStyle w:val="TableGrid"/>
        <w:tblW w:w="0" w:type="auto"/>
        <w:tblLook w:val="04A0" w:firstRow="1" w:lastRow="0" w:firstColumn="1" w:lastColumn="0" w:noHBand="0" w:noVBand="1"/>
      </w:tblPr>
      <w:tblGrid>
        <w:gridCol w:w="3256"/>
        <w:gridCol w:w="5808"/>
        <w:gridCol w:w="3281"/>
        <w:gridCol w:w="3045"/>
      </w:tblGrid>
      <w:tr w:rsidR="00AA37F4" w:rsidRPr="003B79D7" w14:paraId="71C6D75A" w14:textId="77777777" w:rsidTr="001B3D6D">
        <w:tc>
          <w:tcPr>
            <w:tcW w:w="15390" w:type="dxa"/>
            <w:gridSpan w:val="4"/>
            <w:shd w:val="clear" w:color="auto" w:fill="C3FFF1"/>
          </w:tcPr>
          <w:p w14:paraId="36F9674D" w14:textId="1EA87646" w:rsidR="00AA37F4" w:rsidRPr="003B79D7" w:rsidRDefault="00DB3DB9" w:rsidP="00FC030B">
            <w:pPr>
              <w:autoSpaceDE w:val="0"/>
              <w:autoSpaceDN w:val="0"/>
              <w:adjustRightInd w:val="0"/>
              <w:jc w:val="center"/>
              <w:rPr>
                <w:rFonts w:asciiTheme="minorHAnsi" w:hAnsiTheme="minorHAnsi" w:cstheme="minorHAnsi"/>
                <w:b/>
                <w:sz w:val="28"/>
                <w:szCs w:val="28"/>
              </w:rPr>
            </w:pPr>
            <w:r w:rsidRPr="003B79D7">
              <w:rPr>
                <w:rFonts w:asciiTheme="minorHAnsi" w:eastAsiaTheme="minorHAnsi" w:hAnsiTheme="minorHAnsi" w:cstheme="minorHAnsi"/>
              </w:rPr>
              <w:lastRenderedPageBreak/>
              <w:br w:type="page"/>
            </w:r>
            <w:r w:rsidR="00224D0F" w:rsidRPr="003B79D7">
              <w:rPr>
                <w:rFonts w:asciiTheme="minorHAnsi" w:hAnsiTheme="minorHAnsi" w:cstheme="minorHAnsi"/>
              </w:rPr>
              <w:br w:type="page"/>
            </w:r>
            <w:r w:rsidR="00AA37F4" w:rsidRPr="003B79D7">
              <w:rPr>
                <w:rFonts w:asciiTheme="minorHAnsi" w:hAnsiTheme="minorHAnsi" w:cstheme="minorHAnsi"/>
                <w:b/>
                <w:sz w:val="22"/>
                <w:szCs w:val="22"/>
              </w:rPr>
              <w:br w:type="page"/>
            </w:r>
            <w:r w:rsidRPr="003B79D7">
              <w:rPr>
                <w:rFonts w:asciiTheme="minorHAnsi" w:hAnsiTheme="minorHAnsi" w:cstheme="minorHAnsi"/>
                <w:b/>
                <w:sz w:val="28"/>
                <w:szCs w:val="28"/>
              </w:rPr>
              <w:t xml:space="preserve">Progression step </w:t>
            </w:r>
            <w:r w:rsidR="00E54FC3" w:rsidRPr="003B79D7">
              <w:rPr>
                <w:rFonts w:asciiTheme="minorHAnsi" w:hAnsiTheme="minorHAnsi" w:cstheme="minorHAnsi"/>
                <w:b/>
                <w:sz w:val="28"/>
                <w:szCs w:val="28"/>
              </w:rPr>
              <w:t>1</w:t>
            </w:r>
          </w:p>
          <w:p w14:paraId="40936642" w14:textId="6B9BA726" w:rsidR="00FC030B" w:rsidRPr="00663F8B" w:rsidRDefault="002D1F1E" w:rsidP="00FC030B">
            <w:pPr>
              <w:autoSpaceDE w:val="0"/>
              <w:autoSpaceDN w:val="0"/>
              <w:adjustRightInd w:val="0"/>
              <w:jc w:val="center"/>
              <w:rPr>
                <w:rFonts w:asciiTheme="minorHAnsi" w:hAnsiTheme="minorHAnsi" w:cstheme="minorHAnsi"/>
                <w:b/>
                <w:i/>
                <w:sz w:val="22"/>
                <w:szCs w:val="22"/>
              </w:rPr>
            </w:pPr>
            <w:r w:rsidRPr="00663F8B">
              <w:rPr>
                <w:rFonts w:asciiTheme="minorHAnsi" w:hAnsiTheme="minorHAnsi" w:cstheme="minorHAnsi"/>
                <w:b/>
                <w:i/>
                <w:sz w:val="22"/>
                <w:szCs w:val="22"/>
              </w:rPr>
              <w:t xml:space="preserve">Relationships and identity </w:t>
            </w:r>
            <w:proofErr w:type="gramStart"/>
            <w:r w:rsidR="00634630">
              <w:rPr>
                <w:rFonts w:asciiTheme="minorHAnsi" w:hAnsiTheme="minorHAnsi" w:cstheme="minorHAnsi"/>
                <w:b/>
                <w:i/>
                <w:sz w:val="22"/>
                <w:szCs w:val="22"/>
              </w:rPr>
              <w:t xml:space="preserve">- </w:t>
            </w:r>
            <w:r w:rsidR="00EF62EB">
              <w:rPr>
                <w:rFonts w:asciiTheme="minorHAnsi" w:hAnsiTheme="minorHAnsi" w:cstheme="minorHAnsi"/>
                <w:b/>
                <w:i/>
                <w:sz w:val="22"/>
                <w:szCs w:val="22"/>
              </w:rPr>
              <w:t xml:space="preserve"> </w:t>
            </w:r>
            <w:r w:rsidR="00721620">
              <w:rPr>
                <w:rFonts w:asciiTheme="minorHAnsi" w:hAnsiTheme="minorHAnsi" w:cstheme="minorHAnsi"/>
                <w:b/>
                <w:i/>
                <w:sz w:val="22"/>
                <w:szCs w:val="22"/>
              </w:rPr>
              <w:t>Phase</w:t>
            </w:r>
            <w:proofErr w:type="gramEnd"/>
            <w:r w:rsidR="00721620">
              <w:rPr>
                <w:rFonts w:asciiTheme="minorHAnsi" w:hAnsiTheme="minorHAnsi" w:cstheme="minorHAnsi"/>
                <w:b/>
                <w:i/>
                <w:sz w:val="22"/>
                <w:szCs w:val="22"/>
              </w:rPr>
              <w:t xml:space="preserve"> 1 </w:t>
            </w:r>
            <w:r w:rsidRPr="00663F8B">
              <w:rPr>
                <w:rFonts w:asciiTheme="minorHAnsi" w:hAnsiTheme="minorHAnsi" w:cstheme="minorHAnsi"/>
                <w:b/>
                <w:i/>
                <w:sz w:val="22"/>
                <w:szCs w:val="22"/>
              </w:rPr>
              <w:t>mandatory content</w:t>
            </w:r>
            <w:r w:rsidR="00721620">
              <w:rPr>
                <w:rFonts w:asciiTheme="minorHAnsi" w:hAnsiTheme="minorHAnsi" w:cstheme="minorHAnsi"/>
                <w:b/>
                <w:i/>
                <w:sz w:val="22"/>
                <w:szCs w:val="22"/>
              </w:rPr>
              <w:t xml:space="preserve"> </w:t>
            </w:r>
          </w:p>
        </w:tc>
      </w:tr>
      <w:tr w:rsidR="00AA37F4" w:rsidRPr="003B79D7" w14:paraId="3F68D62C" w14:textId="77777777" w:rsidTr="001B3D6D">
        <w:tc>
          <w:tcPr>
            <w:tcW w:w="15390" w:type="dxa"/>
            <w:gridSpan w:val="4"/>
          </w:tcPr>
          <w:p w14:paraId="6F367895" w14:textId="39910CF7" w:rsidR="009F3AE5" w:rsidRPr="003B79D7" w:rsidRDefault="009F3AE5" w:rsidP="006559DE">
            <w:pPr>
              <w:pStyle w:val="Heading3"/>
              <w:spacing w:before="0"/>
              <w:textAlignment w:val="baseline"/>
              <w:outlineLvl w:val="2"/>
              <w:rPr>
                <w:rFonts w:asciiTheme="minorHAnsi" w:hAnsiTheme="minorHAnsi" w:cstheme="minorHAnsi"/>
                <w:b/>
                <w:color w:val="000000" w:themeColor="text1"/>
              </w:rPr>
            </w:pPr>
            <w:r w:rsidRPr="003B79D7">
              <w:rPr>
                <w:rFonts w:asciiTheme="minorHAnsi" w:hAnsiTheme="minorHAnsi" w:cstheme="minorHAnsi"/>
                <w:b/>
                <w:color w:val="1F1F1F"/>
                <w:spacing w:val="-5"/>
              </w:rPr>
              <w:t xml:space="preserve">AREA OF LEARNING AND </w:t>
            </w:r>
            <w:r w:rsidRPr="003B79D7">
              <w:rPr>
                <w:rFonts w:asciiTheme="minorHAnsi" w:hAnsiTheme="minorHAnsi" w:cstheme="minorHAnsi"/>
                <w:b/>
                <w:color w:val="000000" w:themeColor="text1"/>
                <w:spacing w:val="-5"/>
              </w:rPr>
              <w:t xml:space="preserve">EXPERIENCE - </w:t>
            </w:r>
            <w:r w:rsidRPr="003B79D7">
              <w:rPr>
                <w:rFonts w:asciiTheme="minorHAnsi" w:hAnsiTheme="minorHAnsi" w:cstheme="minorHAnsi"/>
                <w:b/>
                <w:color w:val="000000" w:themeColor="text1"/>
              </w:rPr>
              <w:t xml:space="preserve">HEALTH &amp; WELLBEING </w:t>
            </w:r>
          </w:p>
          <w:p w14:paraId="7814BCEF" w14:textId="77777777" w:rsidR="00814B3D" w:rsidRPr="003B79D7" w:rsidRDefault="00814B3D" w:rsidP="00814B3D">
            <w:pPr>
              <w:rPr>
                <w:rFonts w:asciiTheme="minorHAnsi" w:hAnsiTheme="minorHAnsi" w:cstheme="minorHAnsi"/>
                <w:b/>
                <w:color w:val="0070C0"/>
              </w:rPr>
            </w:pPr>
            <w:r w:rsidRPr="003B79D7">
              <w:rPr>
                <w:rFonts w:asciiTheme="minorHAnsi" w:hAnsiTheme="minorHAnsi" w:cstheme="minorHAnsi"/>
                <w:b/>
                <w:color w:val="0070C0"/>
              </w:rPr>
              <w:t>Progression step 1</w:t>
            </w:r>
          </w:p>
          <w:p w14:paraId="52DDA7D5" w14:textId="3ADB23DE" w:rsidR="009F3AE5" w:rsidRPr="003B79D7" w:rsidRDefault="009F3AE5" w:rsidP="006559DE">
            <w:pPr>
              <w:pStyle w:val="Heading2"/>
              <w:spacing w:before="0"/>
              <w:ind w:right="-761"/>
              <w:textAlignment w:val="baseline"/>
              <w:outlineLvl w:val="1"/>
              <w:rPr>
                <w:rFonts w:asciiTheme="minorHAnsi" w:eastAsia="Times New Roman" w:hAnsiTheme="minorHAnsi" w:cstheme="minorHAnsi"/>
                <w:b/>
                <w:bCs/>
                <w:color w:val="1F1F1F"/>
                <w:spacing w:val="-5"/>
                <w:sz w:val="20"/>
                <w:szCs w:val="20"/>
                <w:bdr w:val="none" w:sz="0" w:space="0" w:color="auto" w:frame="1"/>
              </w:rPr>
            </w:pPr>
            <w:r w:rsidRPr="003B79D7">
              <w:rPr>
                <w:rFonts w:asciiTheme="minorHAnsi" w:hAnsiTheme="minorHAnsi" w:cstheme="minorHAnsi"/>
                <w:b/>
                <w:color w:val="1F1F1F"/>
                <w:spacing w:val="-5"/>
                <w:sz w:val="20"/>
                <w:szCs w:val="20"/>
              </w:rPr>
              <w:t xml:space="preserve">Statements of what matters - </w:t>
            </w:r>
            <w:r w:rsidRPr="003B79D7">
              <w:rPr>
                <w:rFonts w:asciiTheme="minorHAnsi" w:eastAsia="Times New Roman" w:hAnsiTheme="minorHAnsi" w:cstheme="minorHAnsi"/>
                <w:b/>
                <w:bCs/>
                <w:color w:val="1F1F1F"/>
                <w:spacing w:val="-5"/>
                <w:sz w:val="20"/>
                <w:szCs w:val="20"/>
                <w:bdr w:val="none" w:sz="0" w:space="0" w:color="auto" w:frame="1"/>
              </w:rPr>
              <w:t>How we process and respond to our experiences affects our mental health and emotional well-being.</w:t>
            </w:r>
          </w:p>
          <w:p w14:paraId="4E09BD50" w14:textId="3A07B781" w:rsidR="00C45804" w:rsidRPr="003B79D7" w:rsidRDefault="00C45804" w:rsidP="006559DE">
            <w:pPr>
              <w:pStyle w:val="Heading2"/>
              <w:spacing w:before="0"/>
              <w:textAlignment w:val="baseline"/>
              <w:outlineLvl w:val="1"/>
              <w:rPr>
                <w:rFonts w:asciiTheme="minorHAnsi" w:eastAsia="Times New Roman"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1C7C74DE" w14:textId="77777777" w:rsidR="009F3AE5" w:rsidRPr="003B79D7" w:rsidRDefault="009F3AE5" w:rsidP="00BE6CA7">
            <w:pPr>
              <w:pStyle w:val="ListParagraph"/>
              <w:numPr>
                <w:ilvl w:val="0"/>
                <w:numId w:val="13"/>
              </w:numPr>
              <w:ind w:left="312" w:hanging="312"/>
              <w:contextualSpacing/>
              <w:rPr>
                <w:rFonts w:asciiTheme="minorHAnsi" w:hAnsiTheme="minorHAnsi" w:cstheme="minorHAnsi"/>
              </w:rPr>
            </w:pPr>
            <w:r w:rsidRPr="003B79D7">
              <w:rPr>
                <w:rFonts w:asciiTheme="minorHAnsi" w:hAnsiTheme="minorHAnsi" w:cstheme="minorHAnsi"/>
                <w:color w:val="1F1F1F"/>
                <w:shd w:val="clear" w:color="auto" w:fill="FFFFFF"/>
              </w:rPr>
              <w:t>I am beginning to have an awareness that thoughts and feelings change, and I am starting to notice when change happens.</w:t>
            </w:r>
          </w:p>
          <w:p w14:paraId="6D9C1DFF" w14:textId="77777777" w:rsidR="009F3AE5" w:rsidRPr="003B79D7" w:rsidRDefault="009F3AE5" w:rsidP="00BE6CA7">
            <w:pPr>
              <w:pStyle w:val="ListParagraph"/>
              <w:numPr>
                <w:ilvl w:val="0"/>
                <w:numId w:val="13"/>
              </w:numPr>
              <w:ind w:left="312" w:hanging="312"/>
              <w:contextualSpacing/>
              <w:textAlignment w:val="baseline"/>
              <w:rPr>
                <w:rFonts w:asciiTheme="minorHAnsi" w:hAnsiTheme="minorHAnsi" w:cstheme="minorHAnsi"/>
                <w:color w:val="1F1F1F"/>
              </w:rPr>
            </w:pPr>
            <w:r w:rsidRPr="003B79D7">
              <w:rPr>
                <w:rFonts w:asciiTheme="minorHAnsi" w:hAnsiTheme="minorHAnsi" w:cstheme="minorHAnsi"/>
                <w:color w:val="1F1F1F"/>
              </w:rPr>
              <w:t>I can notice and communicate how I am feeling.</w:t>
            </w:r>
          </w:p>
          <w:p w14:paraId="1937A611" w14:textId="18257923" w:rsidR="009F3AE5" w:rsidRPr="003B79D7" w:rsidRDefault="009F3AE5" w:rsidP="00BE6CA7">
            <w:pPr>
              <w:pStyle w:val="ListParagraph"/>
              <w:numPr>
                <w:ilvl w:val="0"/>
                <w:numId w:val="13"/>
              </w:numPr>
              <w:ind w:left="312" w:hanging="312"/>
              <w:contextualSpacing/>
              <w:textAlignment w:val="baseline"/>
              <w:rPr>
                <w:rFonts w:asciiTheme="minorHAnsi" w:hAnsiTheme="minorHAnsi" w:cstheme="minorHAnsi"/>
                <w:color w:val="1F1F1F"/>
              </w:rPr>
            </w:pPr>
            <w:r w:rsidRPr="003B79D7">
              <w:rPr>
                <w:rFonts w:asciiTheme="minorHAnsi" w:hAnsiTheme="minorHAnsi" w:cstheme="minorHAnsi"/>
                <w:color w:val="1F1F1F"/>
              </w:rPr>
              <w:t>I have an awareness of the feelings of others.</w:t>
            </w:r>
          </w:p>
          <w:p w14:paraId="70A504C9" w14:textId="262B6D2E" w:rsidR="000273F0" w:rsidRPr="003B79D7" w:rsidRDefault="000273F0" w:rsidP="00BE6CA7">
            <w:pPr>
              <w:pStyle w:val="ListParagraph"/>
              <w:numPr>
                <w:ilvl w:val="0"/>
                <w:numId w:val="13"/>
              </w:numPr>
              <w:ind w:left="312" w:hanging="312"/>
              <w:contextualSpacing/>
              <w:textAlignment w:val="baseline"/>
              <w:rPr>
                <w:rFonts w:asciiTheme="minorHAnsi" w:hAnsiTheme="minorHAnsi" w:cstheme="minorHAnsi"/>
                <w:color w:val="1F1F1F"/>
              </w:rPr>
            </w:pPr>
            <w:r w:rsidRPr="003B79D7">
              <w:rPr>
                <w:rFonts w:asciiTheme="minorHAnsi" w:hAnsiTheme="minorHAnsi" w:cstheme="minorHAnsi"/>
                <w:color w:val="1F1F1F"/>
              </w:rPr>
              <w:t>I am beginning to have an awareness of how feelings are communicated through actions.</w:t>
            </w:r>
          </w:p>
          <w:p w14:paraId="06EA9958" w14:textId="77777777" w:rsidR="009F3AE5" w:rsidRPr="003B79D7" w:rsidRDefault="009F3AE5" w:rsidP="00BE6CA7">
            <w:pPr>
              <w:pStyle w:val="ListParagraph"/>
              <w:numPr>
                <w:ilvl w:val="0"/>
                <w:numId w:val="13"/>
              </w:numPr>
              <w:ind w:left="312" w:hanging="312"/>
              <w:contextualSpacing/>
              <w:textAlignment w:val="baseline"/>
              <w:rPr>
                <w:rFonts w:asciiTheme="minorHAnsi" w:hAnsiTheme="minorHAnsi" w:cstheme="minorHAnsi"/>
                <w:color w:val="1F1F1F"/>
              </w:rPr>
            </w:pPr>
            <w:r w:rsidRPr="003B79D7">
              <w:rPr>
                <w:rFonts w:asciiTheme="minorHAnsi" w:hAnsiTheme="minorHAnsi" w:cstheme="minorHAnsi"/>
                <w:color w:val="1F1F1F"/>
              </w:rPr>
              <w:t>I am aware of when others are kind to me and when I am kind to others.</w:t>
            </w:r>
          </w:p>
          <w:p w14:paraId="38A84A2B" w14:textId="77777777" w:rsidR="00525C4D" w:rsidRPr="003B79D7" w:rsidRDefault="00525C4D" w:rsidP="006559DE">
            <w:pPr>
              <w:pStyle w:val="Heading2"/>
              <w:spacing w:before="0"/>
              <w:ind w:left="312" w:right="-761" w:hanging="312"/>
              <w:textAlignment w:val="baseline"/>
              <w:outlineLvl w:val="1"/>
              <w:rPr>
                <w:rFonts w:asciiTheme="minorHAnsi" w:eastAsia="Times New Roman" w:hAnsiTheme="minorHAnsi" w:cstheme="minorHAnsi"/>
                <w:b/>
                <w:bCs/>
                <w:color w:val="1F1F1F"/>
                <w:spacing w:val="-5"/>
                <w:sz w:val="20"/>
                <w:szCs w:val="20"/>
                <w:bdr w:val="none" w:sz="0" w:space="0" w:color="auto" w:frame="1"/>
              </w:rPr>
            </w:pPr>
            <w:r w:rsidRPr="003B79D7">
              <w:rPr>
                <w:rFonts w:asciiTheme="minorHAnsi" w:hAnsiTheme="minorHAnsi" w:cstheme="minorHAnsi"/>
                <w:b/>
                <w:color w:val="1F1F1F"/>
                <w:spacing w:val="-5"/>
                <w:sz w:val="20"/>
                <w:szCs w:val="20"/>
              </w:rPr>
              <w:t xml:space="preserve">Statements of what matters - </w:t>
            </w:r>
            <w:r w:rsidRPr="003B79D7">
              <w:rPr>
                <w:rFonts w:asciiTheme="minorHAnsi" w:eastAsia="Times New Roman" w:hAnsiTheme="minorHAnsi" w:cstheme="minorHAnsi"/>
                <w:b/>
                <w:bCs/>
                <w:color w:val="1F1F1F"/>
                <w:spacing w:val="-5"/>
                <w:sz w:val="20"/>
                <w:szCs w:val="20"/>
                <w:bdr w:val="none" w:sz="0" w:space="0" w:color="auto" w:frame="1"/>
              </w:rPr>
              <w:t>How we engage with social influences shapes who we are and affects our health and well-being.  </w:t>
            </w:r>
          </w:p>
          <w:p w14:paraId="3F72E2B2" w14:textId="1564D270" w:rsidR="00814B3D" w:rsidRPr="003B79D7" w:rsidRDefault="00814B3D" w:rsidP="00814B3D">
            <w:pPr>
              <w:pStyle w:val="Heading2"/>
              <w:spacing w:before="0"/>
              <w:textAlignment w:val="baseline"/>
              <w:outlineLvl w:val="1"/>
              <w:rPr>
                <w:rFonts w:asciiTheme="minorHAnsi" w:eastAsia="Times New Roman"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4B8E999F" w14:textId="7F2988EA" w:rsidR="00525C4D" w:rsidRPr="003B79D7" w:rsidRDefault="00440A0A" w:rsidP="00BE6CA7">
            <w:pPr>
              <w:pStyle w:val="ListParagraph"/>
              <w:numPr>
                <w:ilvl w:val="0"/>
                <w:numId w:val="14"/>
              </w:numPr>
              <w:ind w:left="312" w:right="136" w:hanging="312"/>
              <w:rPr>
                <w:rFonts w:asciiTheme="minorHAnsi" w:hAnsiTheme="minorHAnsi" w:cstheme="minorHAnsi"/>
                <w:color w:val="000000"/>
                <w:lang w:eastAsia="en-GB"/>
              </w:rPr>
            </w:pPr>
            <w:r w:rsidRPr="003B79D7">
              <w:rPr>
                <w:rFonts w:asciiTheme="minorHAnsi" w:hAnsiTheme="minorHAnsi" w:cstheme="minorHAnsi"/>
                <w:color w:val="000000"/>
                <w:lang w:eastAsia="en-GB"/>
              </w:rPr>
              <w:t xml:space="preserve">I can recognise and follow </w:t>
            </w:r>
            <w:r w:rsidRPr="003B79D7">
              <w:rPr>
                <w:rFonts w:asciiTheme="minorHAnsi" w:eastAsia="Arial" w:hAnsiTheme="minorHAnsi" w:cstheme="minorHAnsi"/>
                <w:color w:val="000000" w:themeColor="text1"/>
              </w:rPr>
              <w:t>rules</w:t>
            </w:r>
            <w:r w:rsidRPr="003B79D7">
              <w:rPr>
                <w:rFonts w:asciiTheme="minorHAnsi" w:hAnsiTheme="minorHAnsi" w:cstheme="minorHAnsi"/>
                <w:color w:val="000000"/>
                <w:lang w:eastAsia="en-GB"/>
              </w:rPr>
              <w:t xml:space="preserve"> and norms in the groups and situations in which I take part.</w:t>
            </w:r>
          </w:p>
          <w:p w14:paraId="5D4872CC" w14:textId="1496FD0D" w:rsidR="00D06650" w:rsidRPr="00D06650" w:rsidRDefault="00440A0A" w:rsidP="00BE6CA7">
            <w:pPr>
              <w:pStyle w:val="ListParagraph"/>
              <w:numPr>
                <w:ilvl w:val="0"/>
                <w:numId w:val="14"/>
              </w:numPr>
              <w:ind w:left="312" w:right="136" w:hanging="312"/>
              <w:rPr>
                <w:rFonts w:asciiTheme="minorHAnsi" w:hAnsiTheme="minorHAnsi" w:cstheme="minorHAnsi"/>
                <w:lang w:eastAsia="en-GB"/>
              </w:rPr>
            </w:pPr>
            <w:r w:rsidRPr="003B79D7">
              <w:rPr>
                <w:rFonts w:asciiTheme="minorHAnsi" w:hAnsiTheme="minorHAnsi" w:cstheme="minorHAnsi"/>
                <w:color w:val="000000"/>
                <w:lang w:eastAsia="en-GB"/>
              </w:rPr>
              <w:t xml:space="preserve">I can </w:t>
            </w:r>
            <w:r w:rsidRPr="003B79D7">
              <w:rPr>
                <w:rFonts w:asciiTheme="minorHAnsi" w:eastAsia="Arial" w:hAnsiTheme="minorHAnsi" w:cstheme="minorHAnsi"/>
                <w:color w:val="000000" w:themeColor="text1"/>
              </w:rPr>
              <w:t>show</w:t>
            </w:r>
            <w:r w:rsidRPr="003B79D7">
              <w:rPr>
                <w:rFonts w:asciiTheme="minorHAnsi" w:hAnsiTheme="minorHAnsi" w:cstheme="minorHAnsi"/>
                <w:color w:val="000000"/>
                <w:lang w:eastAsia="en-GB"/>
              </w:rPr>
              <w:t xml:space="preserve"> care and respect for others.</w:t>
            </w:r>
          </w:p>
        </w:tc>
      </w:tr>
      <w:tr w:rsidR="00AA37F4" w:rsidRPr="003B79D7" w14:paraId="5B100BA4" w14:textId="77777777" w:rsidTr="003B79D7">
        <w:tc>
          <w:tcPr>
            <w:tcW w:w="3256" w:type="dxa"/>
          </w:tcPr>
          <w:p w14:paraId="1D4AC3BF" w14:textId="46B5B66F" w:rsidR="00721620" w:rsidRPr="00721620" w:rsidRDefault="00721620" w:rsidP="00FB43BE">
            <w:pPr>
              <w:autoSpaceDE w:val="0"/>
              <w:autoSpaceDN w:val="0"/>
              <w:adjustRightInd w:val="0"/>
              <w:jc w:val="center"/>
              <w:rPr>
                <w:rFonts w:asciiTheme="minorHAnsi" w:hAnsiTheme="minorHAnsi" w:cstheme="minorHAnsi"/>
                <w:b/>
                <w:sz w:val="22"/>
                <w:szCs w:val="22"/>
              </w:rPr>
            </w:pPr>
            <w:r w:rsidRPr="00721620">
              <w:rPr>
                <w:rFonts w:asciiTheme="minorHAnsi" w:hAnsiTheme="minorHAnsi" w:cstheme="minorHAnsi"/>
                <w:b/>
                <w:sz w:val="22"/>
                <w:szCs w:val="22"/>
              </w:rPr>
              <w:t xml:space="preserve">Phase 1 </w:t>
            </w:r>
            <w:r>
              <w:rPr>
                <w:rFonts w:asciiTheme="minorHAnsi" w:hAnsiTheme="minorHAnsi" w:cstheme="minorHAnsi"/>
                <w:b/>
                <w:sz w:val="22"/>
                <w:szCs w:val="22"/>
              </w:rPr>
              <w:t>m</w:t>
            </w:r>
            <w:r w:rsidRPr="00721620">
              <w:rPr>
                <w:rFonts w:asciiTheme="minorHAnsi" w:hAnsiTheme="minorHAnsi" w:cstheme="minorHAnsi"/>
                <w:b/>
                <w:sz w:val="22"/>
                <w:szCs w:val="22"/>
              </w:rPr>
              <w:t xml:space="preserve">andatory content </w:t>
            </w:r>
          </w:p>
          <w:p w14:paraId="3F8D31F4" w14:textId="2ACDEB63" w:rsidR="00AA37F4" w:rsidRPr="005809B6" w:rsidRDefault="00AA37F4" w:rsidP="00FB43BE">
            <w:pPr>
              <w:autoSpaceDE w:val="0"/>
              <w:autoSpaceDN w:val="0"/>
              <w:adjustRightInd w:val="0"/>
              <w:jc w:val="center"/>
              <w:rPr>
                <w:rFonts w:asciiTheme="minorHAnsi" w:hAnsiTheme="minorHAnsi" w:cstheme="minorHAnsi"/>
                <w:b/>
                <w:sz w:val="22"/>
                <w:szCs w:val="22"/>
              </w:rPr>
            </w:pPr>
          </w:p>
        </w:tc>
        <w:tc>
          <w:tcPr>
            <w:tcW w:w="5808" w:type="dxa"/>
          </w:tcPr>
          <w:p w14:paraId="26C24532" w14:textId="6E07D1AD" w:rsidR="00AA37F4" w:rsidRPr="003B79D7" w:rsidRDefault="00AF6192" w:rsidP="00DB1F90">
            <w:pPr>
              <w:autoSpaceDE w:val="0"/>
              <w:autoSpaceDN w:val="0"/>
              <w:adjustRightInd w:val="0"/>
              <w:jc w:val="center"/>
              <w:rPr>
                <w:rFonts w:asciiTheme="minorHAnsi" w:hAnsiTheme="minorHAnsi" w:cstheme="minorHAnsi"/>
                <w:b/>
                <w:sz w:val="22"/>
                <w:szCs w:val="22"/>
              </w:rPr>
            </w:pPr>
            <w:r>
              <w:rPr>
                <w:rFonts w:asciiTheme="minorHAnsi" w:hAnsiTheme="minorHAnsi" w:cstheme="minorHAnsi"/>
                <w:b/>
                <w:sz w:val="22"/>
                <w:szCs w:val="22"/>
              </w:rPr>
              <w:t>Suggested r</w:t>
            </w:r>
            <w:r w:rsidR="00B07B38" w:rsidRPr="003B79D7">
              <w:rPr>
                <w:rFonts w:asciiTheme="minorHAnsi" w:hAnsiTheme="minorHAnsi" w:cstheme="minorHAnsi"/>
                <w:b/>
                <w:sz w:val="22"/>
                <w:szCs w:val="22"/>
              </w:rPr>
              <w:t>esources</w:t>
            </w:r>
          </w:p>
        </w:tc>
        <w:tc>
          <w:tcPr>
            <w:tcW w:w="3281" w:type="dxa"/>
          </w:tcPr>
          <w:p w14:paraId="05E543B1" w14:textId="08775D6C" w:rsidR="00AA37F4" w:rsidRPr="003B79D7" w:rsidRDefault="00AF6192" w:rsidP="00DB1F90">
            <w:pPr>
              <w:jc w:val="center"/>
              <w:rPr>
                <w:rFonts w:asciiTheme="minorHAnsi" w:hAnsiTheme="minorHAnsi" w:cstheme="minorHAnsi"/>
                <w:b/>
                <w:sz w:val="22"/>
                <w:szCs w:val="22"/>
              </w:rPr>
            </w:pPr>
            <w:r>
              <w:rPr>
                <w:rFonts w:asciiTheme="minorHAnsi" w:hAnsiTheme="minorHAnsi" w:cstheme="minorHAnsi"/>
                <w:b/>
                <w:sz w:val="22"/>
                <w:szCs w:val="22"/>
              </w:rPr>
              <w:t>Suggested s</w:t>
            </w:r>
            <w:r w:rsidR="000F3BD4" w:rsidRPr="003B79D7">
              <w:rPr>
                <w:rFonts w:asciiTheme="minorHAnsi" w:hAnsiTheme="minorHAnsi" w:cstheme="minorHAnsi"/>
                <w:b/>
                <w:sz w:val="22"/>
                <w:szCs w:val="22"/>
              </w:rPr>
              <w:t>kills</w:t>
            </w:r>
          </w:p>
          <w:p w14:paraId="47629D70" w14:textId="77777777" w:rsidR="00AA37F4" w:rsidRPr="003B79D7" w:rsidRDefault="00AA37F4" w:rsidP="00DB1F90">
            <w:pPr>
              <w:autoSpaceDE w:val="0"/>
              <w:autoSpaceDN w:val="0"/>
              <w:adjustRightInd w:val="0"/>
              <w:jc w:val="center"/>
              <w:rPr>
                <w:rFonts w:asciiTheme="minorHAnsi" w:hAnsiTheme="minorHAnsi" w:cstheme="minorHAnsi"/>
                <w:b/>
                <w:sz w:val="22"/>
                <w:szCs w:val="22"/>
              </w:rPr>
            </w:pPr>
          </w:p>
        </w:tc>
        <w:tc>
          <w:tcPr>
            <w:tcW w:w="3045" w:type="dxa"/>
          </w:tcPr>
          <w:p w14:paraId="2D3EBE1C" w14:textId="4186EDB1" w:rsidR="00AA37F4" w:rsidRPr="003B79D7" w:rsidRDefault="00AF6192" w:rsidP="00DB1F90">
            <w:pPr>
              <w:autoSpaceDE w:val="0"/>
              <w:autoSpaceDN w:val="0"/>
              <w:adjustRightInd w:val="0"/>
              <w:jc w:val="center"/>
              <w:rPr>
                <w:rFonts w:asciiTheme="minorHAnsi" w:hAnsiTheme="minorHAnsi" w:cstheme="minorHAnsi"/>
                <w:b/>
                <w:sz w:val="22"/>
                <w:szCs w:val="22"/>
              </w:rPr>
            </w:pPr>
            <w:r>
              <w:rPr>
                <w:rFonts w:asciiTheme="minorHAnsi" w:hAnsiTheme="minorHAnsi" w:cstheme="minorHAnsi"/>
                <w:b/>
                <w:sz w:val="22"/>
                <w:szCs w:val="22"/>
              </w:rPr>
              <w:t>Suggested e</w:t>
            </w:r>
            <w:r w:rsidR="00F07ACE">
              <w:rPr>
                <w:rFonts w:asciiTheme="minorHAnsi" w:hAnsiTheme="minorHAnsi" w:cstheme="minorHAnsi"/>
                <w:b/>
                <w:sz w:val="22"/>
                <w:szCs w:val="22"/>
              </w:rPr>
              <w:t xml:space="preserve">valuation </w:t>
            </w:r>
            <w:r w:rsidR="006468E8" w:rsidRPr="003B79D7">
              <w:rPr>
                <w:rFonts w:asciiTheme="minorHAnsi" w:hAnsiTheme="minorHAnsi" w:cstheme="minorHAnsi"/>
                <w:b/>
                <w:sz w:val="22"/>
                <w:szCs w:val="22"/>
              </w:rPr>
              <w:t>methods</w:t>
            </w:r>
          </w:p>
        </w:tc>
      </w:tr>
      <w:tr w:rsidR="00AA37F4" w:rsidRPr="003B79D7" w14:paraId="4B8B537F" w14:textId="77777777" w:rsidTr="003B79D7">
        <w:trPr>
          <w:trHeight w:val="750"/>
        </w:trPr>
        <w:tc>
          <w:tcPr>
            <w:tcW w:w="3256" w:type="dxa"/>
          </w:tcPr>
          <w:p w14:paraId="3F7BB28B" w14:textId="12D34AEE" w:rsidR="0042384A" w:rsidRDefault="0042384A" w:rsidP="0030244D">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C70A5A">
              <w:rPr>
                <w:rFonts w:asciiTheme="minorHAnsi" w:hAnsiTheme="minorHAnsi"/>
                <w:color w:val="4472C4" w:themeColor="accent1"/>
                <w:sz w:val="24"/>
                <w:szCs w:val="24"/>
              </w:rPr>
              <w:t>- Nursery – Year 2</w:t>
            </w:r>
          </w:p>
          <w:p w14:paraId="6528E3EC" w14:textId="1128623B" w:rsidR="002C0EF6" w:rsidRPr="0042384A" w:rsidRDefault="002C0EF6" w:rsidP="0030244D">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AoLE</w:t>
            </w:r>
            <w:r w:rsidR="00C705AE">
              <w:rPr>
                <w:rFonts w:asciiTheme="minorHAnsi" w:hAnsiTheme="minorHAnsi"/>
                <w:color w:val="4472C4" w:themeColor="accent1"/>
                <w:sz w:val="24"/>
                <w:szCs w:val="24"/>
              </w:rPr>
              <w:t xml:space="preserve"> -</w:t>
            </w:r>
            <w:r>
              <w:rPr>
                <w:rFonts w:asciiTheme="minorHAnsi" w:hAnsiTheme="minorHAnsi"/>
                <w:color w:val="4472C4" w:themeColor="accent1"/>
                <w:sz w:val="24"/>
                <w:szCs w:val="24"/>
              </w:rPr>
              <w:t xml:space="preserve"> </w:t>
            </w:r>
            <w:r w:rsidR="00C705AE">
              <w:rPr>
                <w:rFonts w:asciiTheme="minorHAnsi" w:hAnsiTheme="minorHAnsi"/>
                <w:color w:val="4472C4" w:themeColor="accent1"/>
                <w:sz w:val="24"/>
                <w:szCs w:val="24"/>
              </w:rPr>
              <w:t>Health &amp; Well-being</w:t>
            </w:r>
          </w:p>
          <w:p w14:paraId="119B79C2" w14:textId="49BE411C" w:rsidR="00505F4F" w:rsidRPr="00266E72" w:rsidRDefault="00304119" w:rsidP="00266E72">
            <w:pPr>
              <w:pStyle w:val="Default"/>
              <w:rPr>
                <w:rFonts w:asciiTheme="minorHAnsi" w:hAnsiTheme="minorHAnsi"/>
                <w:color w:val="000000" w:themeColor="text1"/>
              </w:rPr>
            </w:pPr>
            <w:r w:rsidRPr="0030244D">
              <w:rPr>
                <w:rFonts w:asciiTheme="minorHAnsi" w:hAnsiTheme="minorHAnsi"/>
                <w:color w:val="000000" w:themeColor="text1"/>
              </w:rPr>
              <w:t xml:space="preserve">Ability to act with kindness, </w:t>
            </w:r>
            <w:proofErr w:type="gramStart"/>
            <w:r w:rsidRPr="0030244D">
              <w:rPr>
                <w:rFonts w:asciiTheme="minorHAnsi" w:hAnsiTheme="minorHAnsi"/>
                <w:color w:val="000000" w:themeColor="text1"/>
              </w:rPr>
              <w:t>empathy</w:t>
            </w:r>
            <w:proofErr w:type="gramEnd"/>
            <w:r w:rsidRPr="0030244D">
              <w:rPr>
                <w:rFonts w:asciiTheme="minorHAnsi" w:hAnsiTheme="minorHAnsi"/>
                <w:color w:val="000000" w:themeColor="text1"/>
              </w:rPr>
              <w:t xml:space="preserve"> and compassion in interactions with others immediate to them including family, friendship and peer relationships.</w:t>
            </w:r>
          </w:p>
        </w:tc>
        <w:tc>
          <w:tcPr>
            <w:tcW w:w="5808" w:type="dxa"/>
          </w:tcPr>
          <w:p w14:paraId="68FBD9D3" w14:textId="70C46F76" w:rsidR="00CD67DA" w:rsidRPr="003B79D7" w:rsidRDefault="00432569" w:rsidP="00BE6CA7">
            <w:pPr>
              <w:pStyle w:val="ListParagraph"/>
              <w:numPr>
                <w:ilvl w:val="0"/>
                <w:numId w:val="2"/>
              </w:numPr>
              <w:ind w:left="286" w:hanging="284"/>
              <w:rPr>
                <w:rFonts w:asciiTheme="minorHAnsi" w:hAnsiTheme="minorHAnsi" w:cstheme="minorHAnsi"/>
                <w:sz w:val="22"/>
                <w:szCs w:val="22"/>
              </w:rPr>
            </w:pPr>
            <w:r w:rsidRPr="003B79D7">
              <w:rPr>
                <w:rFonts w:asciiTheme="minorHAnsi" w:hAnsiTheme="minorHAnsi" w:cstheme="minorHAnsi"/>
                <w:sz w:val="22"/>
                <w:szCs w:val="22"/>
              </w:rPr>
              <w:t>A Variety of books</w:t>
            </w:r>
            <w:r w:rsidR="00CD67DA" w:rsidRPr="003B79D7">
              <w:rPr>
                <w:rFonts w:asciiTheme="minorHAnsi" w:hAnsiTheme="minorHAnsi" w:cstheme="minorHAnsi"/>
                <w:sz w:val="22"/>
                <w:szCs w:val="22"/>
              </w:rPr>
              <w:t xml:space="preserve"> (</w:t>
            </w:r>
            <w:r w:rsidR="00FC030B" w:rsidRPr="003B79D7">
              <w:rPr>
                <w:rFonts w:asciiTheme="minorHAnsi" w:hAnsiTheme="minorHAnsi" w:cstheme="minorHAnsi"/>
                <w:sz w:val="22"/>
                <w:szCs w:val="22"/>
              </w:rPr>
              <w:t>book</w:t>
            </w:r>
            <w:r w:rsidRPr="003B79D7">
              <w:rPr>
                <w:rFonts w:asciiTheme="minorHAnsi" w:hAnsiTheme="minorHAnsi" w:cstheme="minorHAnsi"/>
                <w:sz w:val="22"/>
                <w:szCs w:val="22"/>
              </w:rPr>
              <w:t xml:space="preserve"> list </w:t>
            </w:r>
            <w:r w:rsidR="00663F8B">
              <w:rPr>
                <w:rFonts w:asciiTheme="minorHAnsi" w:hAnsiTheme="minorHAnsi" w:cstheme="minorHAnsi"/>
                <w:sz w:val="22"/>
                <w:szCs w:val="22"/>
              </w:rPr>
              <w:t>- Appendix 1</w:t>
            </w:r>
            <w:r w:rsidR="00CD67DA" w:rsidRPr="003B79D7">
              <w:rPr>
                <w:rFonts w:asciiTheme="minorHAnsi" w:hAnsiTheme="minorHAnsi" w:cstheme="minorHAnsi"/>
                <w:sz w:val="22"/>
                <w:szCs w:val="22"/>
              </w:rPr>
              <w:t>)</w:t>
            </w:r>
            <w:r w:rsidR="00AC2EF2" w:rsidRPr="003B79D7">
              <w:rPr>
                <w:rFonts w:asciiTheme="minorHAnsi" w:hAnsiTheme="minorHAnsi" w:cstheme="minorHAnsi"/>
                <w:sz w:val="22"/>
                <w:szCs w:val="22"/>
              </w:rPr>
              <w:t>.</w:t>
            </w:r>
          </w:p>
          <w:p w14:paraId="6ABF3472" w14:textId="77777777" w:rsidR="007B4399" w:rsidRDefault="007B4399" w:rsidP="007D146E">
            <w:pPr>
              <w:rPr>
                <w:rFonts w:asciiTheme="minorHAnsi" w:hAnsiTheme="minorHAnsi" w:cstheme="minorHAnsi"/>
                <w:b/>
                <w:color w:val="FF0000"/>
                <w:sz w:val="22"/>
                <w:szCs w:val="22"/>
              </w:rPr>
            </w:pPr>
            <w:r>
              <w:rPr>
                <w:rFonts w:asciiTheme="minorHAnsi" w:hAnsiTheme="minorHAnsi" w:cstheme="minorHAnsi"/>
                <w:b/>
                <w:color w:val="FF0000"/>
                <w:sz w:val="22"/>
                <w:szCs w:val="22"/>
              </w:rPr>
              <w:t>My Happy Mind</w:t>
            </w:r>
          </w:p>
          <w:p w14:paraId="1ED589D3" w14:textId="77777777" w:rsidR="006D21D3" w:rsidRDefault="006D21D3" w:rsidP="007D146E">
            <w:pPr>
              <w:rPr>
                <w:rFonts w:asciiTheme="minorHAnsi" w:hAnsiTheme="minorHAnsi" w:cstheme="minorHAnsi"/>
                <w:b/>
                <w:color w:val="FF0000"/>
                <w:sz w:val="22"/>
                <w:szCs w:val="22"/>
              </w:rPr>
            </w:pPr>
            <w:r>
              <w:rPr>
                <w:rFonts w:asciiTheme="minorHAnsi" w:hAnsiTheme="minorHAnsi" w:cstheme="minorHAnsi"/>
                <w:b/>
                <w:color w:val="FF0000"/>
                <w:sz w:val="22"/>
                <w:szCs w:val="22"/>
              </w:rPr>
              <w:t>School value – class services</w:t>
            </w:r>
          </w:p>
          <w:p w14:paraId="0DFD7D71" w14:textId="77777777" w:rsidR="00D430F1" w:rsidRDefault="00CE1383" w:rsidP="007D146E">
            <w:pPr>
              <w:rPr>
                <w:rFonts w:asciiTheme="minorHAnsi" w:hAnsiTheme="minorHAnsi" w:cstheme="minorHAnsi"/>
                <w:b/>
                <w:color w:val="FF0000"/>
                <w:sz w:val="22"/>
                <w:szCs w:val="22"/>
              </w:rPr>
            </w:pPr>
            <w:r>
              <w:rPr>
                <w:rFonts w:asciiTheme="minorHAnsi" w:hAnsiTheme="minorHAnsi" w:cstheme="minorHAnsi"/>
                <w:b/>
                <w:color w:val="FF0000"/>
                <w:sz w:val="22"/>
                <w:szCs w:val="22"/>
              </w:rPr>
              <w:t>Books about diversity ordered – to be a central resource for the whole school</w:t>
            </w:r>
          </w:p>
          <w:p w14:paraId="5316F3A0" w14:textId="6928402F" w:rsidR="00B234DA" w:rsidRDefault="008261AF" w:rsidP="007D146E">
            <w:pPr>
              <w:rPr>
                <w:rFonts w:asciiTheme="minorHAnsi" w:hAnsiTheme="minorHAnsi" w:cstheme="minorHAnsi"/>
                <w:b/>
                <w:color w:val="FF0000"/>
                <w:sz w:val="22"/>
                <w:szCs w:val="22"/>
              </w:rPr>
            </w:pPr>
            <w:r>
              <w:rPr>
                <w:rFonts w:asciiTheme="minorHAnsi" w:hAnsiTheme="minorHAnsi" w:cstheme="minorHAnsi"/>
                <w:b/>
                <w:color w:val="FF0000"/>
                <w:sz w:val="22"/>
                <w:szCs w:val="22"/>
              </w:rPr>
              <w:t xml:space="preserve">Stori – Being Kind </w:t>
            </w:r>
            <w:r w:rsidR="001B3EFB">
              <w:rPr>
                <w:rFonts w:asciiTheme="minorHAnsi" w:hAnsiTheme="minorHAnsi" w:cstheme="minorHAnsi"/>
                <w:b/>
                <w:color w:val="FF0000"/>
                <w:sz w:val="22"/>
                <w:szCs w:val="22"/>
              </w:rPr>
              <w:t>–</w:t>
            </w:r>
            <w:r>
              <w:rPr>
                <w:rFonts w:asciiTheme="minorHAnsi" w:hAnsiTheme="minorHAnsi" w:cstheme="minorHAnsi"/>
                <w:b/>
                <w:color w:val="FF0000"/>
                <w:sz w:val="22"/>
                <w:szCs w:val="22"/>
              </w:rPr>
              <w:t xml:space="preserve"> assembly</w:t>
            </w:r>
          </w:p>
          <w:p w14:paraId="0AA7D5E2" w14:textId="1C39F77C" w:rsidR="001B3EFB" w:rsidRPr="001B3EFB" w:rsidRDefault="001B3EFB" w:rsidP="001B3EFB">
            <w:pPr>
              <w:rPr>
                <w:rFonts w:asciiTheme="minorHAnsi" w:hAnsiTheme="minorHAnsi" w:cstheme="minorHAnsi"/>
                <w:b/>
                <w:color w:val="FF0000"/>
                <w:sz w:val="22"/>
                <w:szCs w:val="22"/>
              </w:rPr>
            </w:pPr>
            <w:r>
              <w:rPr>
                <w:rFonts w:asciiTheme="minorHAnsi" w:hAnsiTheme="minorHAnsi" w:cstheme="minorHAnsi"/>
                <w:b/>
                <w:color w:val="FF0000"/>
                <w:sz w:val="22"/>
                <w:szCs w:val="22"/>
              </w:rPr>
              <w:t xml:space="preserve">Spectrum </w:t>
            </w:r>
            <w:r w:rsidRPr="001B3EFB">
              <w:rPr>
                <w:rFonts w:asciiTheme="minorHAnsi" w:hAnsiTheme="minorHAnsi" w:cstheme="minorHAnsi"/>
                <w:b/>
                <w:color w:val="FF0000"/>
                <w:sz w:val="22"/>
                <w:szCs w:val="22"/>
              </w:rPr>
              <w:t>Foundation Phase, Expressive Arts lesson 2 – Healthy Relationships – Colours of the Rainbow</w:t>
            </w:r>
          </w:p>
          <w:p w14:paraId="149ABF87" w14:textId="63C50801" w:rsidR="001B3EFB" w:rsidRPr="003B79D7" w:rsidRDefault="001B3EFB" w:rsidP="001B3EFB">
            <w:pPr>
              <w:rPr>
                <w:rFonts w:asciiTheme="minorHAnsi" w:hAnsiTheme="minorHAnsi" w:cstheme="minorHAnsi"/>
                <w:b/>
                <w:color w:val="FF0000"/>
                <w:sz w:val="22"/>
                <w:szCs w:val="22"/>
              </w:rPr>
            </w:pPr>
            <w:r w:rsidRPr="001B3EFB">
              <w:rPr>
                <w:rFonts w:asciiTheme="minorHAnsi" w:hAnsiTheme="minorHAnsi" w:cstheme="minorHAnsi"/>
                <w:b/>
                <w:color w:val="FF0000"/>
                <w:sz w:val="22"/>
                <w:szCs w:val="22"/>
              </w:rPr>
              <w:t>Foundation Phase, Health &amp; Well-being lesson 1 – Emotions- Friends</w:t>
            </w:r>
          </w:p>
        </w:tc>
        <w:tc>
          <w:tcPr>
            <w:tcW w:w="3281" w:type="dxa"/>
          </w:tcPr>
          <w:p w14:paraId="462AB5C8" w14:textId="6A727094" w:rsidR="00AA37F4" w:rsidRPr="003B79D7" w:rsidRDefault="000273F0" w:rsidP="00CD67DA">
            <w:pPr>
              <w:rPr>
                <w:rFonts w:asciiTheme="minorHAnsi" w:hAnsiTheme="minorHAnsi" w:cstheme="minorHAnsi"/>
                <w:color w:val="000000" w:themeColor="text1"/>
                <w:sz w:val="22"/>
                <w:szCs w:val="22"/>
                <w:lang w:eastAsia="en-GB"/>
              </w:rPr>
            </w:pPr>
            <w:r w:rsidRPr="003B79D7">
              <w:rPr>
                <w:rFonts w:asciiTheme="minorHAnsi" w:hAnsiTheme="minorHAnsi" w:cstheme="minorHAnsi"/>
                <w:b/>
                <w:color w:val="000000" w:themeColor="text1"/>
                <w:sz w:val="22"/>
                <w:szCs w:val="22"/>
                <w:lang w:eastAsia="en-GB"/>
              </w:rPr>
              <w:t xml:space="preserve">Communication </w:t>
            </w:r>
            <w:r w:rsidR="00432569" w:rsidRPr="003B79D7">
              <w:rPr>
                <w:rFonts w:asciiTheme="minorHAnsi" w:hAnsiTheme="minorHAnsi" w:cstheme="minorHAnsi"/>
                <w:color w:val="000000" w:themeColor="text1"/>
                <w:sz w:val="22"/>
                <w:szCs w:val="22"/>
                <w:lang w:eastAsia="en-GB"/>
              </w:rPr>
              <w:t>–</w:t>
            </w:r>
            <w:r w:rsidR="00AA37F4" w:rsidRPr="003B79D7">
              <w:rPr>
                <w:rFonts w:asciiTheme="minorHAnsi" w:hAnsiTheme="minorHAnsi" w:cstheme="minorHAnsi"/>
                <w:color w:val="000000" w:themeColor="text1"/>
                <w:sz w:val="22"/>
                <w:szCs w:val="22"/>
                <w:lang w:eastAsia="en-GB"/>
              </w:rPr>
              <w:t xml:space="preserve"> </w:t>
            </w:r>
            <w:r w:rsidR="00432569" w:rsidRPr="003B79D7">
              <w:rPr>
                <w:rFonts w:asciiTheme="minorHAnsi" w:hAnsiTheme="minorHAnsi" w:cstheme="minorHAnsi"/>
                <w:color w:val="000000" w:themeColor="text1"/>
                <w:sz w:val="22"/>
                <w:szCs w:val="22"/>
                <w:lang w:eastAsia="en-GB"/>
              </w:rPr>
              <w:t xml:space="preserve">discuss and </w:t>
            </w:r>
            <w:r w:rsidR="00FC030B" w:rsidRPr="003B79D7">
              <w:rPr>
                <w:rFonts w:asciiTheme="minorHAnsi" w:hAnsiTheme="minorHAnsi" w:cstheme="minorHAnsi"/>
                <w:color w:val="000000" w:themeColor="text1"/>
                <w:sz w:val="22"/>
                <w:szCs w:val="22"/>
                <w:lang w:eastAsia="en-GB"/>
              </w:rPr>
              <w:t>understand</w:t>
            </w:r>
            <w:r w:rsidR="00432569" w:rsidRPr="003B79D7">
              <w:rPr>
                <w:rFonts w:asciiTheme="minorHAnsi" w:hAnsiTheme="minorHAnsi" w:cstheme="minorHAnsi"/>
                <w:color w:val="000000" w:themeColor="text1"/>
                <w:sz w:val="22"/>
                <w:szCs w:val="22"/>
                <w:lang w:eastAsia="en-GB"/>
              </w:rPr>
              <w:t xml:space="preserve"> what </w:t>
            </w:r>
            <w:r w:rsidR="00361A91" w:rsidRPr="003B79D7">
              <w:rPr>
                <w:rFonts w:asciiTheme="minorHAnsi" w:hAnsiTheme="minorHAnsi" w:cstheme="minorHAnsi"/>
                <w:color w:val="000000" w:themeColor="text1"/>
                <w:sz w:val="22"/>
                <w:szCs w:val="22"/>
                <w:lang w:eastAsia="en-GB"/>
              </w:rPr>
              <w:t>a good</w:t>
            </w:r>
            <w:r w:rsidR="00432569" w:rsidRPr="003B79D7">
              <w:rPr>
                <w:rFonts w:asciiTheme="minorHAnsi" w:hAnsiTheme="minorHAnsi" w:cstheme="minorHAnsi"/>
                <w:color w:val="000000" w:themeColor="text1"/>
                <w:sz w:val="22"/>
                <w:szCs w:val="22"/>
                <w:lang w:eastAsia="en-GB"/>
              </w:rPr>
              <w:t xml:space="preserve"> friend </w:t>
            </w:r>
            <w:r w:rsidR="00361A91" w:rsidRPr="003B79D7">
              <w:rPr>
                <w:rFonts w:asciiTheme="minorHAnsi" w:hAnsiTheme="minorHAnsi" w:cstheme="minorHAnsi"/>
                <w:color w:val="000000" w:themeColor="text1"/>
                <w:sz w:val="22"/>
                <w:szCs w:val="22"/>
                <w:lang w:eastAsia="en-GB"/>
              </w:rPr>
              <w:t xml:space="preserve">is </w:t>
            </w:r>
            <w:r w:rsidR="00432569" w:rsidRPr="003B79D7">
              <w:rPr>
                <w:rFonts w:asciiTheme="minorHAnsi" w:hAnsiTheme="minorHAnsi" w:cstheme="minorHAnsi"/>
                <w:color w:val="000000" w:themeColor="text1"/>
                <w:sz w:val="22"/>
                <w:szCs w:val="22"/>
                <w:lang w:eastAsia="en-GB"/>
              </w:rPr>
              <w:t>and what are the qualities of a good friend.</w:t>
            </w:r>
          </w:p>
          <w:p w14:paraId="7914D201" w14:textId="77777777" w:rsidR="00CD67DA" w:rsidRDefault="004C4751" w:rsidP="0030244D">
            <w:pPr>
              <w:rPr>
                <w:rFonts w:asciiTheme="minorHAnsi" w:hAnsiTheme="minorHAnsi" w:cstheme="minorHAnsi"/>
                <w:sz w:val="22"/>
                <w:szCs w:val="22"/>
              </w:rPr>
            </w:pPr>
            <w:r w:rsidRPr="003B79D7">
              <w:rPr>
                <w:rFonts w:asciiTheme="minorHAnsi" w:hAnsiTheme="minorHAnsi" w:cstheme="minorHAnsi"/>
                <w:b/>
                <w:sz w:val="22"/>
                <w:szCs w:val="22"/>
              </w:rPr>
              <w:t>Read</w:t>
            </w:r>
            <w:r w:rsidR="00CD67DA" w:rsidRPr="003B79D7">
              <w:rPr>
                <w:rFonts w:asciiTheme="minorHAnsi" w:hAnsiTheme="minorHAnsi" w:cstheme="minorHAnsi"/>
                <w:sz w:val="22"/>
                <w:szCs w:val="22"/>
              </w:rPr>
              <w:t xml:space="preserve"> </w:t>
            </w:r>
            <w:r w:rsidR="000D5487" w:rsidRPr="003B79D7">
              <w:rPr>
                <w:rFonts w:asciiTheme="minorHAnsi" w:hAnsiTheme="minorHAnsi" w:cstheme="minorHAnsi"/>
                <w:sz w:val="22"/>
                <w:szCs w:val="22"/>
              </w:rPr>
              <w:t>a variety of books (b</w:t>
            </w:r>
            <w:r w:rsidR="002901D9" w:rsidRPr="003B79D7">
              <w:rPr>
                <w:rFonts w:asciiTheme="minorHAnsi" w:hAnsiTheme="minorHAnsi" w:cstheme="minorHAnsi"/>
                <w:sz w:val="22"/>
                <w:szCs w:val="22"/>
              </w:rPr>
              <w:t>o</w:t>
            </w:r>
            <w:r w:rsidR="000D5487" w:rsidRPr="003B79D7">
              <w:rPr>
                <w:rFonts w:asciiTheme="minorHAnsi" w:hAnsiTheme="minorHAnsi" w:cstheme="minorHAnsi"/>
                <w:sz w:val="22"/>
                <w:szCs w:val="22"/>
              </w:rPr>
              <w:t xml:space="preserve">ok list </w:t>
            </w:r>
            <w:r w:rsidR="0030244D">
              <w:rPr>
                <w:rFonts w:asciiTheme="minorHAnsi" w:hAnsiTheme="minorHAnsi" w:cstheme="minorHAnsi"/>
                <w:sz w:val="22"/>
                <w:szCs w:val="22"/>
              </w:rPr>
              <w:t>Appendix 1</w:t>
            </w:r>
            <w:r w:rsidR="000D5487" w:rsidRPr="003B79D7">
              <w:rPr>
                <w:rFonts w:asciiTheme="minorHAnsi" w:hAnsiTheme="minorHAnsi" w:cstheme="minorHAnsi"/>
                <w:sz w:val="22"/>
                <w:szCs w:val="22"/>
              </w:rPr>
              <w:t>).</w:t>
            </w:r>
          </w:p>
          <w:p w14:paraId="00B26D6A" w14:textId="5604191F" w:rsidR="002E6334" w:rsidRPr="003B79D7" w:rsidRDefault="002E6334" w:rsidP="0030244D">
            <w:pPr>
              <w:rPr>
                <w:rFonts w:asciiTheme="minorHAnsi" w:hAnsiTheme="minorHAnsi" w:cstheme="minorHAnsi"/>
                <w:sz w:val="22"/>
                <w:szCs w:val="22"/>
              </w:rPr>
            </w:pPr>
            <w:r w:rsidRPr="002E6334">
              <w:rPr>
                <w:rFonts w:asciiTheme="minorHAnsi" w:hAnsiTheme="minorHAnsi" w:cstheme="minorHAnsi"/>
                <w:b/>
                <w:bCs/>
                <w:sz w:val="22"/>
                <w:szCs w:val="22"/>
              </w:rPr>
              <w:t>Create</w:t>
            </w:r>
            <w:r>
              <w:rPr>
                <w:rFonts w:asciiTheme="minorHAnsi" w:hAnsiTheme="minorHAnsi" w:cstheme="minorHAnsi"/>
                <w:sz w:val="22"/>
                <w:szCs w:val="22"/>
              </w:rPr>
              <w:t xml:space="preserve"> a colourful family tree picture </w:t>
            </w:r>
          </w:p>
        </w:tc>
        <w:tc>
          <w:tcPr>
            <w:tcW w:w="3045" w:type="dxa"/>
          </w:tcPr>
          <w:p w14:paraId="581C2A30" w14:textId="2212DF19" w:rsidR="00AA37F4" w:rsidRPr="008C2D68" w:rsidRDefault="008C2D68" w:rsidP="008C2D68">
            <w:pPr>
              <w:autoSpaceDE w:val="0"/>
              <w:autoSpaceDN w:val="0"/>
              <w:adjustRightInd w:val="0"/>
              <w:spacing w:line="276" w:lineRule="auto"/>
              <w:rPr>
                <w:rFonts w:asciiTheme="minorHAnsi" w:hAnsiTheme="minorHAnsi" w:cstheme="minorHAnsi"/>
                <w:bCs/>
                <w:sz w:val="22"/>
                <w:szCs w:val="22"/>
              </w:rPr>
            </w:pPr>
            <w:r w:rsidRPr="008C2D68">
              <w:rPr>
                <w:rFonts w:asciiTheme="minorHAnsi" w:hAnsiTheme="minorHAnsi" w:cstheme="minorHAnsi"/>
                <w:bCs/>
                <w:sz w:val="22"/>
                <w:szCs w:val="22"/>
              </w:rPr>
              <w:t>Discussing art pictures from ‘Colours of the Rainbow’ lesson</w:t>
            </w:r>
          </w:p>
        </w:tc>
      </w:tr>
      <w:tr w:rsidR="00AA37F4" w:rsidRPr="003B79D7" w14:paraId="662F30C4" w14:textId="77777777" w:rsidTr="003B79D7">
        <w:tc>
          <w:tcPr>
            <w:tcW w:w="3256" w:type="dxa"/>
          </w:tcPr>
          <w:p w14:paraId="361EA8EC" w14:textId="085F44E5"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Year</w:t>
            </w:r>
            <w:r w:rsidR="00C9483B">
              <w:rPr>
                <w:rFonts w:asciiTheme="minorHAnsi" w:hAnsiTheme="minorHAnsi"/>
                <w:color w:val="4472C4" w:themeColor="accent1"/>
                <w:sz w:val="24"/>
                <w:szCs w:val="24"/>
              </w:rPr>
              <w:t>- Nursery – Year 2</w:t>
            </w:r>
          </w:p>
          <w:p w14:paraId="514345B7" w14:textId="62B1FCBC"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AoLE</w:t>
            </w:r>
            <w:r w:rsidR="00C9483B">
              <w:rPr>
                <w:rFonts w:asciiTheme="minorHAnsi" w:hAnsiTheme="minorHAnsi"/>
                <w:color w:val="4472C4" w:themeColor="accent1"/>
                <w:sz w:val="24"/>
                <w:szCs w:val="24"/>
              </w:rPr>
              <w:t xml:space="preserve"> - Health &amp; Well-being</w:t>
            </w:r>
          </w:p>
          <w:p w14:paraId="757069E4" w14:textId="132D413B" w:rsidR="00304119" w:rsidRPr="0030244D" w:rsidRDefault="00304119" w:rsidP="0030244D">
            <w:pPr>
              <w:pStyle w:val="Default"/>
              <w:rPr>
                <w:rFonts w:asciiTheme="minorHAnsi" w:hAnsiTheme="minorHAnsi"/>
                <w:color w:val="000000" w:themeColor="text1"/>
              </w:rPr>
            </w:pPr>
            <w:r w:rsidRPr="0030244D">
              <w:rPr>
                <w:rFonts w:asciiTheme="minorHAnsi" w:hAnsiTheme="minorHAnsi"/>
                <w:color w:val="000000" w:themeColor="text1"/>
              </w:rPr>
              <w:t xml:space="preserve">An awareness of how to communicate wants and needs in </w:t>
            </w:r>
            <w:proofErr w:type="gramStart"/>
            <w:r w:rsidRPr="0030244D">
              <w:rPr>
                <w:rFonts w:asciiTheme="minorHAnsi" w:hAnsiTheme="minorHAnsi"/>
                <w:color w:val="000000" w:themeColor="text1"/>
              </w:rPr>
              <w:t>relationships, and</w:t>
            </w:r>
            <w:proofErr w:type="gramEnd"/>
            <w:r w:rsidRPr="0030244D">
              <w:rPr>
                <w:rFonts w:asciiTheme="minorHAnsi" w:hAnsiTheme="minorHAnsi"/>
                <w:color w:val="000000" w:themeColor="text1"/>
              </w:rPr>
              <w:t xml:space="preserve"> begin to respect those of others. </w:t>
            </w:r>
          </w:p>
          <w:p w14:paraId="4A2EA5B6" w14:textId="705974A4" w:rsidR="00304119" w:rsidRDefault="00304119" w:rsidP="0030244D">
            <w:pPr>
              <w:pStyle w:val="Default"/>
              <w:rPr>
                <w:rFonts w:asciiTheme="minorHAnsi" w:hAnsiTheme="minorHAnsi"/>
                <w:color w:val="000000" w:themeColor="text1"/>
              </w:rPr>
            </w:pPr>
          </w:p>
          <w:p w14:paraId="32DCB383" w14:textId="57DF6CD9" w:rsidR="00AF6192" w:rsidRDefault="00AF6192" w:rsidP="0030244D">
            <w:pPr>
              <w:pStyle w:val="Default"/>
              <w:rPr>
                <w:rFonts w:asciiTheme="minorHAnsi" w:hAnsiTheme="minorHAnsi"/>
                <w:color w:val="000000" w:themeColor="text1"/>
              </w:rPr>
            </w:pPr>
          </w:p>
          <w:p w14:paraId="315FACE1" w14:textId="77777777" w:rsidR="00AF6192" w:rsidRDefault="00AF6192" w:rsidP="0030244D">
            <w:pPr>
              <w:pStyle w:val="Default"/>
              <w:rPr>
                <w:rFonts w:asciiTheme="minorHAnsi" w:hAnsiTheme="minorHAnsi"/>
                <w:color w:val="000000" w:themeColor="text1"/>
              </w:rPr>
            </w:pPr>
          </w:p>
          <w:p w14:paraId="1CD67179" w14:textId="2DAD708F"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lastRenderedPageBreak/>
              <w:t xml:space="preserve">Year </w:t>
            </w:r>
            <w:r w:rsidR="00C9483B">
              <w:rPr>
                <w:rFonts w:asciiTheme="minorHAnsi" w:hAnsiTheme="minorHAnsi"/>
                <w:color w:val="4472C4" w:themeColor="accent1"/>
                <w:sz w:val="24"/>
                <w:szCs w:val="24"/>
              </w:rPr>
              <w:t>– Reception – Year 2</w:t>
            </w:r>
          </w:p>
          <w:p w14:paraId="67E15E26" w14:textId="77777777" w:rsidR="00DC3C6D" w:rsidRPr="0042384A" w:rsidRDefault="00DC3C6D" w:rsidP="00DC3C6D">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AoLE - Health &amp; Well-being</w:t>
            </w:r>
          </w:p>
          <w:p w14:paraId="1EABB3A5" w14:textId="3AF4E513" w:rsidR="00AA37F4" w:rsidRPr="0030244D" w:rsidRDefault="00304119" w:rsidP="0030244D">
            <w:pPr>
              <w:pStyle w:val="Default"/>
              <w:rPr>
                <w:rFonts w:asciiTheme="minorHAnsi" w:hAnsiTheme="minorHAnsi"/>
                <w:color w:val="000000" w:themeColor="text1"/>
              </w:rPr>
            </w:pPr>
            <w:r w:rsidRPr="0030244D">
              <w:rPr>
                <w:rFonts w:asciiTheme="minorHAnsi" w:hAnsiTheme="minorHAnsi"/>
                <w:color w:val="000000" w:themeColor="text1"/>
              </w:rPr>
              <w:t>Awareness of how needs relate to rights.</w:t>
            </w:r>
          </w:p>
        </w:tc>
        <w:tc>
          <w:tcPr>
            <w:tcW w:w="5808" w:type="dxa"/>
          </w:tcPr>
          <w:p w14:paraId="49BB75CC" w14:textId="77777777" w:rsidR="00AA37F4" w:rsidRPr="00C37D54" w:rsidRDefault="00425812" w:rsidP="00425812">
            <w:pPr>
              <w:rPr>
                <w:rFonts w:asciiTheme="minorHAnsi" w:hAnsiTheme="minorHAnsi" w:cstheme="minorHAnsi"/>
                <w:b/>
                <w:color w:val="FF0000"/>
                <w:sz w:val="22"/>
                <w:szCs w:val="22"/>
              </w:rPr>
            </w:pPr>
            <w:r w:rsidRPr="00C37D54">
              <w:rPr>
                <w:rFonts w:asciiTheme="minorHAnsi" w:hAnsiTheme="minorHAnsi" w:cstheme="minorHAnsi"/>
                <w:b/>
                <w:color w:val="FF0000"/>
                <w:sz w:val="22"/>
                <w:szCs w:val="22"/>
              </w:rPr>
              <w:lastRenderedPageBreak/>
              <w:t>My Happy Mind</w:t>
            </w:r>
          </w:p>
          <w:p w14:paraId="05C73AA9" w14:textId="77777777" w:rsidR="00C37D54" w:rsidRDefault="00C37D54" w:rsidP="00425812">
            <w:pPr>
              <w:rPr>
                <w:rFonts w:asciiTheme="minorHAnsi" w:hAnsiTheme="minorHAnsi" w:cstheme="minorHAnsi"/>
                <w:b/>
                <w:color w:val="FF0000"/>
                <w:sz w:val="22"/>
                <w:szCs w:val="22"/>
              </w:rPr>
            </w:pPr>
            <w:r w:rsidRPr="00C37D54">
              <w:rPr>
                <w:rFonts w:asciiTheme="minorHAnsi" w:hAnsiTheme="minorHAnsi" w:cstheme="minorHAnsi"/>
                <w:b/>
                <w:color w:val="FF0000"/>
                <w:sz w:val="22"/>
                <w:szCs w:val="22"/>
              </w:rPr>
              <w:t>Circle time</w:t>
            </w:r>
          </w:p>
          <w:p w14:paraId="005AC91F" w14:textId="59CC70C2" w:rsidR="00E3370D" w:rsidRPr="00C16B12" w:rsidRDefault="008C2D68" w:rsidP="00425812">
            <w:pPr>
              <w:rPr>
                <w:rFonts w:asciiTheme="minorHAnsi" w:hAnsiTheme="minorHAnsi" w:cstheme="minorHAnsi"/>
                <w:b/>
                <w:color w:val="FF0000"/>
                <w:sz w:val="22"/>
                <w:szCs w:val="22"/>
              </w:rPr>
            </w:pPr>
            <w:r>
              <w:rPr>
                <w:rFonts w:asciiTheme="minorHAnsi" w:hAnsiTheme="minorHAnsi" w:cstheme="minorHAnsi"/>
                <w:b/>
                <w:color w:val="FF0000"/>
                <w:sz w:val="22"/>
                <w:szCs w:val="22"/>
              </w:rPr>
              <w:t xml:space="preserve">Spectrum </w:t>
            </w:r>
            <w:r w:rsidR="00C16B12" w:rsidRPr="00C16B12">
              <w:rPr>
                <w:rFonts w:asciiTheme="minorHAnsi" w:hAnsiTheme="minorHAnsi" w:cstheme="minorHAnsi"/>
                <w:b/>
                <w:color w:val="FF0000"/>
                <w:sz w:val="22"/>
                <w:szCs w:val="22"/>
              </w:rPr>
              <w:t>Foundation Phase Expressive Arts lesson 1 – Consent – Ben</w:t>
            </w:r>
          </w:p>
          <w:p w14:paraId="47F96FEB" w14:textId="77777777" w:rsidR="00E3370D" w:rsidRDefault="00E3370D" w:rsidP="00425812">
            <w:pPr>
              <w:rPr>
                <w:rFonts w:asciiTheme="minorHAnsi" w:hAnsiTheme="minorHAnsi" w:cstheme="minorHAnsi"/>
                <w:b/>
                <w:sz w:val="22"/>
                <w:szCs w:val="22"/>
              </w:rPr>
            </w:pPr>
          </w:p>
          <w:p w14:paraId="1BCD5B68" w14:textId="77777777" w:rsidR="00E3370D" w:rsidRDefault="00E3370D" w:rsidP="00425812">
            <w:pPr>
              <w:rPr>
                <w:rFonts w:asciiTheme="minorHAnsi" w:hAnsiTheme="minorHAnsi" w:cstheme="minorHAnsi"/>
                <w:b/>
                <w:sz w:val="22"/>
                <w:szCs w:val="22"/>
              </w:rPr>
            </w:pPr>
          </w:p>
          <w:p w14:paraId="017875C9" w14:textId="77777777" w:rsidR="00E3370D" w:rsidRDefault="00E3370D" w:rsidP="00425812">
            <w:pPr>
              <w:rPr>
                <w:rFonts w:asciiTheme="minorHAnsi" w:hAnsiTheme="minorHAnsi" w:cstheme="minorHAnsi"/>
                <w:b/>
                <w:sz w:val="22"/>
                <w:szCs w:val="22"/>
              </w:rPr>
            </w:pPr>
          </w:p>
          <w:p w14:paraId="3367DC7D" w14:textId="77777777" w:rsidR="00E3370D" w:rsidRDefault="00E3370D" w:rsidP="00425812">
            <w:pPr>
              <w:rPr>
                <w:rFonts w:asciiTheme="minorHAnsi" w:hAnsiTheme="minorHAnsi" w:cstheme="minorHAnsi"/>
                <w:b/>
                <w:sz w:val="22"/>
                <w:szCs w:val="22"/>
              </w:rPr>
            </w:pPr>
          </w:p>
          <w:p w14:paraId="196BCE74" w14:textId="77777777" w:rsidR="00E3370D" w:rsidRDefault="00FC43F0" w:rsidP="00425812">
            <w:pPr>
              <w:rPr>
                <w:rFonts w:asciiTheme="minorHAnsi" w:hAnsiTheme="minorHAnsi" w:cstheme="minorHAnsi"/>
                <w:b/>
                <w:color w:val="FF0000"/>
                <w:sz w:val="22"/>
                <w:szCs w:val="22"/>
              </w:rPr>
            </w:pPr>
            <w:r w:rsidRPr="00FC43F0">
              <w:rPr>
                <w:rFonts w:asciiTheme="minorHAnsi" w:hAnsiTheme="minorHAnsi" w:cstheme="minorHAnsi"/>
                <w:b/>
                <w:color w:val="FF0000"/>
                <w:sz w:val="22"/>
                <w:szCs w:val="22"/>
              </w:rPr>
              <w:lastRenderedPageBreak/>
              <w:t>Super Ambassadors</w:t>
            </w:r>
          </w:p>
          <w:p w14:paraId="51C7A26B" w14:textId="598E8852" w:rsidR="00DC3C6D" w:rsidRPr="003B79D7" w:rsidRDefault="00DC3C6D" w:rsidP="00425812">
            <w:pPr>
              <w:rPr>
                <w:rFonts w:asciiTheme="minorHAnsi" w:hAnsiTheme="minorHAnsi" w:cstheme="minorHAnsi"/>
                <w:b/>
                <w:sz w:val="22"/>
                <w:szCs w:val="22"/>
              </w:rPr>
            </w:pPr>
            <w:r>
              <w:rPr>
                <w:rFonts w:asciiTheme="minorHAnsi" w:hAnsiTheme="minorHAnsi" w:cstheme="minorHAnsi"/>
                <w:b/>
                <w:color w:val="FF0000"/>
                <w:sz w:val="22"/>
                <w:szCs w:val="22"/>
              </w:rPr>
              <w:t>Pupil Voice groups</w:t>
            </w:r>
          </w:p>
        </w:tc>
        <w:tc>
          <w:tcPr>
            <w:tcW w:w="3281" w:type="dxa"/>
          </w:tcPr>
          <w:p w14:paraId="29417F9C" w14:textId="77777777" w:rsidR="00AA37F4" w:rsidRDefault="002E6334" w:rsidP="002E6334">
            <w:pPr>
              <w:autoSpaceDE w:val="0"/>
              <w:autoSpaceDN w:val="0"/>
              <w:adjustRightInd w:val="0"/>
              <w:spacing w:line="276" w:lineRule="auto"/>
              <w:rPr>
                <w:rFonts w:asciiTheme="minorHAnsi" w:hAnsiTheme="minorHAnsi" w:cstheme="minorHAnsi"/>
                <w:bCs/>
                <w:sz w:val="22"/>
                <w:szCs w:val="22"/>
              </w:rPr>
            </w:pPr>
            <w:r w:rsidRPr="002E6334">
              <w:rPr>
                <w:rFonts w:asciiTheme="minorHAnsi" w:hAnsiTheme="minorHAnsi" w:cstheme="minorHAnsi"/>
                <w:b/>
                <w:sz w:val="22"/>
                <w:szCs w:val="22"/>
              </w:rPr>
              <w:lastRenderedPageBreak/>
              <w:t xml:space="preserve">Create </w:t>
            </w:r>
            <w:r w:rsidRPr="002E6334">
              <w:rPr>
                <w:rFonts w:asciiTheme="minorHAnsi" w:hAnsiTheme="minorHAnsi" w:cstheme="minorHAnsi"/>
                <w:bCs/>
                <w:sz w:val="22"/>
                <w:szCs w:val="22"/>
              </w:rPr>
              <w:t>a poster to remind children</w:t>
            </w:r>
            <w:r>
              <w:rPr>
                <w:rFonts w:asciiTheme="minorHAnsi" w:hAnsiTheme="minorHAnsi" w:cstheme="minorHAnsi"/>
                <w:bCs/>
                <w:sz w:val="22"/>
                <w:szCs w:val="22"/>
              </w:rPr>
              <w:t xml:space="preserve"> </w:t>
            </w:r>
            <w:r w:rsidRPr="002E6334">
              <w:rPr>
                <w:rFonts w:asciiTheme="minorHAnsi" w:hAnsiTheme="minorHAnsi" w:cstheme="minorHAnsi"/>
                <w:bCs/>
                <w:sz w:val="22"/>
                <w:szCs w:val="22"/>
              </w:rPr>
              <w:t>that they have the right to say Yes or No.</w:t>
            </w:r>
          </w:p>
          <w:p w14:paraId="547D65A5" w14:textId="77777777" w:rsidR="001658CD" w:rsidRDefault="001658CD" w:rsidP="002E6334">
            <w:pPr>
              <w:autoSpaceDE w:val="0"/>
              <w:autoSpaceDN w:val="0"/>
              <w:adjustRightInd w:val="0"/>
              <w:spacing w:line="276" w:lineRule="auto"/>
              <w:rPr>
                <w:rFonts w:asciiTheme="minorHAnsi" w:hAnsiTheme="minorHAnsi" w:cstheme="minorHAnsi"/>
                <w:bCs/>
                <w:sz w:val="22"/>
                <w:szCs w:val="22"/>
              </w:rPr>
            </w:pPr>
          </w:p>
          <w:p w14:paraId="52BF2646" w14:textId="77777777" w:rsidR="001658CD" w:rsidRDefault="001658CD" w:rsidP="002E6334">
            <w:pPr>
              <w:autoSpaceDE w:val="0"/>
              <w:autoSpaceDN w:val="0"/>
              <w:adjustRightInd w:val="0"/>
              <w:spacing w:line="276" w:lineRule="auto"/>
              <w:rPr>
                <w:rFonts w:asciiTheme="minorHAnsi" w:hAnsiTheme="minorHAnsi" w:cstheme="minorHAnsi"/>
                <w:bCs/>
                <w:sz w:val="22"/>
                <w:szCs w:val="22"/>
              </w:rPr>
            </w:pPr>
          </w:p>
          <w:p w14:paraId="5AAA1938" w14:textId="77777777" w:rsidR="001658CD" w:rsidRDefault="001658CD" w:rsidP="002E6334">
            <w:pPr>
              <w:autoSpaceDE w:val="0"/>
              <w:autoSpaceDN w:val="0"/>
              <w:adjustRightInd w:val="0"/>
              <w:spacing w:line="276" w:lineRule="auto"/>
              <w:rPr>
                <w:rFonts w:asciiTheme="minorHAnsi" w:hAnsiTheme="minorHAnsi" w:cstheme="minorHAnsi"/>
                <w:bCs/>
                <w:sz w:val="22"/>
                <w:szCs w:val="22"/>
              </w:rPr>
            </w:pPr>
          </w:p>
          <w:p w14:paraId="07381EC3" w14:textId="77777777" w:rsidR="001658CD" w:rsidRDefault="001658CD" w:rsidP="002E6334">
            <w:pPr>
              <w:autoSpaceDE w:val="0"/>
              <w:autoSpaceDN w:val="0"/>
              <w:adjustRightInd w:val="0"/>
              <w:spacing w:line="276" w:lineRule="auto"/>
              <w:rPr>
                <w:rFonts w:asciiTheme="minorHAnsi" w:hAnsiTheme="minorHAnsi" w:cstheme="minorHAnsi"/>
                <w:bCs/>
                <w:sz w:val="22"/>
                <w:szCs w:val="22"/>
              </w:rPr>
            </w:pPr>
          </w:p>
          <w:p w14:paraId="65AAEE5C" w14:textId="343318B2" w:rsidR="001658CD" w:rsidRPr="001658CD" w:rsidRDefault="001658CD" w:rsidP="002E6334">
            <w:pPr>
              <w:autoSpaceDE w:val="0"/>
              <w:autoSpaceDN w:val="0"/>
              <w:adjustRightInd w:val="0"/>
              <w:spacing w:line="276" w:lineRule="auto"/>
              <w:rPr>
                <w:rFonts w:asciiTheme="minorHAnsi" w:hAnsiTheme="minorHAnsi" w:cstheme="minorHAnsi"/>
                <w:bCs/>
                <w:sz w:val="22"/>
                <w:szCs w:val="22"/>
              </w:rPr>
            </w:pPr>
            <w:r>
              <w:rPr>
                <w:rFonts w:asciiTheme="minorHAnsi" w:hAnsiTheme="minorHAnsi" w:cstheme="minorHAnsi"/>
                <w:b/>
                <w:sz w:val="22"/>
                <w:szCs w:val="22"/>
              </w:rPr>
              <w:lastRenderedPageBreak/>
              <w:t>Discuss</w:t>
            </w:r>
            <w:r>
              <w:rPr>
                <w:rFonts w:asciiTheme="minorHAnsi" w:hAnsiTheme="minorHAnsi" w:cstheme="minorHAnsi"/>
                <w:bCs/>
                <w:sz w:val="22"/>
                <w:szCs w:val="22"/>
              </w:rPr>
              <w:t xml:space="preserve"> </w:t>
            </w:r>
            <w:r w:rsidR="00AD6E4D">
              <w:rPr>
                <w:rFonts w:asciiTheme="minorHAnsi" w:hAnsiTheme="minorHAnsi" w:cstheme="minorHAnsi"/>
                <w:bCs/>
                <w:sz w:val="22"/>
                <w:szCs w:val="22"/>
              </w:rPr>
              <w:t xml:space="preserve">rights of the child using Reggio-style class assemblies. </w:t>
            </w:r>
          </w:p>
        </w:tc>
        <w:tc>
          <w:tcPr>
            <w:tcW w:w="3045" w:type="dxa"/>
          </w:tcPr>
          <w:p w14:paraId="74779E0C" w14:textId="77777777" w:rsidR="00AA37F4" w:rsidRDefault="00265328" w:rsidP="00D927E5">
            <w:pPr>
              <w:rPr>
                <w:rFonts w:asciiTheme="minorHAnsi" w:hAnsiTheme="minorHAnsi" w:cstheme="minorHAnsi"/>
                <w:bCs/>
                <w:sz w:val="22"/>
                <w:szCs w:val="22"/>
              </w:rPr>
            </w:pPr>
            <w:r w:rsidRPr="00265328">
              <w:rPr>
                <w:rFonts w:asciiTheme="minorHAnsi" w:hAnsiTheme="minorHAnsi" w:cstheme="minorHAnsi"/>
                <w:bCs/>
                <w:sz w:val="22"/>
                <w:szCs w:val="22"/>
              </w:rPr>
              <w:lastRenderedPageBreak/>
              <w:t xml:space="preserve">Share completed posters with the class and discuss. </w:t>
            </w:r>
          </w:p>
          <w:p w14:paraId="451C52E8" w14:textId="77777777" w:rsidR="00AD6E4D" w:rsidRDefault="00AD6E4D" w:rsidP="00D927E5">
            <w:pPr>
              <w:rPr>
                <w:rFonts w:asciiTheme="minorHAnsi" w:hAnsiTheme="minorHAnsi" w:cstheme="minorHAnsi"/>
                <w:bCs/>
                <w:sz w:val="22"/>
                <w:szCs w:val="22"/>
              </w:rPr>
            </w:pPr>
          </w:p>
          <w:p w14:paraId="63E93DD7" w14:textId="77777777" w:rsidR="00AD6E4D" w:rsidRDefault="00AD6E4D" w:rsidP="00D927E5">
            <w:pPr>
              <w:rPr>
                <w:rFonts w:asciiTheme="minorHAnsi" w:hAnsiTheme="minorHAnsi" w:cstheme="minorHAnsi"/>
                <w:bCs/>
                <w:sz w:val="22"/>
                <w:szCs w:val="22"/>
              </w:rPr>
            </w:pPr>
          </w:p>
          <w:p w14:paraId="560E9BBE" w14:textId="77777777" w:rsidR="00AD6E4D" w:rsidRDefault="00AD6E4D" w:rsidP="00D927E5">
            <w:pPr>
              <w:rPr>
                <w:rFonts w:asciiTheme="minorHAnsi" w:hAnsiTheme="minorHAnsi" w:cstheme="minorHAnsi"/>
                <w:bCs/>
                <w:sz w:val="22"/>
                <w:szCs w:val="22"/>
              </w:rPr>
            </w:pPr>
          </w:p>
          <w:p w14:paraId="1D8DA711" w14:textId="77777777" w:rsidR="00AD6E4D" w:rsidRDefault="00AD6E4D" w:rsidP="00D927E5">
            <w:pPr>
              <w:rPr>
                <w:rFonts w:asciiTheme="minorHAnsi" w:hAnsiTheme="minorHAnsi" w:cstheme="minorHAnsi"/>
                <w:bCs/>
                <w:sz w:val="22"/>
                <w:szCs w:val="22"/>
              </w:rPr>
            </w:pPr>
          </w:p>
          <w:p w14:paraId="1780D854" w14:textId="77777777" w:rsidR="00AD6E4D" w:rsidRDefault="00AD6E4D" w:rsidP="00D927E5">
            <w:pPr>
              <w:rPr>
                <w:rFonts w:asciiTheme="minorHAnsi" w:hAnsiTheme="minorHAnsi" w:cstheme="minorHAnsi"/>
                <w:bCs/>
                <w:sz w:val="22"/>
                <w:szCs w:val="22"/>
              </w:rPr>
            </w:pPr>
          </w:p>
          <w:p w14:paraId="7415AE30" w14:textId="77777777" w:rsidR="00AD6E4D" w:rsidRDefault="00AD6E4D" w:rsidP="00D927E5">
            <w:pPr>
              <w:rPr>
                <w:rFonts w:asciiTheme="minorHAnsi" w:hAnsiTheme="minorHAnsi" w:cstheme="minorHAnsi"/>
                <w:bCs/>
                <w:sz w:val="22"/>
                <w:szCs w:val="22"/>
              </w:rPr>
            </w:pPr>
          </w:p>
          <w:p w14:paraId="1FCF1396" w14:textId="69E01708" w:rsidR="00AD6E4D" w:rsidRPr="00265328" w:rsidRDefault="00AD6E4D" w:rsidP="00D927E5">
            <w:pPr>
              <w:rPr>
                <w:rFonts w:asciiTheme="minorHAnsi" w:hAnsiTheme="minorHAnsi" w:cstheme="minorHAnsi"/>
                <w:bCs/>
                <w:sz w:val="22"/>
                <w:szCs w:val="22"/>
              </w:rPr>
            </w:pPr>
            <w:r>
              <w:rPr>
                <w:rFonts w:asciiTheme="minorHAnsi" w:hAnsiTheme="minorHAnsi" w:cstheme="minorHAnsi"/>
                <w:bCs/>
                <w:sz w:val="22"/>
                <w:szCs w:val="22"/>
              </w:rPr>
              <w:lastRenderedPageBreak/>
              <w:t xml:space="preserve">Ensure all pupils have a say in their own learning style - ‘100 languages’ </w:t>
            </w:r>
          </w:p>
        </w:tc>
      </w:tr>
    </w:tbl>
    <w:p w14:paraId="2A3456F8" w14:textId="77777777" w:rsidR="002C0EF6" w:rsidRDefault="002C0EF6">
      <w:r>
        <w:lastRenderedPageBreak/>
        <w:br w:type="page"/>
      </w:r>
    </w:p>
    <w:tbl>
      <w:tblPr>
        <w:tblStyle w:val="TableGrid"/>
        <w:tblW w:w="0" w:type="auto"/>
        <w:tblLook w:val="04A0" w:firstRow="1" w:lastRow="0" w:firstColumn="1" w:lastColumn="0" w:noHBand="0" w:noVBand="1"/>
      </w:tblPr>
      <w:tblGrid>
        <w:gridCol w:w="3256"/>
        <w:gridCol w:w="5808"/>
        <w:gridCol w:w="3281"/>
        <w:gridCol w:w="3045"/>
      </w:tblGrid>
      <w:tr w:rsidR="00271F8E" w:rsidRPr="003B79D7" w14:paraId="64E02CF0" w14:textId="77777777" w:rsidTr="003B79D7">
        <w:tc>
          <w:tcPr>
            <w:tcW w:w="3256" w:type="dxa"/>
          </w:tcPr>
          <w:p w14:paraId="1CA7AA5F" w14:textId="77777777" w:rsidR="00D84FE6" w:rsidRDefault="00D84FE6" w:rsidP="00D84FE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lastRenderedPageBreak/>
              <w:t>Year</w:t>
            </w:r>
            <w:r>
              <w:rPr>
                <w:rFonts w:asciiTheme="minorHAnsi" w:hAnsiTheme="minorHAnsi"/>
                <w:color w:val="4472C4" w:themeColor="accent1"/>
                <w:sz w:val="24"/>
                <w:szCs w:val="24"/>
              </w:rPr>
              <w:t>- Nursery – Year 2</w:t>
            </w:r>
          </w:p>
          <w:p w14:paraId="689A4ADD" w14:textId="77777777" w:rsidR="00DC3C6D" w:rsidRPr="0042384A" w:rsidRDefault="00DC3C6D" w:rsidP="00DC3C6D">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AoLE - Health &amp; Well-being</w:t>
            </w:r>
          </w:p>
          <w:p w14:paraId="035FD7F8" w14:textId="69360096" w:rsidR="00271F8E" w:rsidRPr="0030244D" w:rsidRDefault="00304119" w:rsidP="0030244D">
            <w:pPr>
              <w:pStyle w:val="TableParagraph"/>
              <w:ind w:left="0" w:right="355"/>
              <w:rPr>
                <w:rFonts w:asciiTheme="minorHAnsi" w:hAnsiTheme="minorHAnsi"/>
                <w:color w:val="000000" w:themeColor="text1"/>
                <w:sz w:val="20"/>
                <w:szCs w:val="20"/>
              </w:rPr>
            </w:pPr>
            <w:r w:rsidRPr="0030244D">
              <w:rPr>
                <w:rFonts w:asciiTheme="minorHAnsi" w:hAnsiTheme="minorHAnsi"/>
                <w:color w:val="000000" w:themeColor="text1"/>
                <w:sz w:val="20"/>
                <w:szCs w:val="20"/>
              </w:rPr>
              <w:t>Awareness of the diversity of families and relationships, including friendship and peer relationships, and why these are important.</w:t>
            </w:r>
          </w:p>
        </w:tc>
        <w:tc>
          <w:tcPr>
            <w:tcW w:w="5808" w:type="dxa"/>
          </w:tcPr>
          <w:p w14:paraId="246A0DFF" w14:textId="77777777" w:rsidR="00416B3C" w:rsidRDefault="00416B3C" w:rsidP="00416B3C">
            <w:pPr>
              <w:rPr>
                <w:rFonts w:asciiTheme="minorHAnsi" w:hAnsiTheme="minorHAnsi" w:cstheme="minorHAnsi"/>
                <w:b/>
                <w:color w:val="FF0000"/>
                <w:sz w:val="22"/>
                <w:szCs w:val="22"/>
              </w:rPr>
            </w:pPr>
            <w:r>
              <w:rPr>
                <w:rFonts w:asciiTheme="minorHAnsi" w:hAnsiTheme="minorHAnsi" w:cstheme="minorHAnsi"/>
                <w:b/>
                <w:color w:val="FF0000"/>
                <w:sz w:val="22"/>
                <w:szCs w:val="22"/>
              </w:rPr>
              <w:t>Books about diversity ordered – to be a central resource for the whole school</w:t>
            </w:r>
          </w:p>
          <w:p w14:paraId="43A28A31" w14:textId="5A763348" w:rsidR="00FD4542" w:rsidRDefault="00FD4542" w:rsidP="00416B3C">
            <w:pPr>
              <w:rPr>
                <w:rFonts w:asciiTheme="minorHAnsi" w:hAnsiTheme="minorHAnsi" w:cstheme="minorHAnsi"/>
                <w:b/>
                <w:color w:val="FF0000"/>
                <w:sz w:val="22"/>
                <w:szCs w:val="22"/>
              </w:rPr>
            </w:pPr>
            <w:r>
              <w:rPr>
                <w:rFonts w:asciiTheme="minorHAnsi" w:hAnsiTheme="minorHAnsi" w:cstheme="minorHAnsi"/>
                <w:b/>
                <w:color w:val="FF0000"/>
                <w:sz w:val="22"/>
                <w:szCs w:val="22"/>
              </w:rPr>
              <w:t>Twinkl e-books</w:t>
            </w:r>
          </w:p>
          <w:p w14:paraId="78D4A295" w14:textId="77777777" w:rsidR="00271F8E" w:rsidRPr="00B62999" w:rsidRDefault="00FD4542" w:rsidP="00416B3C">
            <w:pPr>
              <w:rPr>
                <w:rFonts w:asciiTheme="minorHAnsi" w:hAnsiTheme="minorHAnsi" w:cstheme="minorHAnsi"/>
                <w:b/>
                <w:color w:val="FF0000"/>
                <w:sz w:val="22"/>
                <w:szCs w:val="22"/>
              </w:rPr>
            </w:pPr>
            <w:r w:rsidRPr="00B62999">
              <w:rPr>
                <w:rFonts w:asciiTheme="minorHAnsi" w:hAnsiTheme="minorHAnsi" w:cstheme="minorHAnsi"/>
                <w:b/>
                <w:color w:val="FF0000"/>
                <w:sz w:val="22"/>
                <w:szCs w:val="22"/>
              </w:rPr>
              <w:t>Circle time</w:t>
            </w:r>
          </w:p>
          <w:p w14:paraId="0EECFAF8" w14:textId="556783F6" w:rsidR="00CB12D0" w:rsidRPr="003B79D7" w:rsidRDefault="00CB12D0" w:rsidP="00416B3C">
            <w:pPr>
              <w:rPr>
                <w:rFonts w:asciiTheme="minorHAnsi" w:hAnsiTheme="minorHAnsi" w:cstheme="minorHAnsi"/>
                <w:color w:val="000000" w:themeColor="text1"/>
                <w:sz w:val="22"/>
                <w:szCs w:val="22"/>
              </w:rPr>
            </w:pPr>
          </w:p>
        </w:tc>
        <w:tc>
          <w:tcPr>
            <w:tcW w:w="3281" w:type="dxa"/>
          </w:tcPr>
          <w:p w14:paraId="3464C693" w14:textId="6F7A1A09" w:rsidR="00271F8E" w:rsidRPr="00B62999" w:rsidRDefault="00B62999" w:rsidP="00DB1F90">
            <w:pPr>
              <w:rPr>
                <w:rFonts w:asciiTheme="minorHAnsi" w:hAnsiTheme="minorHAnsi" w:cstheme="minorHAnsi"/>
                <w:bCs/>
                <w:color w:val="000000" w:themeColor="text1"/>
                <w:sz w:val="22"/>
                <w:szCs w:val="22"/>
                <w:lang w:eastAsia="en-GB"/>
              </w:rPr>
            </w:pPr>
            <w:r>
              <w:rPr>
                <w:rFonts w:asciiTheme="minorHAnsi" w:hAnsiTheme="minorHAnsi" w:cstheme="minorHAnsi"/>
                <w:b/>
                <w:color w:val="000000" w:themeColor="text1"/>
                <w:sz w:val="22"/>
                <w:szCs w:val="22"/>
                <w:lang w:eastAsia="en-GB"/>
              </w:rPr>
              <w:t xml:space="preserve">Listen </w:t>
            </w:r>
            <w:r>
              <w:rPr>
                <w:rFonts w:asciiTheme="minorHAnsi" w:hAnsiTheme="minorHAnsi" w:cstheme="minorHAnsi"/>
                <w:bCs/>
                <w:color w:val="000000" w:themeColor="text1"/>
                <w:sz w:val="22"/>
                <w:szCs w:val="22"/>
                <w:lang w:eastAsia="en-GB"/>
              </w:rPr>
              <w:t xml:space="preserve">and discuss ideas and themes from class texts. </w:t>
            </w:r>
          </w:p>
        </w:tc>
        <w:tc>
          <w:tcPr>
            <w:tcW w:w="3045" w:type="dxa"/>
          </w:tcPr>
          <w:p w14:paraId="1922BE03" w14:textId="1E407D5B" w:rsidR="00271F8E" w:rsidRPr="003B79D7" w:rsidRDefault="00AF6192" w:rsidP="00DB1F90">
            <w:pPr>
              <w:rPr>
                <w:rFonts w:asciiTheme="minorHAnsi" w:hAnsiTheme="minorHAnsi" w:cstheme="minorHAnsi"/>
                <w:color w:val="000000" w:themeColor="text1"/>
                <w:sz w:val="22"/>
                <w:szCs w:val="22"/>
                <w:lang w:eastAsia="en-GB"/>
              </w:rPr>
            </w:pPr>
            <w:r>
              <w:rPr>
                <w:rFonts w:asciiTheme="minorHAnsi" w:hAnsiTheme="minorHAnsi" w:cstheme="minorHAnsi"/>
                <w:color w:val="000000" w:themeColor="text1"/>
                <w:sz w:val="22"/>
                <w:szCs w:val="22"/>
                <w:lang w:eastAsia="en-GB"/>
              </w:rPr>
              <w:t>Share and review ideas.</w:t>
            </w:r>
          </w:p>
        </w:tc>
      </w:tr>
      <w:tr w:rsidR="00271F8E" w:rsidRPr="003B79D7" w14:paraId="5D502DDA" w14:textId="77777777" w:rsidTr="003B79D7">
        <w:tc>
          <w:tcPr>
            <w:tcW w:w="3256" w:type="dxa"/>
          </w:tcPr>
          <w:p w14:paraId="6B3B3606" w14:textId="77777777" w:rsidR="00897751" w:rsidRDefault="00897751"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Year</w:t>
            </w:r>
            <w:r>
              <w:rPr>
                <w:rFonts w:asciiTheme="minorHAnsi" w:hAnsiTheme="minorHAnsi"/>
                <w:color w:val="4472C4" w:themeColor="accent1"/>
                <w:sz w:val="24"/>
                <w:szCs w:val="24"/>
              </w:rPr>
              <w:t>- Nursery – Year 2</w:t>
            </w:r>
          </w:p>
          <w:p w14:paraId="7BD6634B" w14:textId="5B37155B" w:rsidR="002C0EF6" w:rsidRPr="0042384A" w:rsidRDefault="00DC3C6D"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AoLE - Health &amp; Well-being</w:t>
            </w:r>
          </w:p>
          <w:p w14:paraId="18D322AB" w14:textId="6C5ADD97" w:rsidR="00304119" w:rsidRDefault="00304119" w:rsidP="0030244D">
            <w:pPr>
              <w:pStyle w:val="Default"/>
              <w:rPr>
                <w:rFonts w:asciiTheme="minorHAnsi" w:hAnsiTheme="minorHAnsi"/>
                <w:color w:val="000000" w:themeColor="text1"/>
              </w:rPr>
            </w:pPr>
            <w:r w:rsidRPr="0030244D">
              <w:rPr>
                <w:rFonts w:asciiTheme="minorHAnsi" w:hAnsiTheme="minorHAnsi"/>
                <w:color w:val="000000" w:themeColor="text1"/>
              </w:rPr>
              <w:t xml:space="preserve">Developing a sense of themselves, in the context of families, friends and communities. </w:t>
            </w:r>
          </w:p>
          <w:p w14:paraId="33B66352" w14:textId="7D02A062" w:rsidR="0030244D" w:rsidRDefault="0030244D" w:rsidP="0030244D">
            <w:pPr>
              <w:pStyle w:val="Default"/>
              <w:rPr>
                <w:rFonts w:asciiTheme="minorHAnsi" w:hAnsiTheme="minorHAnsi"/>
                <w:color w:val="000000" w:themeColor="text1"/>
              </w:rPr>
            </w:pPr>
          </w:p>
          <w:p w14:paraId="0AAE264B" w14:textId="77777777" w:rsidR="00897751" w:rsidRDefault="00897751" w:rsidP="00897751">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Year</w:t>
            </w:r>
            <w:r>
              <w:rPr>
                <w:rFonts w:asciiTheme="minorHAnsi" w:hAnsiTheme="minorHAnsi"/>
                <w:color w:val="4472C4" w:themeColor="accent1"/>
                <w:sz w:val="24"/>
                <w:szCs w:val="24"/>
              </w:rPr>
              <w:t>- Nursery – Year 2</w:t>
            </w:r>
          </w:p>
          <w:p w14:paraId="64BBF70D" w14:textId="77777777" w:rsidR="00897751" w:rsidRPr="0042384A" w:rsidRDefault="00897751" w:rsidP="00897751">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AoLE - Health &amp; Well-being</w:t>
            </w:r>
          </w:p>
          <w:p w14:paraId="672D01C6" w14:textId="484442CD" w:rsidR="00271F8E" w:rsidRPr="0030244D" w:rsidRDefault="00304119" w:rsidP="003226BB">
            <w:pPr>
              <w:pStyle w:val="Default"/>
              <w:rPr>
                <w:rFonts w:asciiTheme="minorHAnsi" w:hAnsiTheme="minorHAnsi"/>
                <w:color w:val="000000" w:themeColor="text1"/>
              </w:rPr>
            </w:pPr>
            <w:r w:rsidRPr="0030244D">
              <w:rPr>
                <w:rFonts w:asciiTheme="minorHAnsi" w:hAnsiTheme="minorHAnsi"/>
                <w:color w:val="000000" w:themeColor="text1"/>
              </w:rPr>
              <w:t xml:space="preserve">Recognising how people value different things and have different families, </w:t>
            </w:r>
            <w:proofErr w:type="gramStart"/>
            <w:r w:rsidRPr="0030244D">
              <w:rPr>
                <w:rFonts w:asciiTheme="minorHAnsi" w:hAnsiTheme="minorHAnsi"/>
                <w:color w:val="000000" w:themeColor="text1"/>
              </w:rPr>
              <w:t>friends</w:t>
            </w:r>
            <w:proofErr w:type="gramEnd"/>
            <w:r w:rsidRPr="0030244D">
              <w:rPr>
                <w:rFonts w:asciiTheme="minorHAnsi" w:hAnsiTheme="minorHAnsi"/>
                <w:color w:val="000000" w:themeColor="text1"/>
              </w:rPr>
              <w:t xml:space="preserve"> and communities. </w:t>
            </w:r>
            <w:r w:rsidR="00271F8E" w:rsidRPr="0030244D">
              <w:rPr>
                <w:rFonts w:asciiTheme="minorHAnsi" w:hAnsiTheme="minorHAnsi"/>
                <w:color w:val="000000" w:themeColor="text1"/>
              </w:rPr>
              <w:t xml:space="preserve"> </w:t>
            </w:r>
          </w:p>
        </w:tc>
        <w:tc>
          <w:tcPr>
            <w:tcW w:w="5808" w:type="dxa"/>
          </w:tcPr>
          <w:p w14:paraId="3E6CA2F8" w14:textId="77777777" w:rsidR="00271F8E" w:rsidRPr="00832444" w:rsidRDefault="006C545B" w:rsidP="00E8089F">
            <w:pPr>
              <w:rPr>
                <w:rFonts w:asciiTheme="minorHAnsi" w:hAnsiTheme="minorHAnsi" w:cstheme="minorHAnsi"/>
                <w:b/>
                <w:color w:val="FF0000"/>
                <w:sz w:val="22"/>
                <w:szCs w:val="22"/>
              </w:rPr>
            </w:pPr>
            <w:r w:rsidRPr="00832444">
              <w:rPr>
                <w:rFonts w:asciiTheme="minorHAnsi" w:hAnsiTheme="minorHAnsi" w:cstheme="minorHAnsi"/>
                <w:b/>
                <w:color w:val="FF0000"/>
                <w:sz w:val="22"/>
                <w:szCs w:val="22"/>
              </w:rPr>
              <w:t>RVE – identity and belonging</w:t>
            </w:r>
          </w:p>
          <w:p w14:paraId="1211B6F7" w14:textId="77777777" w:rsidR="006C545B" w:rsidRPr="00832444" w:rsidRDefault="006C545B" w:rsidP="00E8089F">
            <w:pPr>
              <w:rPr>
                <w:rFonts w:asciiTheme="minorHAnsi" w:hAnsiTheme="minorHAnsi" w:cstheme="minorHAnsi"/>
                <w:b/>
                <w:color w:val="FF0000"/>
                <w:sz w:val="22"/>
                <w:szCs w:val="22"/>
              </w:rPr>
            </w:pPr>
            <w:r w:rsidRPr="00832444">
              <w:rPr>
                <w:rFonts w:asciiTheme="minorHAnsi" w:hAnsiTheme="minorHAnsi" w:cstheme="minorHAnsi"/>
                <w:b/>
                <w:color w:val="FF0000"/>
                <w:sz w:val="22"/>
                <w:szCs w:val="22"/>
              </w:rPr>
              <w:t>Community Topics</w:t>
            </w:r>
          </w:p>
          <w:p w14:paraId="3D851F45" w14:textId="77777777" w:rsidR="006C545B" w:rsidRPr="00832444" w:rsidRDefault="00832444" w:rsidP="00E8089F">
            <w:pPr>
              <w:rPr>
                <w:rFonts w:asciiTheme="minorHAnsi" w:hAnsiTheme="minorHAnsi" w:cstheme="minorHAnsi"/>
                <w:b/>
                <w:color w:val="FF0000"/>
                <w:sz w:val="22"/>
                <w:szCs w:val="22"/>
              </w:rPr>
            </w:pPr>
            <w:r w:rsidRPr="00832444">
              <w:rPr>
                <w:rFonts w:asciiTheme="minorHAnsi" w:hAnsiTheme="minorHAnsi" w:cstheme="minorHAnsi"/>
                <w:b/>
                <w:color w:val="FF0000"/>
                <w:sz w:val="22"/>
                <w:szCs w:val="22"/>
              </w:rPr>
              <w:t>Church visits</w:t>
            </w:r>
          </w:p>
          <w:p w14:paraId="178A1A2B" w14:textId="1F16B480" w:rsidR="00832444" w:rsidRPr="00832444" w:rsidRDefault="00832444" w:rsidP="00E8089F">
            <w:pPr>
              <w:rPr>
                <w:rFonts w:asciiTheme="minorHAnsi" w:hAnsiTheme="minorHAnsi" w:cstheme="minorHAnsi"/>
                <w:b/>
                <w:color w:val="FF0000"/>
                <w:sz w:val="22"/>
                <w:szCs w:val="22"/>
              </w:rPr>
            </w:pPr>
            <w:r w:rsidRPr="00832444">
              <w:rPr>
                <w:rFonts w:asciiTheme="minorHAnsi" w:hAnsiTheme="minorHAnsi" w:cstheme="minorHAnsi"/>
                <w:b/>
                <w:color w:val="FF0000"/>
                <w:sz w:val="22"/>
                <w:szCs w:val="22"/>
              </w:rPr>
              <w:t>Care Home visits</w:t>
            </w:r>
          </w:p>
          <w:p w14:paraId="675F0AE3" w14:textId="77777777" w:rsidR="00832444" w:rsidRDefault="00832444" w:rsidP="00E8089F">
            <w:pPr>
              <w:rPr>
                <w:rFonts w:asciiTheme="minorHAnsi" w:hAnsiTheme="minorHAnsi" w:cstheme="minorHAnsi"/>
                <w:b/>
                <w:color w:val="FF0000"/>
                <w:sz w:val="22"/>
                <w:szCs w:val="22"/>
              </w:rPr>
            </w:pPr>
            <w:r w:rsidRPr="00832444">
              <w:rPr>
                <w:rFonts w:asciiTheme="minorHAnsi" w:hAnsiTheme="minorHAnsi" w:cstheme="minorHAnsi"/>
                <w:b/>
                <w:color w:val="FF0000"/>
                <w:sz w:val="22"/>
                <w:szCs w:val="22"/>
              </w:rPr>
              <w:t>My Happy Mind</w:t>
            </w:r>
          </w:p>
          <w:p w14:paraId="1784597F" w14:textId="77777777" w:rsidR="007728B3" w:rsidRDefault="007728B3" w:rsidP="00E8089F">
            <w:pPr>
              <w:rPr>
                <w:rFonts w:asciiTheme="minorHAnsi" w:hAnsiTheme="minorHAnsi" w:cstheme="minorHAnsi"/>
                <w:b/>
                <w:color w:val="FF0000"/>
                <w:sz w:val="22"/>
                <w:szCs w:val="22"/>
              </w:rPr>
            </w:pPr>
            <w:r>
              <w:rPr>
                <w:rFonts w:asciiTheme="minorHAnsi" w:hAnsiTheme="minorHAnsi" w:cstheme="minorHAnsi"/>
                <w:b/>
                <w:color w:val="FF0000"/>
                <w:sz w:val="22"/>
                <w:szCs w:val="22"/>
              </w:rPr>
              <w:t>Visits from community / sports groups</w:t>
            </w:r>
          </w:p>
          <w:p w14:paraId="26E4A227" w14:textId="23E69AE0" w:rsidR="00F3715C" w:rsidRDefault="00F3715C" w:rsidP="00F3715C">
            <w:pPr>
              <w:rPr>
                <w:rFonts w:asciiTheme="minorHAnsi" w:hAnsiTheme="minorHAnsi" w:cstheme="minorHAnsi"/>
                <w:b/>
                <w:color w:val="FF0000"/>
                <w:sz w:val="22"/>
                <w:szCs w:val="22"/>
              </w:rPr>
            </w:pPr>
            <w:r>
              <w:rPr>
                <w:rFonts w:asciiTheme="minorHAnsi" w:hAnsiTheme="minorHAnsi" w:cstheme="minorHAnsi"/>
                <w:b/>
                <w:color w:val="FF0000"/>
                <w:sz w:val="22"/>
                <w:szCs w:val="22"/>
              </w:rPr>
              <w:t xml:space="preserve">Spectrum </w:t>
            </w:r>
            <w:r w:rsidRPr="00B62999">
              <w:rPr>
                <w:rFonts w:asciiTheme="minorHAnsi" w:hAnsiTheme="minorHAnsi" w:cstheme="minorHAnsi"/>
                <w:b/>
                <w:color w:val="FF0000"/>
                <w:sz w:val="22"/>
                <w:szCs w:val="22"/>
              </w:rPr>
              <w:t xml:space="preserve">Foundation Phase </w:t>
            </w:r>
            <w:proofErr w:type="gramStart"/>
            <w:r w:rsidRPr="00B62999">
              <w:rPr>
                <w:rFonts w:asciiTheme="minorHAnsi" w:hAnsiTheme="minorHAnsi" w:cstheme="minorHAnsi"/>
                <w:b/>
                <w:color w:val="FF0000"/>
                <w:sz w:val="22"/>
                <w:szCs w:val="22"/>
              </w:rPr>
              <w:t>assembly</w:t>
            </w:r>
            <w:proofErr w:type="gramEnd"/>
            <w:r w:rsidRPr="00B62999">
              <w:rPr>
                <w:rFonts w:asciiTheme="minorHAnsi" w:hAnsiTheme="minorHAnsi" w:cstheme="minorHAnsi"/>
                <w:b/>
                <w:color w:val="FF0000"/>
                <w:sz w:val="22"/>
                <w:szCs w:val="22"/>
              </w:rPr>
              <w:t xml:space="preserve"> Humanities – </w:t>
            </w:r>
            <w:r w:rsidR="00265953">
              <w:rPr>
                <w:rFonts w:asciiTheme="minorHAnsi" w:hAnsiTheme="minorHAnsi" w:cstheme="minorHAnsi"/>
                <w:b/>
                <w:color w:val="FF0000"/>
                <w:sz w:val="22"/>
                <w:szCs w:val="22"/>
              </w:rPr>
              <w:t>Great People</w:t>
            </w:r>
          </w:p>
          <w:p w14:paraId="6204FB3B" w14:textId="7B473751" w:rsidR="00F3715C" w:rsidRDefault="00CE5D94" w:rsidP="00E8089F">
            <w:pPr>
              <w:rPr>
                <w:rFonts w:asciiTheme="minorHAnsi" w:hAnsiTheme="minorHAnsi" w:cstheme="minorHAnsi"/>
                <w:b/>
                <w:color w:val="FF0000"/>
                <w:sz w:val="22"/>
                <w:szCs w:val="22"/>
              </w:rPr>
            </w:pPr>
            <w:r>
              <w:rPr>
                <w:rFonts w:asciiTheme="minorHAnsi" w:hAnsiTheme="minorHAnsi" w:cstheme="minorHAnsi"/>
                <w:b/>
                <w:color w:val="FF0000"/>
                <w:sz w:val="22"/>
                <w:szCs w:val="22"/>
              </w:rPr>
              <w:t xml:space="preserve">Spectrum </w:t>
            </w:r>
            <w:r w:rsidRPr="00CE5D94">
              <w:rPr>
                <w:rFonts w:asciiTheme="minorHAnsi" w:hAnsiTheme="minorHAnsi" w:cstheme="minorHAnsi"/>
                <w:b/>
                <w:color w:val="FF0000"/>
                <w:sz w:val="22"/>
                <w:szCs w:val="22"/>
              </w:rPr>
              <w:t xml:space="preserve">Foundation Phase </w:t>
            </w:r>
            <w:proofErr w:type="gramStart"/>
            <w:r w:rsidRPr="00CE5D94">
              <w:rPr>
                <w:rFonts w:asciiTheme="minorHAnsi" w:hAnsiTheme="minorHAnsi" w:cstheme="minorHAnsi"/>
                <w:b/>
                <w:color w:val="FF0000"/>
                <w:sz w:val="22"/>
                <w:szCs w:val="22"/>
              </w:rPr>
              <w:t>assembly</w:t>
            </w:r>
            <w:proofErr w:type="gramEnd"/>
            <w:r w:rsidRPr="00CE5D94">
              <w:rPr>
                <w:rFonts w:asciiTheme="minorHAnsi" w:hAnsiTheme="minorHAnsi" w:cstheme="minorHAnsi"/>
                <w:b/>
                <w:color w:val="FF0000"/>
                <w:sz w:val="22"/>
                <w:szCs w:val="22"/>
              </w:rPr>
              <w:t xml:space="preserve"> Science &amp; Technology – What if We Were All the Same</w:t>
            </w:r>
          </w:p>
          <w:p w14:paraId="4267A20A" w14:textId="77777777" w:rsidR="00897751" w:rsidRDefault="00897751" w:rsidP="00E8089F">
            <w:pPr>
              <w:rPr>
                <w:rFonts w:asciiTheme="minorHAnsi" w:hAnsiTheme="minorHAnsi" w:cstheme="minorHAnsi"/>
                <w:b/>
                <w:color w:val="FF0000"/>
                <w:sz w:val="22"/>
                <w:szCs w:val="22"/>
              </w:rPr>
            </w:pPr>
          </w:p>
          <w:p w14:paraId="44A9F32E" w14:textId="4B6A2704" w:rsidR="00897751" w:rsidRPr="00832444" w:rsidRDefault="00897751" w:rsidP="00E8089F">
            <w:pPr>
              <w:rPr>
                <w:rFonts w:asciiTheme="minorHAnsi" w:hAnsiTheme="minorHAnsi" w:cstheme="minorHAnsi"/>
                <w:b/>
                <w:color w:val="FF0000"/>
                <w:sz w:val="22"/>
                <w:szCs w:val="22"/>
              </w:rPr>
            </w:pPr>
          </w:p>
        </w:tc>
        <w:tc>
          <w:tcPr>
            <w:tcW w:w="3281" w:type="dxa"/>
          </w:tcPr>
          <w:p w14:paraId="28F5A346" w14:textId="77777777" w:rsidR="00271F8E" w:rsidRDefault="00BD63EB" w:rsidP="00BD63EB">
            <w:pPr>
              <w:rPr>
                <w:rFonts w:asciiTheme="minorHAnsi" w:hAnsiTheme="minorHAnsi" w:cstheme="minorHAnsi"/>
                <w:bCs/>
                <w:color w:val="000000" w:themeColor="text1"/>
                <w:sz w:val="22"/>
                <w:szCs w:val="22"/>
                <w:lang w:eastAsia="en-GB"/>
              </w:rPr>
            </w:pPr>
            <w:r>
              <w:rPr>
                <w:rFonts w:asciiTheme="minorHAnsi" w:hAnsiTheme="minorHAnsi" w:cstheme="minorHAnsi"/>
                <w:b/>
                <w:color w:val="000000" w:themeColor="text1"/>
                <w:sz w:val="22"/>
                <w:szCs w:val="22"/>
                <w:lang w:eastAsia="en-GB"/>
              </w:rPr>
              <w:t xml:space="preserve">Understand - </w:t>
            </w:r>
            <w:r w:rsidRPr="00BD63EB">
              <w:rPr>
                <w:rFonts w:asciiTheme="minorHAnsi" w:hAnsiTheme="minorHAnsi" w:cstheme="minorHAnsi"/>
                <w:bCs/>
                <w:color w:val="000000" w:themeColor="text1"/>
                <w:sz w:val="22"/>
                <w:szCs w:val="22"/>
                <w:lang w:eastAsia="en-GB"/>
              </w:rPr>
              <w:t>To inspire children and help them to realise that they have greatness within them and can achieve great things themselves</w:t>
            </w:r>
          </w:p>
          <w:p w14:paraId="46E2F4EA" w14:textId="651ABA55" w:rsidR="002A46FB" w:rsidRPr="002A46FB" w:rsidRDefault="002A46FB" w:rsidP="002A46FB">
            <w:pPr>
              <w:rPr>
                <w:rFonts w:asciiTheme="minorHAnsi" w:hAnsiTheme="minorHAnsi" w:cstheme="minorHAnsi"/>
                <w:bCs/>
                <w:color w:val="000000" w:themeColor="text1"/>
                <w:sz w:val="22"/>
                <w:szCs w:val="22"/>
                <w:lang w:eastAsia="en-GB"/>
              </w:rPr>
            </w:pPr>
            <w:r>
              <w:rPr>
                <w:rFonts w:asciiTheme="minorHAnsi" w:hAnsiTheme="minorHAnsi" w:cstheme="minorHAnsi"/>
                <w:b/>
                <w:color w:val="000000" w:themeColor="text1"/>
                <w:sz w:val="22"/>
                <w:szCs w:val="22"/>
                <w:lang w:eastAsia="en-GB"/>
              </w:rPr>
              <w:t xml:space="preserve">Listen </w:t>
            </w:r>
            <w:r w:rsidRPr="002A46FB">
              <w:rPr>
                <w:rFonts w:asciiTheme="minorHAnsi" w:hAnsiTheme="minorHAnsi" w:cstheme="minorHAnsi"/>
                <w:bCs/>
                <w:color w:val="000000" w:themeColor="text1"/>
                <w:sz w:val="22"/>
                <w:szCs w:val="22"/>
                <w:lang w:eastAsia="en-GB"/>
              </w:rPr>
              <w:t>to “What If</w:t>
            </w:r>
            <w:r>
              <w:rPr>
                <w:rFonts w:asciiTheme="minorHAnsi" w:hAnsiTheme="minorHAnsi" w:cstheme="minorHAnsi"/>
                <w:bCs/>
                <w:color w:val="000000" w:themeColor="text1"/>
                <w:sz w:val="22"/>
                <w:szCs w:val="22"/>
                <w:lang w:eastAsia="en-GB"/>
              </w:rPr>
              <w:t xml:space="preserve"> </w:t>
            </w:r>
            <w:r w:rsidRPr="002A46FB">
              <w:rPr>
                <w:rFonts w:asciiTheme="minorHAnsi" w:hAnsiTheme="minorHAnsi" w:cstheme="minorHAnsi"/>
                <w:bCs/>
                <w:color w:val="000000" w:themeColor="text1"/>
                <w:sz w:val="22"/>
                <w:szCs w:val="22"/>
                <w:lang w:eastAsia="en-GB"/>
              </w:rPr>
              <w:t xml:space="preserve">We Were All </w:t>
            </w:r>
            <w:proofErr w:type="gramStart"/>
            <w:r w:rsidRPr="002A46FB">
              <w:rPr>
                <w:rFonts w:asciiTheme="minorHAnsi" w:hAnsiTheme="minorHAnsi" w:cstheme="minorHAnsi"/>
                <w:bCs/>
                <w:color w:val="000000" w:themeColor="text1"/>
                <w:sz w:val="22"/>
                <w:szCs w:val="22"/>
                <w:lang w:eastAsia="en-GB"/>
              </w:rPr>
              <w:t>The</w:t>
            </w:r>
            <w:proofErr w:type="gramEnd"/>
            <w:r w:rsidRPr="002A46FB">
              <w:rPr>
                <w:rFonts w:asciiTheme="minorHAnsi" w:hAnsiTheme="minorHAnsi" w:cstheme="minorHAnsi"/>
                <w:bCs/>
                <w:color w:val="000000" w:themeColor="text1"/>
                <w:sz w:val="22"/>
                <w:szCs w:val="22"/>
                <w:lang w:eastAsia="en-GB"/>
              </w:rPr>
              <w:t xml:space="preserve"> Same?” </w:t>
            </w:r>
            <w:r>
              <w:rPr>
                <w:rFonts w:asciiTheme="minorHAnsi" w:hAnsiTheme="minorHAnsi" w:cstheme="minorHAnsi"/>
                <w:bCs/>
                <w:color w:val="000000" w:themeColor="text1"/>
                <w:sz w:val="22"/>
                <w:szCs w:val="22"/>
                <w:lang w:eastAsia="en-GB"/>
              </w:rPr>
              <w:t xml:space="preserve">video </w:t>
            </w:r>
            <w:r w:rsidRPr="002A46FB">
              <w:rPr>
                <w:rFonts w:asciiTheme="minorHAnsi" w:hAnsiTheme="minorHAnsi" w:cstheme="minorHAnsi"/>
                <w:bCs/>
                <w:color w:val="000000" w:themeColor="text1"/>
                <w:sz w:val="22"/>
                <w:szCs w:val="22"/>
                <w:lang w:eastAsia="en-GB"/>
              </w:rPr>
              <w:t>and discuss issues relevant to school/pupils.</w:t>
            </w:r>
          </w:p>
        </w:tc>
        <w:tc>
          <w:tcPr>
            <w:tcW w:w="3045" w:type="dxa"/>
          </w:tcPr>
          <w:p w14:paraId="0BDAA09C" w14:textId="53FBCFDA" w:rsidR="00271F8E" w:rsidRPr="003B79D7" w:rsidRDefault="00F80153" w:rsidP="00DB1F90">
            <w:pPr>
              <w:rPr>
                <w:rFonts w:asciiTheme="minorHAnsi" w:hAnsiTheme="minorHAnsi" w:cstheme="minorHAnsi"/>
                <w:color w:val="000000" w:themeColor="text1"/>
                <w:sz w:val="22"/>
                <w:szCs w:val="22"/>
                <w:lang w:eastAsia="en-GB"/>
              </w:rPr>
            </w:pPr>
            <w:r>
              <w:rPr>
                <w:rFonts w:asciiTheme="minorHAnsi" w:hAnsiTheme="minorHAnsi" w:cstheme="minorHAnsi"/>
                <w:color w:val="000000" w:themeColor="text1"/>
                <w:sz w:val="22"/>
                <w:szCs w:val="22"/>
                <w:lang w:eastAsia="en-GB"/>
              </w:rPr>
              <w:t xml:space="preserve">Discuss findings from videos. </w:t>
            </w:r>
          </w:p>
        </w:tc>
      </w:tr>
      <w:tr w:rsidR="00304119" w:rsidRPr="003B79D7" w14:paraId="10FE8354" w14:textId="77777777" w:rsidTr="003B79D7">
        <w:tc>
          <w:tcPr>
            <w:tcW w:w="3256" w:type="dxa"/>
          </w:tcPr>
          <w:p w14:paraId="0D20489E" w14:textId="1F13A404"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98299A">
              <w:rPr>
                <w:rFonts w:asciiTheme="minorHAnsi" w:hAnsiTheme="minorHAnsi"/>
                <w:color w:val="4472C4" w:themeColor="accent1"/>
                <w:sz w:val="24"/>
                <w:szCs w:val="24"/>
              </w:rPr>
              <w:t>Nursery – Year 2</w:t>
            </w:r>
          </w:p>
          <w:p w14:paraId="2A8E83EE" w14:textId="59B979FF"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98299A">
              <w:rPr>
                <w:rFonts w:asciiTheme="minorHAnsi" w:hAnsiTheme="minorHAnsi"/>
                <w:color w:val="4472C4" w:themeColor="accent1"/>
                <w:sz w:val="24"/>
                <w:szCs w:val="24"/>
              </w:rPr>
              <w:t>- Health &amp; Well-being</w:t>
            </w:r>
          </w:p>
          <w:p w14:paraId="59AC5B25" w14:textId="4CF7D656" w:rsidR="00304119" w:rsidRDefault="00304119" w:rsidP="0030244D">
            <w:pPr>
              <w:pStyle w:val="Default"/>
              <w:rPr>
                <w:rFonts w:asciiTheme="minorHAnsi" w:hAnsiTheme="minorHAnsi"/>
                <w:color w:val="000000" w:themeColor="text1"/>
              </w:rPr>
            </w:pPr>
            <w:r w:rsidRPr="0030244D">
              <w:rPr>
                <w:rFonts w:asciiTheme="minorHAnsi" w:hAnsiTheme="minorHAnsi"/>
                <w:color w:val="000000" w:themeColor="text1"/>
              </w:rPr>
              <w:t xml:space="preserve">Experiencing inclusive behaviours, language and role modelling that show respect for others, whatever their gender. </w:t>
            </w:r>
          </w:p>
          <w:p w14:paraId="4C4AA997" w14:textId="1724C4E3" w:rsidR="0030244D" w:rsidRDefault="0030244D" w:rsidP="0030244D">
            <w:pPr>
              <w:pStyle w:val="Default"/>
              <w:rPr>
                <w:rFonts w:asciiTheme="minorHAnsi" w:hAnsiTheme="minorHAnsi"/>
                <w:color w:val="000000" w:themeColor="text1"/>
              </w:rPr>
            </w:pPr>
          </w:p>
          <w:p w14:paraId="38681395" w14:textId="6DF861D9"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98299A">
              <w:rPr>
                <w:rFonts w:asciiTheme="minorHAnsi" w:hAnsiTheme="minorHAnsi"/>
                <w:color w:val="4472C4" w:themeColor="accent1"/>
                <w:sz w:val="24"/>
                <w:szCs w:val="24"/>
              </w:rPr>
              <w:t>Nursery – Year 2</w:t>
            </w:r>
          </w:p>
          <w:p w14:paraId="0BC417F8" w14:textId="4360C8B5"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98299A">
              <w:rPr>
                <w:rFonts w:asciiTheme="minorHAnsi" w:hAnsiTheme="minorHAnsi"/>
                <w:color w:val="4472C4" w:themeColor="accent1"/>
                <w:sz w:val="24"/>
                <w:szCs w:val="24"/>
              </w:rPr>
              <w:t xml:space="preserve">– Health &amp; Well-being </w:t>
            </w:r>
          </w:p>
          <w:p w14:paraId="5F4130AD" w14:textId="37AE66AF" w:rsidR="00304119" w:rsidRPr="0030244D" w:rsidRDefault="00304119" w:rsidP="0030244D">
            <w:pPr>
              <w:pStyle w:val="Default"/>
              <w:rPr>
                <w:rFonts w:asciiTheme="minorHAnsi" w:hAnsiTheme="minorHAnsi"/>
                <w:color w:val="000000" w:themeColor="text1"/>
              </w:rPr>
            </w:pPr>
            <w:r w:rsidRPr="0030244D">
              <w:rPr>
                <w:rFonts w:asciiTheme="minorHAnsi" w:hAnsiTheme="minorHAnsi"/>
                <w:color w:val="000000" w:themeColor="text1"/>
              </w:rPr>
              <w:t xml:space="preserve">Recognising learners’ rights to be treated fairly, kindly and with respect. </w:t>
            </w:r>
          </w:p>
        </w:tc>
        <w:tc>
          <w:tcPr>
            <w:tcW w:w="5808" w:type="dxa"/>
          </w:tcPr>
          <w:p w14:paraId="608E76AC" w14:textId="77777777" w:rsidR="00304119" w:rsidRDefault="00BF44BB" w:rsidP="00BF44BB">
            <w:pPr>
              <w:rPr>
                <w:rFonts w:asciiTheme="minorHAnsi" w:hAnsiTheme="minorHAnsi" w:cstheme="minorHAnsi"/>
                <w:b/>
                <w:color w:val="FF0000"/>
                <w:sz w:val="22"/>
                <w:szCs w:val="22"/>
              </w:rPr>
            </w:pPr>
            <w:r w:rsidRPr="00BF44BB">
              <w:rPr>
                <w:rFonts w:asciiTheme="minorHAnsi" w:hAnsiTheme="minorHAnsi" w:cstheme="minorHAnsi"/>
                <w:b/>
                <w:color w:val="FF0000"/>
                <w:sz w:val="22"/>
                <w:szCs w:val="22"/>
              </w:rPr>
              <w:t>My Happy Mind</w:t>
            </w:r>
          </w:p>
          <w:p w14:paraId="39CFE1AE" w14:textId="77777777" w:rsidR="0098299A" w:rsidRDefault="0098299A" w:rsidP="00BF44BB">
            <w:pPr>
              <w:rPr>
                <w:rFonts w:asciiTheme="minorHAnsi" w:hAnsiTheme="minorHAnsi" w:cstheme="minorHAnsi"/>
                <w:b/>
                <w:color w:val="FF0000"/>
                <w:sz w:val="22"/>
                <w:szCs w:val="22"/>
              </w:rPr>
            </w:pPr>
            <w:r>
              <w:rPr>
                <w:rFonts w:asciiTheme="minorHAnsi" w:hAnsiTheme="minorHAnsi" w:cstheme="minorHAnsi"/>
                <w:b/>
                <w:color w:val="FF0000"/>
                <w:sz w:val="22"/>
                <w:szCs w:val="22"/>
              </w:rPr>
              <w:t xml:space="preserve">Circle time </w:t>
            </w:r>
          </w:p>
          <w:p w14:paraId="7B1BAC30" w14:textId="77777777" w:rsidR="0098299A" w:rsidRDefault="0098299A" w:rsidP="00BF44BB">
            <w:pPr>
              <w:rPr>
                <w:rFonts w:asciiTheme="minorHAnsi" w:hAnsiTheme="minorHAnsi" w:cstheme="minorHAnsi"/>
                <w:b/>
                <w:color w:val="FF0000"/>
                <w:sz w:val="22"/>
                <w:szCs w:val="22"/>
              </w:rPr>
            </w:pPr>
            <w:r>
              <w:rPr>
                <w:rFonts w:asciiTheme="minorHAnsi" w:hAnsiTheme="minorHAnsi" w:cstheme="minorHAnsi"/>
                <w:b/>
                <w:color w:val="FF0000"/>
                <w:sz w:val="22"/>
                <w:szCs w:val="22"/>
              </w:rPr>
              <w:t xml:space="preserve">Story time </w:t>
            </w:r>
          </w:p>
          <w:p w14:paraId="607862AB" w14:textId="3F9BB44F" w:rsidR="0098299A" w:rsidRDefault="003A4FC1" w:rsidP="00BF44BB">
            <w:pPr>
              <w:rPr>
                <w:rFonts w:asciiTheme="minorHAnsi" w:hAnsiTheme="minorHAnsi" w:cstheme="minorHAnsi"/>
                <w:b/>
                <w:color w:val="FF0000"/>
                <w:sz w:val="22"/>
                <w:szCs w:val="22"/>
              </w:rPr>
            </w:pPr>
            <w:r>
              <w:rPr>
                <w:rFonts w:asciiTheme="minorHAnsi" w:hAnsiTheme="minorHAnsi" w:cstheme="minorHAnsi"/>
                <w:b/>
                <w:color w:val="FF0000"/>
                <w:sz w:val="22"/>
                <w:szCs w:val="22"/>
              </w:rPr>
              <w:t xml:space="preserve">Spectrum </w:t>
            </w:r>
            <w:r w:rsidRPr="00B62999">
              <w:rPr>
                <w:rFonts w:asciiTheme="minorHAnsi" w:hAnsiTheme="minorHAnsi" w:cstheme="minorHAnsi"/>
                <w:b/>
                <w:color w:val="FF0000"/>
                <w:sz w:val="22"/>
                <w:szCs w:val="22"/>
              </w:rPr>
              <w:t xml:space="preserve">Foundation Phase </w:t>
            </w:r>
            <w:proofErr w:type="gramStart"/>
            <w:r w:rsidRPr="00B62999">
              <w:rPr>
                <w:rFonts w:asciiTheme="minorHAnsi" w:hAnsiTheme="minorHAnsi" w:cstheme="minorHAnsi"/>
                <w:b/>
                <w:color w:val="FF0000"/>
                <w:sz w:val="22"/>
                <w:szCs w:val="22"/>
              </w:rPr>
              <w:t>assembly</w:t>
            </w:r>
            <w:proofErr w:type="gramEnd"/>
            <w:r w:rsidRPr="00B62999">
              <w:rPr>
                <w:rFonts w:asciiTheme="minorHAnsi" w:hAnsiTheme="minorHAnsi" w:cstheme="minorHAnsi"/>
                <w:b/>
                <w:color w:val="FF0000"/>
                <w:sz w:val="22"/>
                <w:szCs w:val="22"/>
              </w:rPr>
              <w:t xml:space="preserve"> Humanities – </w:t>
            </w:r>
            <w:r w:rsidR="009E0F9A">
              <w:rPr>
                <w:rFonts w:asciiTheme="minorHAnsi" w:hAnsiTheme="minorHAnsi" w:cstheme="minorHAnsi"/>
                <w:b/>
                <w:color w:val="FF0000"/>
                <w:sz w:val="22"/>
                <w:szCs w:val="22"/>
              </w:rPr>
              <w:t>Black Gold</w:t>
            </w:r>
          </w:p>
          <w:p w14:paraId="40D7139C" w14:textId="2EF3E1CA" w:rsidR="0098299A" w:rsidRDefault="00D307DF" w:rsidP="00BF44BB">
            <w:pPr>
              <w:rPr>
                <w:rFonts w:asciiTheme="minorHAnsi" w:hAnsiTheme="minorHAnsi" w:cstheme="minorHAnsi"/>
                <w:b/>
                <w:color w:val="FF0000"/>
                <w:sz w:val="22"/>
                <w:szCs w:val="22"/>
              </w:rPr>
            </w:pPr>
            <w:r w:rsidRPr="00D307DF">
              <w:rPr>
                <w:rFonts w:asciiTheme="minorHAnsi" w:hAnsiTheme="minorHAnsi" w:cstheme="minorHAnsi"/>
                <w:b/>
                <w:color w:val="FF0000"/>
                <w:sz w:val="22"/>
                <w:szCs w:val="22"/>
              </w:rPr>
              <w:t>Foundation Phase, Science &amp; Technology lesson 3 – Gender Equality</w:t>
            </w:r>
          </w:p>
          <w:p w14:paraId="369F5234" w14:textId="77777777" w:rsidR="0098299A" w:rsidRDefault="0098299A" w:rsidP="00BF44BB">
            <w:pPr>
              <w:rPr>
                <w:rFonts w:asciiTheme="minorHAnsi" w:hAnsiTheme="minorHAnsi" w:cstheme="minorHAnsi"/>
                <w:b/>
                <w:color w:val="FF0000"/>
                <w:sz w:val="22"/>
                <w:szCs w:val="22"/>
              </w:rPr>
            </w:pPr>
          </w:p>
          <w:p w14:paraId="5FE3CC97" w14:textId="77777777" w:rsidR="0098299A" w:rsidRDefault="00686569" w:rsidP="00BF44BB">
            <w:pPr>
              <w:rPr>
                <w:rFonts w:asciiTheme="minorHAnsi" w:hAnsiTheme="minorHAnsi" w:cstheme="minorHAnsi"/>
                <w:b/>
                <w:color w:val="FF0000"/>
                <w:sz w:val="22"/>
                <w:szCs w:val="22"/>
              </w:rPr>
            </w:pPr>
            <w:r>
              <w:rPr>
                <w:rFonts w:asciiTheme="minorHAnsi" w:hAnsiTheme="minorHAnsi" w:cstheme="minorHAnsi"/>
                <w:b/>
                <w:color w:val="FF0000"/>
                <w:sz w:val="22"/>
                <w:szCs w:val="22"/>
              </w:rPr>
              <w:t>My Happy Mind</w:t>
            </w:r>
          </w:p>
          <w:p w14:paraId="1164C2FA" w14:textId="77777777" w:rsidR="00686569" w:rsidRDefault="00686569" w:rsidP="00BF44BB">
            <w:pPr>
              <w:rPr>
                <w:rFonts w:asciiTheme="minorHAnsi" w:hAnsiTheme="minorHAnsi" w:cstheme="minorHAnsi"/>
                <w:b/>
                <w:color w:val="FF0000"/>
                <w:sz w:val="22"/>
                <w:szCs w:val="22"/>
              </w:rPr>
            </w:pPr>
            <w:r>
              <w:rPr>
                <w:rFonts w:asciiTheme="minorHAnsi" w:hAnsiTheme="minorHAnsi" w:cstheme="minorHAnsi"/>
                <w:b/>
                <w:color w:val="FF0000"/>
                <w:sz w:val="22"/>
                <w:szCs w:val="22"/>
              </w:rPr>
              <w:t>Circle Time</w:t>
            </w:r>
          </w:p>
          <w:p w14:paraId="62F53902" w14:textId="2C121F0D" w:rsidR="00686569" w:rsidRPr="00BF44BB" w:rsidRDefault="00686569" w:rsidP="00BF44BB">
            <w:pPr>
              <w:rPr>
                <w:rFonts w:asciiTheme="minorHAnsi" w:hAnsiTheme="minorHAnsi" w:cstheme="minorHAnsi"/>
                <w:b/>
                <w:color w:val="FF0000"/>
                <w:sz w:val="22"/>
                <w:szCs w:val="22"/>
              </w:rPr>
            </w:pPr>
            <w:r>
              <w:rPr>
                <w:rFonts w:asciiTheme="minorHAnsi" w:hAnsiTheme="minorHAnsi" w:cstheme="minorHAnsi"/>
                <w:b/>
                <w:color w:val="FF0000"/>
                <w:sz w:val="22"/>
                <w:szCs w:val="22"/>
              </w:rPr>
              <w:t>Super Ambassadors</w:t>
            </w:r>
          </w:p>
        </w:tc>
        <w:tc>
          <w:tcPr>
            <w:tcW w:w="3281" w:type="dxa"/>
          </w:tcPr>
          <w:p w14:paraId="7DE1E1D7" w14:textId="77777777" w:rsidR="00304119" w:rsidRDefault="003A4FC1" w:rsidP="00DB1F90">
            <w:pPr>
              <w:rPr>
                <w:rFonts w:asciiTheme="minorHAnsi" w:hAnsiTheme="minorHAnsi" w:cstheme="minorHAnsi"/>
                <w:bCs/>
                <w:color w:val="000000" w:themeColor="text1"/>
                <w:sz w:val="22"/>
                <w:szCs w:val="22"/>
                <w:lang w:eastAsia="en-GB"/>
              </w:rPr>
            </w:pPr>
            <w:r w:rsidRPr="003A4FC1">
              <w:rPr>
                <w:rFonts w:asciiTheme="minorHAnsi" w:hAnsiTheme="minorHAnsi" w:cstheme="minorHAnsi"/>
                <w:b/>
                <w:color w:val="000000" w:themeColor="text1"/>
                <w:sz w:val="22"/>
                <w:szCs w:val="22"/>
                <w:lang w:eastAsia="en-GB"/>
              </w:rPr>
              <w:t xml:space="preserve">Draw </w:t>
            </w:r>
            <w:r w:rsidRPr="003A4FC1">
              <w:rPr>
                <w:rFonts w:asciiTheme="minorHAnsi" w:hAnsiTheme="minorHAnsi" w:cstheme="minorHAnsi"/>
                <w:bCs/>
                <w:color w:val="000000" w:themeColor="text1"/>
                <w:sz w:val="22"/>
                <w:szCs w:val="22"/>
                <w:lang w:eastAsia="en-GB"/>
              </w:rPr>
              <w:t>pictures of men and women in the 1880’s. Complete worksheet-comparing roles</w:t>
            </w:r>
          </w:p>
          <w:p w14:paraId="58A7650B" w14:textId="2D4CBCE1" w:rsidR="008B6CFC" w:rsidRPr="008B6CFC" w:rsidRDefault="008B6CFC" w:rsidP="008B6CFC">
            <w:pPr>
              <w:rPr>
                <w:rFonts w:asciiTheme="minorHAnsi" w:hAnsiTheme="minorHAnsi" w:cstheme="minorHAnsi"/>
                <w:b/>
                <w:color w:val="000000" w:themeColor="text1"/>
                <w:sz w:val="22"/>
                <w:szCs w:val="22"/>
                <w:lang w:eastAsia="en-GB"/>
              </w:rPr>
            </w:pPr>
            <w:r w:rsidRPr="008B6CFC">
              <w:rPr>
                <w:rFonts w:asciiTheme="minorHAnsi" w:hAnsiTheme="minorHAnsi" w:cstheme="minorHAnsi"/>
                <w:b/>
                <w:color w:val="000000" w:themeColor="text1"/>
                <w:sz w:val="22"/>
                <w:szCs w:val="22"/>
                <w:lang w:eastAsia="en-GB"/>
              </w:rPr>
              <w:t>Comprehension</w:t>
            </w:r>
          </w:p>
          <w:p w14:paraId="011B4BD7" w14:textId="77777777" w:rsidR="008B6CFC" w:rsidRDefault="008B6CFC" w:rsidP="008B6CFC">
            <w:pPr>
              <w:rPr>
                <w:rFonts w:asciiTheme="minorHAnsi" w:hAnsiTheme="minorHAnsi" w:cstheme="minorHAnsi"/>
                <w:b/>
                <w:color w:val="000000" w:themeColor="text1"/>
                <w:sz w:val="22"/>
                <w:szCs w:val="22"/>
                <w:lang w:eastAsia="en-GB"/>
              </w:rPr>
            </w:pPr>
            <w:r w:rsidRPr="008B6CFC">
              <w:rPr>
                <w:rFonts w:asciiTheme="minorHAnsi" w:hAnsiTheme="minorHAnsi" w:cstheme="minorHAnsi"/>
                <w:b/>
                <w:color w:val="000000" w:themeColor="text1"/>
                <w:sz w:val="22"/>
                <w:szCs w:val="22"/>
                <w:lang w:eastAsia="en-GB"/>
              </w:rPr>
              <w:t>Response and Analysis</w:t>
            </w:r>
          </w:p>
          <w:p w14:paraId="7498EB99" w14:textId="66DBC5D4" w:rsidR="0034024C" w:rsidRPr="003B79D7" w:rsidRDefault="0034024C" w:rsidP="0034024C">
            <w:pPr>
              <w:rPr>
                <w:rFonts w:asciiTheme="minorHAnsi" w:hAnsiTheme="minorHAnsi" w:cstheme="minorHAnsi"/>
                <w:b/>
                <w:color w:val="000000" w:themeColor="text1"/>
                <w:sz w:val="22"/>
                <w:szCs w:val="22"/>
                <w:lang w:eastAsia="en-GB"/>
              </w:rPr>
            </w:pPr>
            <w:r>
              <w:rPr>
                <w:rFonts w:asciiTheme="minorHAnsi" w:hAnsiTheme="minorHAnsi" w:cstheme="minorHAnsi"/>
                <w:b/>
                <w:color w:val="000000" w:themeColor="text1"/>
                <w:sz w:val="22"/>
                <w:szCs w:val="22"/>
                <w:lang w:eastAsia="en-GB"/>
              </w:rPr>
              <w:t xml:space="preserve">Venn diagram </w:t>
            </w:r>
            <w:r w:rsidRPr="0034024C">
              <w:rPr>
                <w:rFonts w:asciiTheme="minorHAnsi" w:hAnsiTheme="minorHAnsi" w:cstheme="minorHAnsi"/>
                <w:bCs/>
                <w:color w:val="000000" w:themeColor="text1"/>
                <w:sz w:val="22"/>
                <w:szCs w:val="22"/>
                <w:lang w:eastAsia="en-GB"/>
              </w:rPr>
              <w:t xml:space="preserve">“If Rapunzel Was </w:t>
            </w:r>
            <w:proofErr w:type="gramStart"/>
            <w:r w:rsidRPr="0034024C">
              <w:rPr>
                <w:rFonts w:asciiTheme="minorHAnsi" w:hAnsiTheme="minorHAnsi" w:cstheme="minorHAnsi"/>
                <w:bCs/>
                <w:color w:val="000000" w:themeColor="text1"/>
                <w:sz w:val="22"/>
                <w:szCs w:val="22"/>
                <w:lang w:eastAsia="en-GB"/>
              </w:rPr>
              <w:t>A</w:t>
            </w:r>
            <w:proofErr w:type="gramEnd"/>
            <w:r w:rsidRPr="0034024C">
              <w:rPr>
                <w:rFonts w:asciiTheme="minorHAnsi" w:hAnsiTheme="minorHAnsi" w:cstheme="minorHAnsi"/>
                <w:bCs/>
                <w:color w:val="000000" w:themeColor="text1"/>
                <w:sz w:val="22"/>
                <w:szCs w:val="22"/>
                <w:lang w:eastAsia="en-GB"/>
              </w:rPr>
              <w:t xml:space="preserve"> Guy”. Ask the pupils if the story worked with Bropunzel. Point out it did work and that we can tell the same story with a male.</w:t>
            </w:r>
          </w:p>
        </w:tc>
        <w:tc>
          <w:tcPr>
            <w:tcW w:w="3045" w:type="dxa"/>
          </w:tcPr>
          <w:p w14:paraId="29933FAC" w14:textId="3FAA268C" w:rsidR="00304119" w:rsidRPr="003B79D7" w:rsidRDefault="00400095" w:rsidP="00DB1F90">
            <w:pPr>
              <w:rPr>
                <w:rFonts w:asciiTheme="minorHAnsi" w:hAnsiTheme="minorHAnsi" w:cstheme="minorHAnsi"/>
                <w:color w:val="000000" w:themeColor="text1"/>
                <w:sz w:val="22"/>
                <w:szCs w:val="22"/>
                <w:lang w:eastAsia="en-GB"/>
              </w:rPr>
            </w:pPr>
            <w:r>
              <w:rPr>
                <w:rFonts w:asciiTheme="minorHAnsi" w:hAnsiTheme="minorHAnsi" w:cstheme="minorHAnsi"/>
                <w:color w:val="000000" w:themeColor="text1"/>
                <w:sz w:val="22"/>
                <w:szCs w:val="22"/>
                <w:lang w:eastAsia="en-GB"/>
              </w:rPr>
              <w:t>Share and review ideas.</w:t>
            </w:r>
          </w:p>
        </w:tc>
      </w:tr>
      <w:tr w:rsidR="005A4599" w:rsidRPr="003B79D7" w14:paraId="19749BFB" w14:textId="77777777" w:rsidTr="003A43EE">
        <w:trPr>
          <w:trHeight w:val="1272"/>
        </w:trPr>
        <w:tc>
          <w:tcPr>
            <w:tcW w:w="15390" w:type="dxa"/>
            <w:gridSpan w:val="4"/>
          </w:tcPr>
          <w:p w14:paraId="25A68E41" w14:textId="77777777" w:rsidR="00601692" w:rsidRDefault="003A43EE" w:rsidP="003A43EE">
            <w:pPr>
              <w:autoSpaceDE w:val="0"/>
              <w:autoSpaceDN w:val="0"/>
              <w:adjustRightInd w:val="0"/>
              <w:spacing w:line="276" w:lineRule="auto"/>
              <w:rPr>
                <w:rFonts w:asciiTheme="minorHAnsi" w:hAnsiTheme="minorHAnsi" w:cstheme="minorHAnsi"/>
                <w:b/>
                <w:sz w:val="28"/>
                <w:szCs w:val="28"/>
              </w:rPr>
            </w:pPr>
            <w:r>
              <w:rPr>
                <w:rFonts w:asciiTheme="minorHAnsi" w:hAnsiTheme="minorHAnsi" w:cstheme="minorHAnsi"/>
                <w:b/>
                <w:sz w:val="28"/>
                <w:szCs w:val="28"/>
              </w:rPr>
              <w:t>Additional notes</w:t>
            </w:r>
          </w:p>
          <w:p w14:paraId="447E16A4" w14:textId="77777777" w:rsidR="00EE2004" w:rsidRDefault="00EE2004" w:rsidP="003A43EE">
            <w:pPr>
              <w:autoSpaceDE w:val="0"/>
              <w:autoSpaceDN w:val="0"/>
              <w:adjustRightInd w:val="0"/>
              <w:spacing w:line="276" w:lineRule="auto"/>
              <w:rPr>
                <w:rFonts w:asciiTheme="minorHAnsi" w:hAnsiTheme="minorHAnsi" w:cstheme="minorHAnsi"/>
                <w:b/>
                <w:sz w:val="28"/>
                <w:szCs w:val="28"/>
              </w:rPr>
            </w:pPr>
          </w:p>
          <w:p w14:paraId="4E010675" w14:textId="77777777" w:rsidR="00EE2004" w:rsidRDefault="00EE2004" w:rsidP="003A43EE">
            <w:pPr>
              <w:autoSpaceDE w:val="0"/>
              <w:autoSpaceDN w:val="0"/>
              <w:adjustRightInd w:val="0"/>
              <w:spacing w:line="276" w:lineRule="auto"/>
              <w:rPr>
                <w:rFonts w:asciiTheme="minorHAnsi" w:hAnsiTheme="minorHAnsi" w:cstheme="minorHAnsi"/>
                <w:b/>
                <w:sz w:val="28"/>
                <w:szCs w:val="28"/>
              </w:rPr>
            </w:pPr>
          </w:p>
          <w:p w14:paraId="3DE1C5F8" w14:textId="7355D976" w:rsidR="00EE2004" w:rsidRPr="003A43EE" w:rsidRDefault="00EE2004" w:rsidP="003A43EE">
            <w:pPr>
              <w:autoSpaceDE w:val="0"/>
              <w:autoSpaceDN w:val="0"/>
              <w:adjustRightInd w:val="0"/>
              <w:spacing w:line="276" w:lineRule="auto"/>
              <w:rPr>
                <w:rFonts w:asciiTheme="minorHAnsi" w:hAnsiTheme="minorHAnsi" w:cstheme="minorHAnsi"/>
                <w:b/>
                <w:sz w:val="28"/>
                <w:szCs w:val="28"/>
              </w:rPr>
            </w:pPr>
          </w:p>
        </w:tc>
      </w:tr>
    </w:tbl>
    <w:p w14:paraId="7754F07B" w14:textId="381A5CBF" w:rsidR="00E54FC3" w:rsidRPr="003B79D7" w:rsidRDefault="00E54FC3">
      <w:pPr>
        <w:rPr>
          <w:rFonts w:asciiTheme="minorHAnsi" w:hAnsiTheme="minorHAnsi" w:cstheme="minorHAnsi"/>
        </w:rPr>
      </w:pPr>
    </w:p>
    <w:tbl>
      <w:tblPr>
        <w:tblStyle w:val="TableGrid"/>
        <w:tblW w:w="0" w:type="auto"/>
        <w:tblLook w:val="04A0" w:firstRow="1" w:lastRow="0" w:firstColumn="1" w:lastColumn="0" w:noHBand="0" w:noVBand="1"/>
      </w:tblPr>
      <w:tblGrid>
        <w:gridCol w:w="3256"/>
        <w:gridCol w:w="6095"/>
        <w:gridCol w:w="2977"/>
        <w:gridCol w:w="3062"/>
      </w:tblGrid>
      <w:tr w:rsidR="00AA37F4" w:rsidRPr="003B79D7" w14:paraId="21FDBB2C" w14:textId="77777777" w:rsidTr="00D06650">
        <w:tc>
          <w:tcPr>
            <w:tcW w:w="15390" w:type="dxa"/>
            <w:gridSpan w:val="4"/>
            <w:shd w:val="clear" w:color="auto" w:fill="DCDCFF"/>
          </w:tcPr>
          <w:p w14:paraId="14798FF9" w14:textId="211D5995" w:rsidR="005A4599" w:rsidRPr="003B79D7" w:rsidRDefault="00AA37F4" w:rsidP="00A44303">
            <w:pPr>
              <w:autoSpaceDE w:val="0"/>
              <w:autoSpaceDN w:val="0"/>
              <w:adjustRightInd w:val="0"/>
              <w:jc w:val="center"/>
              <w:rPr>
                <w:rFonts w:asciiTheme="minorHAnsi" w:hAnsiTheme="minorHAnsi" w:cstheme="minorHAnsi"/>
                <w:b/>
                <w:sz w:val="28"/>
                <w:szCs w:val="28"/>
              </w:rPr>
            </w:pPr>
            <w:r w:rsidRPr="003B79D7">
              <w:rPr>
                <w:rFonts w:asciiTheme="minorHAnsi" w:hAnsiTheme="minorHAnsi" w:cstheme="minorHAnsi"/>
                <w:sz w:val="24"/>
                <w:szCs w:val="24"/>
              </w:rPr>
              <w:br w:type="page"/>
            </w:r>
            <w:r w:rsidRPr="003B79D7">
              <w:rPr>
                <w:rFonts w:asciiTheme="minorHAnsi" w:hAnsiTheme="minorHAnsi" w:cstheme="minorHAnsi"/>
                <w:b/>
                <w:sz w:val="24"/>
                <w:szCs w:val="24"/>
              </w:rPr>
              <w:br w:type="page"/>
            </w:r>
            <w:r w:rsidR="005A4599" w:rsidRPr="003B79D7">
              <w:rPr>
                <w:rFonts w:asciiTheme="minorHAnsi" w:hAnsiTheme="minorHAnsi" w:cstheme="minorHAnsi"/>
                <w:b/>
                <w:sz w:val="28"/>
                <w:szCs w:val="28"/>
              </w:rPr>
              <w:t xml:space="preserve"> </w:t>
            </w:r>
            <w:r w:rsidR="00DB3DB9" w:rsidRPr="003B79D7">
              <w:rPr>
                <w:rFonts w:asciiTheme="minorHAnsi" w:hAnsiTheme="minorHAnsi" w:cstheme="minorHAnsi"/>
                <w:b/>
                <w:sz w:val="28"/>
                <w:szCs w:val="28"/>
              </w:rPr>
              <w:t xml:space="preserve">Progression step </w:t>
            </w:r>
            <w:r w:rsidR="00E54FC3" w:rsidRPr="003B79D7">
              <w:rPr>
                <w:rFonts w:asciiTheme="minorHAnsi" w:hAnsiTheme="minorHAnsi" w:cstheme="minorHAnsi"/>
                <w:b/>
                <w:sz w:val="28"/>
                <w:szCs w:val="28"/>
              </w:rPr>
              <w:t>1</w:t>
            </w:r>
          </w:p>
          <w:p w14:paraId="68D08150" w14:textId="1451EE57" w:rsidR="00A44303" w:rsidRPr="003A43EE" w:rsidRDefault="002D1F1E" w:rsidP="003A43EE">
            <w:pPr>
              <w:autoSpaceDE w:val="0"/>
              <w:autoSpaceDN w:val="0"/>
              <w:adjustRightInd w:val="0"/>
              <w:jc w:val="center"/>
              <w:rPr>
                <w:rFonts w:asciiTheme="minorHAnsi" w:hAnsiTheme="minorHAnsi" w:cstheme="minorHAnsi"/>
                <w:b/>
                <w:sz w:val="22"/>
                <w:szCs w:val="22"/>
              </w:rPr>
            </w:pPr>
            <w:r w:rsidRPr="00EF62EB">
              <w:rPr>
                <w:rFonts w:asciiTheme="minorHAnsi" w:hAnsiTheme="minorHAnsi" w:cstheme="minorHAnsi"/>
                <w:b/>
                <w:i/>
                <w:color w:val="000000" w:themeColor="text1"/>
                <w:sz w:val="24"/>
                <w:szCs w:val="24"/>
              </w:rPr>
              <w:t>Sexual health and well-being</w:t>
            </w:r>
            <w:r w:rsidR="00EF62EB">
              <w:rPr>
                <w:rFonts w:asciiTheme="minorHAnsi" w:hAnsiTheme="minorHAnsi" w:cstheme="minorHAnsi"/>
                <w:b/>
                <w:i/>
                <w:color w:val="000000" w:themeColor="text1"/>
                <w:sz w:val="24"/>
                <w:szCs w:val="24"/>
              </w:rPr>
              <w:t xml:space="preserve"> </w:t>
            </w:r>
            <w:r w:rsidR="00634630">
              <w:rPr>
                <w:rFonts w:asciiTheme="minorHAnsi" w:hAnsiTheme="minorHAnsi" w:cstheme="minorHAnsi"/>
                <w:b/>
                <w:i/>
                <w:color w:val="000000" w:themeColor="text1"/>
                <w:sz w:val="24"/>
                <w:szCs w:val="24"/>
              </w:rPr>
              <w:t xml:space="preserve">- </w:t>
            </w:r>
            <w:r w:rsidR="003A43EE" w:rsidRPr="00721620">
              <w:rPr>
                <w:rFonts w:asciiTheme="minorHAnsi" w:hAnsiTheme="minorHAnsi" w:cstheme="minorHAnsi"/>
                <w:b/>
                <w:sz w:val="22"/>
                <w:szCs w:val="22"/>
              </w:rPr>
              <w:t xml:space="preserve">Phase 1 </w:t>
            </w:r>
            <w:r w:rsidR="003A43EE">
              <w:rPr>
                <w:rFonts w:asciiTheme="minorHAnsi" w:hAnsiTheme="minorHAnsi" w:cstheme="minorHAnsi"/>
                <w:b/>
                <w:sz w:val="22"/>
                <w:szCs w:val="22"/>
              </w:rPr>
              <w:t>m</w:t>
            </w:r>
            <w:r w:rsidR="003A43EE" w:rsidRPr="00721620">
              <w:rPr>
                <w:rFonts w:asciiTheme="minorHAnsi" w:hAnsiTheme="minorHAnsi" w:cstheme="minorHAnsi"/>
                <w:b/>
                <w:sz w:val="22"/>
                <w:szCs w:val="22"/>
              </w:rPr>
              <w:t xml:space="preserve">andatory content </w:t>
            </w:r>
          </w:p>
        </w:tc>
      </w:tr>
      <w:tr w:rsidR="00AA37F4" w:rsidRPr="003B79D7" w14:paraId="3C1407D9" w14:textId="77777777" w:rsidTr="0060517D">
        <w:tc>
          <w:tcPr>
            <w:tcW w:w="15390" w:type="dxa"/>
            <w:gridSpan w:val="4"/>
          </w:tcPr>
          <w:p w14:paraId="2C010FA5" w14:textId="77777777" w:rsidR="00EB669E" w:rsidRPr="003B79D7" w:rsidRDefault="00EB669E" w:rsidP="00B47531">
            <w:pPr>
              <w:pStyle w:val="Heading3"/>
              <w:spacing w:before="0"/>
              <w:textAlignment w:val="baseline"/>
              <w:outlineLvl w:val="2"/>
              <w:rPr>
                <w:rFonts w:asciiTheme="minorHAnsi" w:hAnsiTheme="minorHAnsi" w:cstheme="minorHAnsi"/>
                <w:b/>
                <w:color w:val="000000" w:themeColor="text1"/>
              </w:rPr>
            </w:pPr>
            <w:r w:rsidRPr="003B79D7">
              <w:rPr>
                <w:rFonts w:asciiTheme="minorHAnsi" w:hAnsiTheme="minorHAnsi" w:cstheme="minorHAnsi"/>
                <w:b/>
                <w:color w:val="1F1F1F"/>
                <w:spacing w:val="-5"/>
              </w:rPr>
              <w:t xml:space="preserve">AREA OF LEARNING AND </w:t>
            </w:r>
            <w:r w:rsidRPr="003B79D7">
              <w:rPr>
                <w:rFonts w:asciiTheme="minorHAnsi" w:hAnsiTheme="minorHAnsi" w:cstheme="minorHAnsi"/>
                <w:b/>
                <w:color w:val="000000" w:themeColor="text1"/>
                <w:spacing w:val="-5"/>
              </w:rPr>
              <w:t xml:space="preserve">EXPERIENCE - </w:t>
            </w:r>
            <w:r w:rsidRPr="003B79D7">
              <w:rPr>
                <w:rFonts w:asciiTheme="minorHAnsi" w:hAnsiTheme="minorHAnsi" w:cstheme="minorHAnsi"/>
                <w:b/>
                <w:color w:val="000000" w:themeColor="text1"/>
              </w:rPr>
              <w:t xml:space="preserve">HEALTH &amp; WELLBEING </w:t>
            </w:r>
          </w:p>
          <w:p w14:paraId="43F9746A" w14:textId="4E710250" w:rsidR="00EF2547" w:rsidRPr="003B79D7" w:rsidRDefault="00EF2547" w:rsidP="00EF2547">
            <w:pPr>
              <w:rPr>
                <w:rFonts w:asciiTheme="minorHAnsi" w:hAnsiTheme="minorHAnsi" w:cstheme="minorHAnsi"/>
                <w:b/>
                <w:color w:val="0070C0"/>
              </w:rPr>
            </w:pPr>
            <w:r w:rsidRPr="003B79D7">
              <w:rPr>
                <w:rFonts w:asciiTheme="minorHAnsi" w:hAnsiTheme="minorHAnsi" w:cstheme="minorHAnsi"/>
                <w:b/>
                <w:color w:val="0070C0"/>
              </w:rPr>
              <w:t>Progression step 1</w:t>
            </w:r>
          </w:p>
          <w:p w14:paraId="62342E13" w14:textId="77777777" w:rsidR="00EB669E" w:rsidRPr="003B79D7" w:rsidRDefault="00EB669E" w:rsidP="00B47531">
            <w:pPr>
              <w:pStyle w:val="Heading2"/>
              <w:spacing w:before="0"/>
              <w:ind w:right="-761"/>
              <w:textAlignment w:val="baseline"/>
              <w:outlineLvl w:val="1"/>
              <w:rPr>
                <w:rFonts w:asciiTheme="minorHAnsi" w:eastAsia="Times New Roman" w:hAnsiTheme="minorHAnsi" w:cstheme="minorHAnsi"/>
                <w:b/>
                <w:color w:val="1F1F1F"/>
                <w:spacing w:val="-5"/>
                <w:sz w:val="20"/>
                <w:szCs w:val="20"/>
              </w:rPr>
            </w:pPr>
            <w:r w:rsidRPr="003B79D7">
              <w:rPr>
                <w:rFonts w:asciiTheme="minorHAnsi" w:hAnsiTheme="minorHAnsi" w:cstheme="minorHAnsi"/>
                <w:b/>
                <w:color w:val="1F1F1F"/>
                <w:spacing w:val="-5"/>
                <w:sz w:val="20"/>
                <w:szCs w:val="20"/>
              </w:rPr>
              <w:t xml:space="preserve">Statements of what matters - </w:t>
            </w:r>
            <w:r w:rsidRPr="003B79D7">
              <w:rPr>
                <w:rFonts w:asciiTheme="minorHAnsi" w:eastAsia="Times New Roman" w:hAnsiTheme="minorHAnsi" w:cstheme="minorHAnsi"/>
                <w:b/>
                <w:bCs/>
                <w:color w:val="1F1F1F"/>
                <w:spacing w:val="-5"/>
                <w:sz w:val="20"/>
                <w:szCs w:val="20"/>
                <w:bdr w:val="none" w:sz="0" w:space="0" w:color="auto" w:frame="1"/>
              </w:rPr>
              <w:t>How we process and respond to our experiences affects our mental health and emotional well-being.</w:t>
            </w:r>
          </w:p>
          <w:p w14:paraId="5B76CBA7" w14:textId="616CE506" w:rsidR="00AD44C1" w:rsidRPr="003B79D7" w:rsidRDefault="00AD44C1" w:rsidP="00AD44C1">
            <w:pPr>
              <w:pStyle w:val="Heading2"/>
              <w:spacing w:before="0"/>
              <w:ind w:left="312" w:hanging="312"/>
              <w:textAlignment w:val="baseline"/>
              <w:outlineLvl w:val="1"/>
              <w:rPr>
                <w:rFonts w:asciiTheme="minorHAnsi" w:eastAsia="Times New Roman"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4E891AD5" w14:textId="1564EA22" w:rsidR="009D0F8C" w:rsidRPr="003B79D7" w:rsidRDefault="009D0F8C" w:rsidP="00BE6CA7">
            <w:pPr>
              <w:pStyle w:val="ListParagraph"/>
              <w:numPr>
                <w:ilvl w:val="0"/>
                <w:numId w:val="15"/>
              </w:numPr>
              <w:ind w:left="315" w:hanging="315"/>
              <w:rPr>
                <w:rFonts w:asciiTheme="minorHAnsi" w:eastAsia="Arial" w:hAnsiTheme="minorHAnsi" w:cstheme="minorHAnsi"/>
              </w:rPr>
            </w:pPr>
            <w:r w:rsidRPr="003B79D7">
              <w:rPr>
                <w:rFonts w:asciiTheme="minorHAnsi" w:eastAsia="Arial" w:hAnsiTheme="minorHAnsi" w:cstheme="minorHAnsi"/>
              </w:rPr>
              <w:t>I am beginning to have an awareness that thoughts and feelings change, and I am starting to notice when change happens.</w:t>
            </w:r>
          </w:p>
          <w:p w14:paraId="0F3E3779" w14:textId="77777777" w:rsidR="00B47531" w:rsidRPr="003B79D7" w:rsidRDefault="009D0F8C" w:rsidP="00BE6CA7">
            <w:pPr>
              <w:pStyle w:val="ListParagraph"/>
              <w:numPr>
                <w:ilvl w:val="0"/>
                <w:numId w:val="15"/>
              </w:numPr>
              <w:ind w:left="315" w:hanging="315"/>
              <w:rPr>
                <w:rFonts w:asciiTheme="minorHAnsi" w:eastAsia="Arial" w:hAnsiTheme="minorHAnsi" w:cstheme="minorHAnsi"/>
              </w:rPr>
            </w:pPr>
            <w:r w:rsidRPr="003B79D7">
              <w:rPr>
                <w:rFonts w:asciiTheme="minorHAnsi" w:eastAsia="Arial" w:hAnsiTheme="minorHAnsi" w:cstheme="minorHAnsi"/>
              </w:rPr>
              <w:t xml:space="preserve">I can notice and communicate how I am feeling. </w:t>
            </w:r>
          </w:p>
          <w:p w14:paraId="22E5CBCF" w14:textId="77777777" w:rsidR="00EF2547" w:rsidRPr="003B79D7" w:rsidRDefault="009D0F8C" w:rsidP="00BE6CA7">
            <w:pPr>
              <w:pStyle w:val="ListParagraph"/>
              <w:numPr>
                <w:ilvl w:val="0"/>
                <w:numId w:val="15"/>
              </w:numPr>
              <w:ind w:left="315" w:hanging="315"/>
              <w:rPr>
                <w:rFonts w:asciiTheme="minorHAnsi" w:eastAsia="Arial" w:hAnsiTheme="minorHAnsi" w:cstheme="minorHAnsi"/>
              </w:rPr>
            </w:pPr>
            <w:r w:rsidRPr="003B79D7">
              <w:rPr>
                <w:rFonts w:asciiTheme="minorHAnsi" w:eastAsia="Arial" w:hAnsiTheme="minorHAnsi" w:cstheme="minorHAnsi"/>
              </w:rPr>
              <w:t>I am beginning to have an awareness of how feelings are communicated through actions.</w:t>
            </w:r>
          </w:p>
          <w:p w14:paraId="65C57B96" w14:textId="77777777" w:rsidR="00EF2547" w:rsidRPr="003B79D7" w:rsidRDefault="00EF2547" w:rsidP="00BE6CA7">
            <w:pPr>
              <w:pStyle w:val="ListParagraph"/>
              <w:numPr>
                <w:ilvl w:val="0"/>
                <w:numId w:val="15"/>
              </w:numPr>
              <w:ind w:left="315" w:hanging="315"/>
              <w:rPr>
                <w:rFonts w:asciiTheme="minorHAnsi" w:eastAsia="Arial" w:hAnsiTheme="minorHAnsi" w:cstheme="minorHAnsi"/>
              </w:rPr>
            </w:pPr>
            <w:r w:rsidRPr="003B79D7">
              <w:rPr>
                <w:rFonts w:asciiTheme="minorHAnsi" w:hAnsiTheme="minorHAnsi" w:cstheme="minorHAnsi"/>
                <w:color w:val="1F1F1F"/>
              </w:rPr>
              <w:t>I have an awareness of the feelings of others.</w:t>
            </w:r>
          </w:p>
          <w:p w14:paraId="59C0C137" w14:textId="544B9F23" w:rsidR="00EF2547" w:rsidRPr="003B79D7" w:rsidRDefault="00EF2547" w:rsidP="00BE6CA7">
            <w:pPr>
              <w:pStyle w:val="ListParagraph"/>
              <w:numPr>
                <w:ilvl w:val="0"/>
                <w:numId w:val="15"/>
              </w:numPr>
              <w:ind w:left="315" w:hanging="315"/>
              <w:rPr>
                <w:rFonts w:asciiTheme="minorHAnsi" w:eastAsia="Arial" w:hAnsiTheme="minorHAnsi" w:cstheme="minorHAnsi"/>
              </w:rPr>
            </w:pPr>
            <w:r w:rsidRPr="003B79D7">
              <w:rPr>
                <w:rFonts w:asciiTheme="minorHAnsi" w:hAnsiTheme="minorHAnsi" w:cstheme="minorHAnsi"/>
                <w:color w:val="1F1F1F"/>
              </w:rPr>
              <w:t>I am aware of when others are kind to me and when I am kind to others.</w:t>
            </w:r>
          </w:p>
          <w:p w14:paraId="22F1006A" w14:textId="549042F9" w:rsidR="00EB669E" w:rsidRPr="003B79D7" w:rsidRDefault="00EB669E" w:rsidP="00B47531">
            <w:pPr>
              <w:pStyle w:val="Heading2"/>
              <w:spacing w:before="0"/>
              <w:ind w:right="-761"/>
              <w:textAlignment w:val="baseline"/>
              <w:outlineLvl w:val="1"/>
              <w:rPr>
                <w:rFonts w:asciiTheme="minorHAnsi" w:eastAsia="Times New Roman" w:hAnsiTheme="minorHAnsi" w:cstheme="minorHAnsi"/>
                <w:b/>
                <w:color w:val="1F1F1F"/>
                <w:spacing w:val="-5"/>
                <w:sz w:val="20"/>
                <w:szCs w:val="20"/>
              </w:rPr>
            </w:pPr>
            <w:r w:rsidRPr="003B79D7">
              <w:rPr>
                <w:rFonts w:asciiTheme="minorHAnsi" w:hAnsiTheme="minorHAnsi" w:cstheme="minorHAnsi"/>
                <w:b/>
                <w:color w:val="1F1F1F"/>
                <w:spacing w:val="-5"/>
                <w:sz w:val="20"/>
                <w:szCs w:val="20"/>
              </w:rPr>
              <w:t xml:space="preserve">Statements of what matters </w:t>
            </w:r>
            <w:r w:rsidR="00EF2547" w:rsidRPr="003B79D7">
              <w:rPr>
                <w:rFonts w:asciiTheme="minorHAnsi" w:hAnsiTheme="minorHAnsi" w:cstheme="minorHAnsi"/>
                <w:b/>
                <w:color w:val="1F1F1F"/>
                <w:spacing w:val="-5"/>
                <w:sz w:val="20"/>
                <w:szCs w:val="20"/>
              </w:rPr>
              <w:t>–</w:t>
            </w:r>
            <w:r w:rsidRPr="003B79D7">
              <w:rPr>
                <w:rFonts w:asciiTheme="minorHAnsi" w:hAnsiTheme="minorHAnsi" w:cstheme="minorHAnsi"/>
                <w:b/>
                <w:color w:val="1F1F1F"/>
                <w:spacing w:val="-5"/>
                <w:sz w:val="20"/>
                <w:szCs w:val="20"/>
              </w:rPr>
              <w:t xml:space="preserve"> </w:t>
            </w:r>
            <w:r w:rsidR="00EF2547" w:rsidRPr="003B79D7">
              <w:rPr>
                <w:rFonts w:asciiTheme="minorHAnsi" w:eastAsia="Times New Roman" w:hAnsiTheme="minorHAnsi" w:cstheme="minorHAnsi"/>
                <w:b/>
                <w:bCs/>
                <w:color w:val="1F1F1F"/>
                <w:spacing w:val="-5"/>
                <w:sz w:val="20"/>
                <w:szCs w:val="20"/>
                <w:bdr w:val="none" w:sz="0" w:space="0" w:color="auto" w:frame="1"/>
              </w:rPr>
              <w:t>Our decision-making impacts on the quality of our lives and the lives of others</w:t>
            </w:r>
            <w:r w:rsidRPr="003B79D7">
              <w:rPr>
                <w:rFonts w:asciiTheme="minorHAnsi" w:eastAsia="Times New Roman" w:hAnsiTheme="minorHAnsi" w:cstheme="minorHAnsi"/>
                <w:b/>
                <w:bCs/>
                <w:color w:val="1F1F1F"/>
                <w:spacing w:val="-5"/>
                <w:sz w:val="20"/>
                <w:szCs w:val="20"/>
                <w:bdr w:val="none" w:sz="0" w:space="0" w:color="auto" w:frame="1"/>
              </w:rPr>
              <w:t>.  </w:t>
            </w:r>
          </w:p>
          <w:p w14:paraId="3C8C8B68" w14:textId="12D5535D" w:rsidR="00AD44C1" w:rsidRPr="003B79D7" w:rsidRDefault="00AD44C1" w:rsidP="00AD44C1">
            <w:pPr>
              <w:pStyle w:val="Heading2"/>
              <w:spacing w:before="0"/>
              <w:ind w:left="312" w:hanging="312"/>
              <w:textAlignment w:val="baseline"/>
              <w:outlineLvl w:val="1"/>
              <w:rPr>
                <w:rFonts w:asciiTheme="minorHAnsi" w:eastAsia="Times New Roman"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00962716" w14:textId="20EA9AFE" w:rsidR="00EF2547" w:rsidRPr="003B79D7" w:rsidRDefault="00EF2547" w:rsidP="00BE6CA7">
            <w:pPr>
              <w:pStyle w:val="ListParagraph"/>
              <w:numPr>
                <w:ilvl w:val="0"/>
                <w:numId w:val="16"/>
              </w:numPr>
              <w:ind w:left="315" w:right="136" w:hanging="315"/>
              <w:rPr>
                <w:rFonts w:asciiTheme="minorHAnsi" w:hAnsiTheme="minorHAnsi" w:cstheme="minorHAnsi"/>
                <w:color w:val="000000"/>
                <w:lang w:eastAsia="en-GB"/>
              </w:rPr>
            </w:pPr>
            <w:r w:rsidRPr="003B79D7">
              <w:rPr>
                <w:rFonts w:asciiTheme="minorHAnsi" w:hAnsiTheme="minorHAnsi" w:cstheme="minorHAnsi"/>
                <w:color w:val="1F1F1F"/>
                <w:shd w:val="clear" w:color="auto" w:fill="FFFFFF"/>
              </w:rPr>
              <w:t>I have an understanding that things can be safe or unsafe.</w:t>
            </w:r>
          </w:p>
          <w:p w14:paraId="51FE0A36" w14:textId="1CEBDEF2" w:rsidR="00EB669E" w:rsidRPr="003B79D7" w:rsidRDefault="00EB669E" w:rsidP="00AD44C1">
            <w:pPr>
              <w:pStyle w:val="Heading2"/>
              <w:spacing w:before="0"/>
              <w:ind w:right="-761"/>
              <w:textAlignment w:val="baseline"/>
              <w:outlineLvl w:val="1"/>
              <w:rPr>
                <w:rFonts w:asciiTheme="minorHAnsi" w:eastAsia="Times New Roman" w:hAnsiTheme="minorHAnsi" w:cstheme="minorHAnsi"/>
                <w:b/>
                <w:bCs/>
                <w:color w:val="1F1F1F"/>
                <w:spacing w:val="-5"/>
                <w:sz w:val="20"/>
                <w:szCs w:val="20"/>
                <w:bdr w:val="none" w:sz="0" w:space="0" w:color="auto" w:frame="1"/>
              </w:rPr>
            </w:pPr>
            <w:r w:rsidRPr="003B79D7">
              <w:rPr>
                <w:rFonts w:asciiTheme="minorHAnsi" w:hAnsiTheme="minorHAnsi" w:cstheme="minorHAnsi"/>
                <w:b/>
                <w:color w:val="1F1F1F"/>
                <w:spacing w:val="-5"/>
                <w:sz w:val="20"/>
                <w:szCs w:val="20"/>
              </w:rPr>
              <w:t xml:space="preserve">Statements of what matters - </w:t>
            </w:r>
            <w:r w:rsidRPr="003B79D7">
              <w:rPr>
                <w:rFonts w:asciiTheme="minorHAnsi" w:eastAsia="Times New Roman" w:hAnsiTheme="minorHAnsi" w:cstheme="minorHAnsi"/>
                <w:b/>
                <w:bCs/>
                <w:color w:val="1F1F1F"/>
                <w:spacing w:val="-5"/>
                <w:sz w:val="20"/>
                <w:szCs w:val="20"/>
                <w:bdr w:val="none" w:sz="0" w:space="0" w:color="auto" w:frame="1"/>
              </w:rPr>
              <w:t>Healthy relationships are fundamental to our well-being.  </w:t>
            </w:r>
          </w:p>
          <w:p w14:paraId="1FD4B153" w14:textId="42BCFB4E" w:rsidR="00AD44C1" w:rsidRPr="003B79D7" w:rsidRDefault="00AD44C1" w:rsidP="00AD44C1">
            <w:pPr>
              <w:pStyle w:val="Heading2"/>
              <w:spacing w:before="0"/>
              <w:ind w:left="312" w:hanging="312"/>
              <w:textAlignment w:val="baseline"/>
              <w:outlineLvl w:val="1"/>
              <w:rPr>
                <w:rFonts w:asciiTheme="minorHAnsi" w:eastAsia="Times New Roman"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1742AB99" w14:textId="77777777" w:rsidR="00EF2547" w:rsidRPr="003B79D7" w:rsidRDefault="00EF2547" w:rsidP="00BE6CA7">
            <w:pPr>
              <w:pStyle w:val="ListParagraph"/>
              <w:numPr>
                <w:ilvl w:val="0"/>
                <w:numId w:val="16"/>
              </w:numPr>
              <w:ind w:left="315" w:hanging="315"/>
              <w:rPr>
                <w:rFonts w:asciiTheme="minorHAnsi" w:hAnsiTheme="minorHAnsi" w:cstheme="minorHAnsi"/>
              </w:rPr>
            </w:pPr>
            <w:r w:rsidRPr="003B79D7">
              <w:rPr>
                <w:rFonts w:asciiTheme="minorHAnsi" w:hAnsiTheme="minorHAnsi" w:cstheme="minorHAnsi"/>
                <w:color w:val="1F1F1F"/>
                <w:shd w:val="clear" w:color="auto" w:fill="FFFFFF"/>
              </w:rPr>
              <w:t>I can identify who looks after me and who my family and friends are.</w:t>
            </w:r>
          </w:p>
          <w:p w14:paraId="30C8BFA5" w14:textId="77777777" w:rsidR="00EF2547" w:rsidRPr="003B79D7" w:rsidRDefault="00EF2547" w:rsidP="00BE6CA7">
            <w:pPr>
              <w:pStyle w:val="ListParagraph"/>
              <w:numPr>
                <w:ilvl w:val="0"/>
                <w:numId w:val="16"/>
              </w:numPr>
              <w:ind w:left="315" w:hanging="315"/>
              <w:rPr>
                <w:rFonts w:asciiTheme="minorHAnsi" w:hAnsiTheme="minorHAnsi" w:cstheme="minorHAnsi"/>
              </w:rPr>
            </w:pPr>
            <w:r w:rsidRPr="003B79D7">
              <w:rPr>
                <w:rFonts w:asciiTheme="minorHAnsi" w:hAnsiTheme="minorHAnsi" w:cstheme="minorHAnsi"/>
                <w:color w:val="1F1F1F"/>
                <w:shd w:val="clear" w:color="auto" w:fill="FFFFFF"/>
              </w:rPr>
              <w:t>I can communicate my needs and feelings in my relationships.</w:t>
            </w:r>
          </w:p>
          <w:p w14:paraId="28DD2570" w14:textId="77777777" w:rsidR="00EF2547" w:rsidRPr="003B79D7" w:rsidRDefault="00EF2547" w:rsidP="00BE6CA7">
            <w:pPr>
              <w:pStyle w:val="ListParagraph"/>
              <w:numPr>
                <w:ilvl w:val="0"/>
                <w:numId w:val="16"/>
              </w:numPr>
              <w:ind w:left="315" w:hanging="315"/>
              <w:rPr>
                <w:rFonts w:asciiTheme="minorHAnsi" w:hAnsiTheme="minorHAnsi" w:cstheme="minorHAnsi"/>
              </w:rPr>
            </w:pPr>
            <w:r w:rsidRPr="003B79D7">
              <w:rPr>
                <w:rFonts w:asciiTheme="minorHAnsi" w:hAnsiTheme="minorHAnsi" w:cstheme="minorHAnsi"/>
                <w:color w:val="1F1F1F"/>
                <w:shd w:val="clear" w:color="auto" w:fill="FFFFFF"/>
              </w:rPr>
              <w:t>I can get along with others with and without support.</w:t>
            </w:r>
          </w:p>
          <w:p w14:paraId="0ACC9437" w14:textId="77777777" w:rsidR="00EF2547" w:rsidRPr="003B79D7" w:rsidRDefault="00EF2547" w:rsidP="00BE6CA7">
            <w:pPr>
              <w:pStyle w:val="ListParagraph"/>
              <w:numPr>
                <w:ilvl w:val="0"/>
                <w:numId w:val="16"/>
              </w:numPr>
              <w:ind w:left="315" w:hanging="315"/>
              <w:rPr>
                <w:rFonts w:asciiTheme="minorHAnsi" w:hAnsiTheme="minorHAnsi" w:cstheme="minorHAnsi"/>
              </w:rPr>
            </w:pPr>
            <w:r w:rsidRPr="003B79D7">
              <w:rPr>
                <w:rFonts w:asciiTheme="minorHAnsi" w:hAnsiTheme="minorHAnsi" w:cstheme="minorHAnsi"/>
                <w:color w:val="1F1F1F"/>
                <w:shd w:val="clear" w:color="auto" w:fill="FFFFFF"/>
              </w:rPr>
              <w:t>I am beginning to recognise safe and unsafe behaviour in relationships.</w:t>
            </w:r>
          </w:p>
          <w:p w14:paraId="08F59A30" w14:textId="77777777" w:rsidR="0048741F" w:rsidRPr="00F07ACE" w:rsidRDefault="00EF2547" w:rsidP="00F07ACE">
            <w:pPr>
              <w:pStyle w:val="ListParagraph"/>
              <w:numPr>
                <w:ilvl w:val="0"/>
                <w:numId w:val="16"/>
              </w:numPr>
              <w:ind w:left="315" w:hanging="315"/>
              <w:rPr>
                <w:rFonts w:asciiTheme="minorHAnsi" w:hAnsiTheme="minorHAnsi" w:cstheme="minorHAnsi"/>
              </w:rPr>
            </w:pPr>
            <w:r w:rsidRPr="003B79D7">
              <w:rPr>
                <w:rFonts w:asciiTheme="minorHAnsi" w:hAnsiTheme="minorHAnsi" w:cstheme="minorHAnsi"/>
                <w:color w:val="1F1F1F"/>
                <w:shd w:val="clear" w:color="auto" w:fill="FFFFFF"/>
              </w:rPr>
              <w:t>I am beginning to recognise that I have the right to be treated fairly and respectfully.</w:t>
            </w:r>
          </w:p>
          <w:p w14:paraId="5655FE92" w14:textId="62C70AC9" w:rsidR="00F07ACE" w:rsidRPr="00F07ACE" w:rsidRDefault="00F07ACE" w:rsidP="00F07ACE">
            <w:pPr>
              <w:pStyle w:val="ListParagraph"/>
              <w:ind w:left="315"/>
              <w:rPr>
                <w:rFonts w:asciiTheme="minorHAnsi" w:hAnsiTheme="minorHAnsi" w:cstheme="minorHAnsi"/>
              </w:rPr>
            </w:pPr>
          </w:p>
        </w:tc>
      </w:tr>
      <w:tr w:rsidR="00AA37F4" w:rsidRPr="003B79D7" w14:paraId="36ACA2C1" w14:textId="77777777" w:rsidTr="003B79D7">
        <w:tc>
          <w:tcPr>
            <w:tcW w:w="3256" w:type="dxa"/>
          </w:tcPr>
          <w:p w14:paraId="0F6C2F87" w14:textId="77777777" w:rsidR="00721620" w:rsidRPr="00721620" w:rsidRDefault="00721620" w:rsidP="00721620">
            <w:pPr>
              <w:autoSpaceDE w:val="0"/>
              <w:autoSpaceDN w:val="0"/>
              <w:adjustRightInd w:val="0"/>
              <w:jc w:val="center"/>
              <w:rPr>
                <w:rFonts w:asciiTheme="minorHAnsi" w:hAnsiTheme="minorHAnsi" w:cstheme="minorHAnsi"/>
                <w:b/>
                <w:sz w:val="22"/>
                <w:szCs w:val="22"/>
              </w:rPr>
            </w:pPr>
            <w:r w:rsidRPr="00721620">
              <w:rPr>
                <w:rFonts w:asciiTheme="minorHAnsi" w:hAnsiTheme="minorHAnsi" w:cstheme="minorHAnsi"/>
                <w:b/>
                <w:sz w:val="22"/>
                <w:szCs w:val="22"/>
              </w:rPr>
              <w:t xml:space="preserve">Phase 1 </w:t>
            </w:r>
            <w:r>
              <w:rPr>
                <w:rFonts w:asciiTheme="minorHAnsi" w:hAnsiTheme="minorHAnsi" w:cstheme="minorHAnsi"/>
                <w:b/>
                <w:sz w:val="22"/>
                <w:szCs w:val="22"/>
              </w:rPr>
              <w:t>m</w:t>
            </w:r>
            <w:r w:rsidRPr="00721620">
              <w:rPr>
                <w:rFonts w:asciiTheme="minorHAnsi" w:hAnsiTheme="minorHAnsi" w:cstheme="minorHAnsi"/>
                <w:b/>
                <w:sz w:val="22"/>
                <w:szCs w:val="22"/>
              </w:rPr>
              <w:t xml:space="preserve">andatory content </w:t>
            </w:r>
          </w:p>
          <w:p w14:paraId="6A04BC09" w14:textId="5F3F033D" w:rsidR="00AA37F4" w:rsidRPr="005809B6" w:rsidRDefault="00AA37F4" w:rsidP="00402A17">
            <w:pPr>
              <w:jc w:val="center"/>
              <w:rPr>
                <w:rFonts w:asciiTheme="minorHAnsi" w:hAnsiTheme="minorHAnsi" w:cstheme="minorHAnsi"/>
                <w:sz w:val="22"/>
                <w:szCs w:val="22"/>
              </w:rPr>
            </w:pPr>
          </w:p>
        </w:tc>
        <w:tc>
          <w:tcPr>
            <w:tcW w:w="6095" w:type="dxa"/>
          </w:tcPr>
          <w:p w14:paraId="1B6D2ADB" w14:textId="604687BE" w:rsidR="00AA37F4" w:rsidRPr="003B79D7" w:rsidRDefault="00B07B38" w:rsidP="00DB1F90">
            <w:pPr>
              <w:autoSpaceDE w:val="0"/>
              <w:autoSpaceDN w:val="0"/>
              <w:adjustRightInd w:val="0"/>
              <w:jc w:val="center"/>
              <w:rPr>
                <w:rFonts w:asciiTheme="minorHAnsi" w:hAnsiTheme="minorHAnsi" w:cstheme="minorHAnsi"/>
                <w:b/>
                <w:sz w:val="22"/>
                <w:szCs w:val="22"/>
              </w:rPr>
            </w:pPr>
            <w:r w:rsidRPr="003B79D7">
              <w:rPr>
                <w:rFonts w:asciiTheme="minorHAnsi" w:hAnsiTheme="minorHAnsi" w:cstheme="minorHAnsi"/>
                <w:b/>
                <w:sz w:val="22"/>
                <w:szCs w:val="22"/>
              </w:rPr>
              <w:t>Resources</w:t>
            </w:r>
          </w:p>
          <w:p w14:paraId="339A4F9B" w14:textId="3CEF3357" w:rsidR="00AA37F4" w:rsidRPr="003B79D7" w:rsidRDefault="00C27F09" w:rsidP="00923EA9">
            <w:pPr>
              <w:jc w:val="center"/>
              <w:rPr>
                <w:rFonts w:asciiTheme="minorHAnsi" w:hAnsiTheme="minorHAnsi" w:cstheme="minorHAnsi"/>
                <w:b/>
                <w:color w:val="00B0F0"/>
                <w:sz w:val="22"/>
                <w:szCs w:val="22"/>
              </w:rPr>
            </w:pPr>
            <w:r w:rsidRPr="003B79D7">
              <w:rPr>
                <w:rFonts w:asciiTheme="minorHAnsi" w:hAnsiTheme="minorHAnsi" w:cstheme="minorHAnsi"/>
                <w:b/>
                <w:color w:val="00B0F0"/>
                <w:sz w:val="22"/>
                <w:szCs w:val="22"/>
              </w:rPr>
              <w:t xml:space="preserve"> </w:t>
            </w:r>
            <w:r w:rsidR="00361A91" w:rsidRPr="003B79D7">
              <w:rPr>
                <w:rFonts w:asciiTheme="minorHAnsi" w:hAnsiTheme="minorHAnsi" w:cstheme="minorHAnsi"/>
                <w:b/>
                <w:color w:val="00B0F0"/>
                <w:sz w:val="22"/>
                <w:szCs w:val="22"/>
              </w:rPr>
              <w:t>(TIF = Tyfu i Fyny/Growing Up</w:t>
            </w:r>
            <w:r w:rsidR="003226BB">
              <w:rPr>
                <w:rFonts w:asciiTheme="minorHAnsi" w:hAnsiTheme="minorHAnsi" w:cstheme="minorHAnsi"/>
                <w:b/>
                <w:color w:val="00B0F0"/>
                <w:sz w:val="22"/>
                <w:szCs w:val="22"/>
              </w:rPr>
              <w:t xml:space="preserve"> </w:t>
            </w:r>
            <w:r w:rsidR="00361A91" w:rsidRPr="003B79D7">
              <w:rPr>
                <w:rFonts w:asciiTheme="minorHAnsi" w:hAnsiTheme="minorHAnsi" w:cstheme="minorHAnsi"/>
                <w:b/>
                <w:color w:val="00B0F0"/>
                <w:sz w:val="22"/>
                <w:szCs w:val="22"/>
              </w:rPr>
              <w:t>electronic resource available on HWB. Individual login details are needed)</w:t>
            </w:r>
          </w:p>
        </w:tc>
        <w:tc>
          <w:tcPr>
            <w:tcW w:w="2977" w:type="dxa"/>
          </w:tcPr>
          <w:p w14:paraId="41ECBC95" w14:textId="16A847D0" w:rsidR="00AA37F4" w:rsidRPr="003B79D7" w:rsidRDefault="000F3BD4" w:rsidP="00DB1F90">
            <w:pPr>
              <w:jc w:val="center"/>
              <w:rPr>
                <w:rFonts w:asciiTheme="minorHAnsi" w:hAnsiTheme="minorHAnsi" w:cstheme="minorHAnsi"/>
                <w:b/>
                <w:sz w:val="22"/>
                <w:szCs w:val="22"/>
              </w:rPr>
            </w:pPr>
            <w:r w:rsidRPr="003B79D7">
              <w:rPr>
                <w:rFonts w:asciiTheme="minorHAnsi" w:hAnsiTheme="minorHAnsi" w:cstheme="minorHAnsi"/>
                <w:b/>
                <w:sz w:val="22"/>
                <w:szCs w:val="22"/>
              </w:rPr>
              <w:t>Skills</w:t>
            </w:r>
          </w:p>
          <w:p w14:paraId="320B80B6" w14:textId="77777777" w:rsidR="00AA37F4" w:rsidRPr="003B79D7" w:rsidRDefault="00AA37F4" w:rsidP="00DB1F90">
            <w:pPr>
              <w:autoSpaceDE w:val="0"/>
              <w:autoSpaceDN w:val="0"/>
              <w:adjustRightInd w:val="0"/>
              <w:jc w:val="center"/>
              <w:rPr>
                <w:rFonts w:asciiTheme="minorHAnsi" w:hAnsiTheme="minorHAnsi" w:cstheme="minorHAnsi"/>
                <w:b/>
                <w:sz w:val="22"/>
                <w:szCs w:val="22"/>
              </w:rPr>
            </w:pPr>
          </w:p>
        </w:tc>
        <w:tc>
          <w:tcPr>
            <w:tcW w:w="3062" w:type="dxa"/>
          </w:tcPr>
          <w:p w14:paraId="7E55A51F" w14:textId="4784D75D" w:rsidR="00AA37F4" w:rsidRPr="003B79D7" w:rsidRDefault="00F07ACE" w:rsidP="00DB1F90">
            <w:pPr>
              <w:autoSpaceDE w:val="0"/>
              <w:autoSpaceDN w:val="0"/>
              <w:adjustRightInd w:val="0"/>
              <w:jc w:val="center"/>
              <w:rPr>
                <w:rFonts w:asciiTheme="minorHAnsi" w:hAnsiTheme="minorHAnsi" w:cstheme="minorHAnsi"/>
                <w:b/>
                <w:sz w:val="22"/>
                <w:szCs w:val="22"/>
              </w:rPr>
            </w:pPr>
            <w:r>
              <w:rPr>
                <w:rFonts w:asciiTheme="minorHAnsi" w:hAnsiTheme="minorHAnsi" w:cstheme="minorHAnsi"/>
                <w:b/>
                <w:sz w:val="22"/>
                <w:szCs w:val="22"/>
              </w:rPr>
              <w:t xml:space="preserve">Evaluation </w:t>
            </w:r>
            <w:r w:rsidR="006468E8" w:rsidRPr="003B79D7">
              <w:rPr>
                <w:rFonts w:asciiTheme="minorHAnsi" w:hAnsiTheme="minorHAnsi" w:cstheme="minorHAnsi"/>
                <w:b/>
                <w:sz w:val="22"/>
                <w:szCs w:val="22"/>
              </w:rPr>
              <w:t>methods</w:t>
            </w:r>
          </w:p>
        </w:tc>
      </w:tr>
      <w:tr w:rsidR="005809B6" w:rsidRPr="003B79D7" w14:paraId="7F9D1C36" w14:textId="77777777" w:rsidTr="00732BFB">
        <w:trPr>
          <w:trHeight w:val="9113"/>
        </w:trPr>
        <w:tc>
          <w:tcPr>
            <w:tcW w:w="3256" w:type="dxa"/>
          </w:tcPr>
          <w:p w14:paraId="6664EAD8" w14:textId="52621235"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lastRenderedPageBreak/>
              <w:t xml:space="preserve">Year </w:t>
            </w:r>
            <w:r w:rsidR="00397EF6">
              <w:rPr>
                <w:rFonts w:asciiTheme="minorHAnsi" w:hAnsiTheme="minorHAnsi"/>
                <w:color w:val="4472C4" w:themeColor="accent1"/>
                <w:sz w:val="24"/>
                <w:szCs w:val="24"/>
              </w:rPr>
              <w:t>- Year 1</w:t>
            </w:r>
            <w:r w:rsidR="00686569">
              <w:rPr>
                <w:rFonts w:asciiTheme="minorHAnsi" w:hAnsiTheme="minorHAnsi"/>
                <w:color w:val="4472C4" w:themeColor="accent1"/>
                <w:sz w:val="24"/>
                <w:szCs w:val="24"/>
              </w:rPr>
              <w:t xml:space="preserve"> – Year 2</w:t>
            </w:r>
          </w:p>
          <w:p w14:paraId="48924A0B" w14:textId="350D37DE"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686569">
              <w:rPr>
                <w:rFonts w:asciiTheme="minorHAnsi" w:hAnsiTheme="minorHAnsi"/>
                <w:color w:val="4472C4" w:themeColor="accent1"/>
                <w:sz w:val="24"/>
                <w:szCs w:val="24"/>
              </w:rPr>
              <w:t xml:space="preserve">Science and Technology </w:t>
            </w:r>
          </w:p>
          <w:p w14:paraId="34A66C5D" w14:textId="7B959175" w:rsidR="005809B6" w:rsidRPr="00AA7E04" w:rsidRDefault="005809B6" w:rsidP="00AA7E04">
            <w:pPr>
              <w:pStyle w:val="Default"/>
              <w:rPr>
                <w:rFonts w:asciiTheme="minorHAnsi" w:hAnsiTheme="minorHAnsi"/>
              </w:rPr>
            </w:pPr>
            <w:r w:rsidRPr="00AA7E04">
              <w:rPr>
                <w:rFonts w:asciiTheme="minorHAnsi" w:hAnsiTheme="minorHAnsi"/>
              </w:rPr>
              <w:t xml:space="preserve">The use of accurate terminology for all body parts. </w:t>
            </w:r>
          </w:p>
          <w:p w14:paraId="401BFBC4" w14:textId="2F2F5F37" w:rsidR="005809B6" w:rsidRDefault="005809B6" w:rsidP="00AA7E04">
            <w:pPr>
              <w:pStyle w:val="Default"/>
              <w:rPr>
                <w:rFonts w:asciiTheme="minorHAnsi" w:hAnsiTheme="minorHAnsi"/>
              </w:rPr>
            </w:pPr>
          </w:p>
          <w:p w14:paraId="2CDC1BDB" w14:textId="77777777" w:rsidR="005809B6" w:rsidRPr="00AA7E04" w:rsidRDefault="005809B6" w:rsidP="00AA7E04">
            <w:pPr>
              <w:autoSpaceDE w:val="0"/>
              <w:autoSpaceDN w:val="0"/>
              <w:adjustRightInd w:val="0"/>
              <w:spacing w:line="276" w:lineRule="auto"/>
              <w:rPr>
                <w:rFonts w:asciiTheme="minorHAnsi" w:hAnsiTheme="minorHAnsi"/>
              </w:rPr>
            </w:pPr>
            <w:r w:rsidRPr="00AA7E04">
              <w:rPr>
                <w:rFonts w:asciiTheme="minorHAnsi" w:hAnsiTheme="minorHAnsi"/>
              </w:rPr>
              <w:t>An awareness of the human life cycle and that reproduction is a part of life.</w:t>
            </w:r>
          </w:p>
          <w:p w14:paraId="3494C799" w14:textId="77777777" w:rsidR="005809B6" w:rsidRPr="00AA7E04" w:rsidRDefault="005809B6" w:rsidP="00AA7E04">
            <w:pPr>
              <w:pStyle w:val="Default"/>
              <w:rPr>
                <w:rFonts w:asciiTheme="minorHAnsi" w:hAnsiTheme="minorHAnsi"/>
              </w:rPr>
            </w:pPr>
          </w:p>
          <w:p w14:paraId="6B073B5D" w14:textId="77777777" w:rsidR="005809B6" w:rsidRDefault="005809B6" w:rsidP="00AA7E04">
            <w:pPr>
              <w:autoSpaceDE w:val="0"/>
              <w:autoSpaceDN w:val="0"/>
              <w:adjustRightInd w:val="0"/>
              <w:spacing w:line="276" w:lineRule="auto"/>
              <w:rPr>
                <w:rFonts w:asciiTheme="minorHAnsi" w:hAnsiTheme="minorHAnsi"/>
              </w:rPr>
            </w:pPr>
            <w:r w:rsidRPr="00AA7E04">
              <w:rPr>
                <w:rFonts w:asciiTheme="minorHAnsi" w:hAnsiTheme="minorHAnsi"/>
              </w:rPr>
              <w:t>Awareness of how human bodies change as they grow.</w:t>
            </w:r>
          </w:p>
          <w:p w14:paraId="560E348A" w14:textId="77777777" w:rsidR="005809B6" w:rsidRDefault="005809B6" w:rsidP="00AA7E04">
            <w:pPr>
              <w:autoSpaceDE w:val="0"/>
              <w:autoSpaceDN w:val="0"/>
              <w:adjustRightInd w:val="0"/>
              <w:spacing w:line="276" w:lineRule="auto"/>
              <w:rPr>
                <w:rFonts w:asciiTheme="minorHAnsi" w:hAnsiTheme="minorHAnsi" w:cstheme="minorHAnsi"/>
                <w:b/>
                <w:sz w:val="22"/>
                <w:szCs w:val="22"/>
              </w:rPr>
            </w:pPr>
          </w:p>
          <w:p w14:paraId="5CE7DF3E" w14:textId="77777777" w:rsidR="005809B6" w:rsidRPr="0027275E" w:rsidRDefault="005809B6" w:rsidP="0027275E">
            <w:pPr>
              <w:pStyle w:val="Default"/>
              <w:rPr>
                <w:rFonts w:asciiTheme="minorHAnsi" w:hAnsiTheme="minorHAnsi"/>
              </w:rPr>
            </w:pPr>
            <w:r w:rsidRPr="0027275E">
              <w:rPr>
                <w:rFonts w:asciiTheme="minorHAnsi" w:hAnsiTheme="minorHAnsi"/>
              </w:rPr>
              <w:t xml:space="preserve">A recognition that everyone’s body is unique and special to them. </w:t>
            </w:r>
          </w:p>
          <w:p w14:paraId="6BDA4520" w14:textId="53B000E2" w:rsidR="005809B6" w:rsidRPr="0027275E" w:rsidRDefault="005809B6" w:rsidP="0027275E">
            <w:pPr>
              <w:pStyle w:val="Default"/>
              <w:rPr>
                <w:rFonts w:asciiTheme="minorHAnsi" w:hAnsiTheme="minorHAnsi"/>
                <w:b/>
                <w:i/>
                <w:color w:val="7030A0"/>
              </w:rPr>
            </w:pPr>
            <w:r w:rsidRPr="0027275E">
              <w:rPr>
                <w:rFonts w:asciiTheme="minorHAnsi" w:hAnsiTheme="minorHAnsi"/>
                <w:b/>
                <w:i/>
                <w:color w:val="7030A0"/>
              </w:rPr>
              <w:t>(</w:t>
            </w:r>
            <w:proofErr w:type="gramStart"/>
            <w:r w:rsidRPr="0027275E">
              <w:rPr>
                <w:rFonts w:asciiTheme="minorHAnsi" w:hAnsiTheme="minorHAnsi"/>
                <w:b/>
                <w:i/>
                <w:color w:val="7030A0"/>
              </w:rPr>
              <w:t>from</w:t>
            </w:r>
            <w:proofErr w:type="gramEnd"/>
            <w:r w:rsidRPr="0027275E">
              <w:rPr>
                <w:rFonts w:asciiTheme="minorHAnsi" w:hAnsiTheme="minorHAnsi"/>
                <w:b/>
                <w:i/>
                <w:color w:val="7030A0"/>
              </w:rPr>
              <w:t xml:space="preserve"> the empowerment, safety and respect strand)</w:t>
            </w:r>
          </w:p>
          <w:p w14:paraId="313538C7" w14:textId="33E4CEB2" w:rsidR="005809B6" w:rsidRPr="0027275E" w:rsidRDefault="005809B6" w:rsidP="0027275E">
            <w:pPr>
              <w:pStyle w:val="Default"/>
              <w:rPr>
                <w:rFonts w:asciiTheme="minorHAnsi" w:hAnsiTheme="minorHAnsi"/>
                <w:color w:val="7030A0"/>
              </w:rPr>
            </w:pPr>
            <w:r w:rsidRPr="0027275E">
              <w:rPr>
                <w:rFonts w:asciiTheme="minorHAnsi" w:hAnsiTheme="minorHAnsi"/>
                <w:color w:val="7030A0"/>
              </w:rPr>
              <w:t xml:space="preserve">An awareness of </w:t>
            </w:r>
            <w:proofErr w:type="gramStart"/>
            <w:r w:rsidRPr="0027275E">
              <w:rPr>
                <w:rFonts w:asciiTheme="minorHAnsi" w:hAnsiTheme="minorHAnsi"/>
                <w:color w:val="7030A0"/>
              </w:rPr>
              <w:t>everyone’s</w:t>
            </w:r>
            <w:proofErr w:type="gramEnd"/>
            <w:r w:rsidRPr="0027275E">
              <w:rPr>
                <w:rFonts w:asciiTheme="minorHAnsi" w:hAnsiTheme="minorHAnsi"/>
                <w:color w:val="7030A0"/>
              </w:rPr>
              <w:t xml:space="preserve"> right to privacy, personal boundaries and which parts of the body are private. </w:t>
            </w:r>
          </w:p>
          <w:p w14:paraId="08B71DC3" w14:textId="77777777" w:rsidR="005809B6" w:rsidRPr="0027275E" w:rsidRDefault="005809B6" w:rsidP="0027275E">
            <w:pPr>
              <w:pStyle w:val="Default"/>
              <w:rPr>
                <w:rFonts w:asciiTheme="minorHAnsi" w:hAnsiTheme="minorHAnsi"/>
                <w:color w:val="7030A0"/>
              </w:rPr>
            </w:pPr>
          </w:p>
          <w:p w14:paraId="5DC84351" w14:textId="77777777" w:rsidR="005809B6" w:rsidRPr="0027275E" w:rsidRDefault="005809B6" w:rsidP="0027275E">
            <w:pPr>
              <w:autoSpaceDE w:val="0"/>
              <w:autoSpaceDN w:val="0"/>
              <w:adjustRightInd w:val="0"/>
              <w:spacing w:line="276" w:lineRule="auto"/>
              <w:rPr>
                <w:rFonts w:asciiTheme="minorHAnsi" w:hAnsiTheme="minorHAnsi"/>
                <w:color w:val="7030A0"/>
              </w:rPr>
            </w:pPr>
            <w:r w:rsidRPr="0027275E">
              <w:rPr>
                <w:rFonts w:asciiTheme="minorHAnsi" w:hAnsiTheme="minorHAnsi"/>
                <w:color w:val="7030A0"/>
              </w:rPr>
              <w:t xml:space="preserve">Ability to communicate if someone is touching them in a way that makes them feel uncomfortable. </w:t>
            </w:r>
          </w:p>
          <w:p w14:paraId="2274FA7B" w14:textId="77777777" w:rsidR="005809B6" w:rsidRPr="0027275E" w:rsidRDefault="005809B6" w:rsidP="0027275E">
            <w:pPr>
              <w:autoSpaceDE w:val="0"/>
              <w:autoSpaceDN w:val="0"/>
              <w:adjustRightInd w:val="0"/>
              <w:spacing w:line="276" w:lineRule="auto"/>
              <w:rPr>
                <w:rFonts w:asciiTheme="minorHAnsi" w:hAnsiTheme="minorHAnsi" w:cstheme="minorHAnsi"/>
                <w:b/>
                <w:color w:val="7030A0"/>
              </w:rPr>
            </w:pPr>
          </w:p>
          <w:p w14:paraId="125F3C8F" w14:textId="6810A3BF" w:rsidR="005809B6" w:rsidRDefault="005809B6" w:rsidP="0027275E">
            <w:pPr>
              <w:pStyle w:val="Default"/>
              <w:rPr>
                <w:rFonts w:asciiTheme="minorHAnsi" w:hAnsiTheme="minorHAnsi"/>
                <w:color w:val="7030A0"/>
              </w:rPr>
            </w:pPr>
            <w:r w:rsidRPr="0027275E">
              <w:rPr>
                <w:rFonts w:asciiTheme="minorHAnsi" w:hAnsiTheme="minorHAnsi"/>
                <w:color w:val="7030A0"/>
              </w:rPr>
              <w:t xml:space="preserve">An awareness that everyone has the right to be safe and no one is allowed to harm anyone else. </w:t>
            </w:r>
          </w:p>
          <w:p w14:paraId="6166D457" w14:textId="77777777" w:rsidR="005809B6" w:rsidRPr="0027275E" w:rsidRDefault="005809B6" w:rsidP="0027275E">
            <w:pPr>
              <w:pStyle w:val="Default"/>
              <w:rPr>
                <w:rFonts w:asciiTheme="minorHAnsi" w:hAnsiTheme="minorHAnsi"/>
                <w:color w:val="7030A0"/>
              </w:rPr>
            </w:pPr>
          </w:p>
          <w:p w14:paraId="41C3250B" w14:textId="77777777" w:rsidR="005809B6" w:rsidRDefault="005809B6" w:rsidP="0027275E">
            <w:pPr>
              <w:autoSpaceDE w:val="0"/>
              <w:autoSpaceDN w:val="0"/>
              <w:adjustRightInd w:val="0"/>
              <w:spacing w:line="276" w:lineRule="auto"/>
              <w:rPr>
                <w:color w:val="7030A0"/>
                <w:sz w:val="23"/>
                <w:szCs w:val="23"/>
              </w:rPr>
            </w:pPr>
            <w:r w:rsidRPr="0027275E">
              <w:rPr>
                <w:rFonts w:asciiTheme="minorHAnsi" w:hAnsiTheme="minorHAnsi"/>
                <w:color w:val="7030A0"/>
              </w:rPr>
              <w:t>Ability to speak up for each other.</w:t>
            </w:r>
            <w:r w:rsidRPr="0027275E">
              <w:rPr>
                <w:color w:val="7030A0"/>
                <w:sz w:val="23"/>
                <w:szCs w:val="23"/>
              </w:rPr>
              <w:t xml:space="preserve"> </w:t>
            </w:r>
          </w:p>
          <w:p w14:paraId="64A920DD" w14:textId="77777777" w:rsidR="005809B6" w:rsidRDefault="005809B6" w:rsidP="0027275E">
            <w:pPr>
              <w:autoSpaceDE w:val="0"/>
              <w:autoSpaceDN w:val="0"/>
              <w:adjustRightInd w:val="0"/>
              <w:spacing w:line="276" w:lineRule="auto"/>
              <w:rPr>
                <w:rFonts w:asciiTheme="minorHAnsi" w:hAnsiTheme="minorHAnsi" w:cstheme="minorHAnsi"/>
                <w:b/>
                <w:sz w:val="22"/>
                <w:szCs w:val="22"/>
              </w:rPr>
            </w:pPr>
          </w:p>
          <w:p w14:paraId="6AB9187D" w14:textId="20E16BAD" w:rsidR="005809B6" w:rsidRPr="004062AA" w:rsidRDefault="005809B6" w:rsidP="004062AA">
            <w:pPr>
              <w:pStyle w:val="Default"/>
              <w:rPr>
                <w:rFonts w:asciiTheme="minorHAnsi" w:hAnsiTheme="minorHAnsi"/>
              </w:rPr>
            </w:pPr>
            <w:r w:rsidRPr="00993540">
              <w:rPr>
                <w:rFonts w:asciiTheme="minorHAnsi" w:hAnsiTheme="minorHAnsi"/>
              </w:rPr>
              <w:t xml:space="preserve">Recognising trusted adults who can help them and whom they can talk to and ask questions of, especially when they feel unhappy or unsafe. </w:t>
            </w:r>
          </w:p>
        </w:tc>
        <w:tc>
          <w:tcPr>
            <w:tcW w:w="6095" w:type="dxa"/>
          </w:tcPr>
          <w:p w14:paraId="24A51E00" w14:textId="77777777" w:rsidR="008D2E91" w:rsidRPr="00CD554C" w:rsidRDefault="008D2E91" w:rsidP="008D2E91">
            <w:pPr>
              <w:widowControl w:val="0"/>
              <w:ind w:left="271" w:hanging="271"/>
              <w:rPr>
                <w:rFonts w:asciiTheme="minorHAnsi" w:hAnsiTheme="minorHAnsi" w:cstheme="minorHAnsi"/>
                <w:b/>
                <w:color w:val="7030A0"/>
                <w:sz w:val="22"/>
                <w:szCs w:val="22"/>
              </w:rPr>
            </w:pPr>
            <w:r w:rsidRPr="00CD554C">
              <w:rPr>
                <w:rFonts w:asciiTheme="minorHAnsi" w:hAnsiTheme="minorHAnsi" w:cstheme="minorHAnsi"/>
                <w:b/>
                <w:color w:val="7030A0"/>
                <w:sz w:val="22"/>
                <w:szCs w:val="22"/>
              </w:rPr>
              <w:t>Circle Time</w:t>
            </w:r>
          </w:p>
          <w:p w14:paraId="6D7CB6B2" w14:textId="77777777" w:rsidR="008D2E91" w:rsidRPr="00CD554C" w:rsidRDefault="008D2E91" w:rsidP="008D2E91">
            <w:pPr>
              <w:widowControl w:val="0"/>
              <w:ind w:left="271" w:hanging="271"/>
              <w:rPr>
                <w:rFonts w:asciiTheme="minorHAnsi" w:hAnsiTheme="minorHAnsi" w:cstheme="minorHAnsi"/>
                <w:b/>
                <w:color w:val="00B050"/>
                <w:sz w:val="22"/>
                <w:szCs w:val="22"/>
              </w:rPr>
            </w:pPr>
            <w:r w:rsidRPr="00CD554C">
              <w:rPr>
                <w:rFonts w:asciiTheme="minorHAnsi" w:hAnsiTheme="minorHAnsi" w:cstheme="minorHAnsi"/>
                <w:b/>
                <w:color w:val="00B050"/>
                <w:sz w:val="22"/>
                <w:szCs w:val="22"/>
              </w:rPr>
              <w:t xml:space="preserve">Material for Circle Time </w:t>
            </w:r>
          </w:p>
          <w:p w14:paraId="6479BC8E" w14:textId="77777777" w:rsidR="008D2E91" w:rsidRPr="00CD554C" w:rsidRDefault="008D2E91" w:rsidP="008D2E91">
            <w:pPr>
              <w:widowControl w:val="0"/>
              <w:ind w:left="271" w:hanging="271"/>
              <w:rPr>
                <w:rFonts w:asciiTheme="minorHAnsi" w:hAnsiTheme="minorHAnsi" w:cstheme="minorHAnsi"/>
                <w:sz w:val="22"/>
                <w:szCs w:val="22"/>
              </w:rPr>
            </w:pPr>
            <w:r w:rsidRPr="00CD554C">
              <w:rPr>
                <w:rFonts w:asciiTheme="minorHAnsi" w:hAnsiTheme="minorHAnsi" w:cstheme="minorHAnsi"/>
                <w:b/>
                <w:sz w:val="22"/>
                <w:szCs w:val="22"/>
              </w:rPr>
              <w:t>1.</w:t>
            </w:r>
            <w:r w:rsidRPr="00CD554C">
              <w:rPr>
                <w:rFonts w:asciiTheme="minorHAnsi" w:hAnsiTheme="minorHAnsi" w:cstheme="minorHAnsi"/>
                <w:sz w:val="22"/>
                <w:szCs w:val="22"/>
              </w:rPr>
              <w:t xml:space="preserve">  Body part labels. </w:t>
            </w:r>
            <w:r w:rsidRPr="00CD554C">
              <w:rPr>
                <w:rFonts w:asciiTheme="minorHAnsi" w:hAnsiTheme="minorHAnsi" w:cstheme="minorHAnsi"/>
                <w:b/>
                <w:sz w:val="22"/>
                <w:szCs w:val="22"/>
              </w:rPr>
              <w:t xml:space="preserve">TIF, Adran 15 rhif 9. </w:t>
            </w:r>
          </w:p>
          <w:p w14:paraId="2D437106" w14:textId="77777777" w:rsidR="008D2E91" w:rsidRPr="00CD554C" w:rsidRDefault="008D2E91" w:rsidP="008D2E91">
            <w:pPr>
              <w:widowControl w:val="0"/>
              <w:ind w:left="413" w:hanging="413"/>
              <w:rPr>
                <w:rFonts w:asciiTheme="minorHAnsi" w:hAnsiTheme="minorHAnsi" w:cstheme="minorHAnsi"/>
                <w:b/>
                <w:sz w:val="22"/>
                <w:szCs w:val="22"/>
              </w:rPr>
            </w:pPr>
            <w:r w:rsidRPr="00CD554C">
              <w:rPr>
                <w:rFonts w:asciiTheme="minorHAnsi" w:hAnsiTheme="minorHAnsi" w:cstheme="minorHAnsi"/>
                <w:sz w:val="22"/>
                <w:szCs w:val="22"/>
              </w:rPr>
              <w:t>2. Traffic light poster.</w:t>
            </w:r>
            <w:r w:rsidRPr="00CD554C">
              <w:rPr>
                <w:rFonts w:asciiTheme="minorHAnsi" w:hAnsiTheme="minorHAnsi" w:cstheme="minorHAnsi"/>
                <w:b/>
                <w:sz w:val="22"/>
                <w:szCs w:val="22"/>
              </w:rPr>
              <w:t xml:space="preserve"> TIF, Adran 15 rhif 7.</w:t>
            </w:r>
          </w:p>
          <w:p w14:paraId="0F53BA11" w14:textId="77777777" w:rsidR="008D2E91" w:rsidRPr="00CD554C" w:rsidRDefault="008D2E91" w:rsidP="008D2E91">
            <w:pPr>
              <w:ind w:left="413" w:hanging="413"/>
              <w:rPr>
                <w:rFonts w:asciiTheme="minorHAnsi" w:hAnsiTheme="minorHAnsi" w:cstheme="minorHAnsi"/>
                <w:sz w:val="22"/>
                <w:szCs w:val="22"/>
              </w:rPr>
            </w:pPr>
            <w:r w:rsidRPr="00CD554C">
              <w:rPr>
                <w:rFonts w:asciiTheme="minorHAnsi" w:hAnsiTheme="minorHAnsi" w:cstheme="minorHAnsi"/>
                <w:sz w:val="22"/>
                <w:szCs w:val="22"/>
              </w:rPr>
              <w:t xml:space="preserve">3. Red, orange&amp; green cards. </w:t>
            </w:r>
            <w:r w:rsidRPr="00CD554C">
              <w:rPr>
                <w:rFonts w:asciiTheme="minorHAnsi" w:hAnsiTheme="minorHAnsi" w:cstheme="minorHAnsi"/>
                <w:b/>
                <w:sz w:val="22"/>
                <w:szCs w:val="22"/>
              </w:rPr>
              <w:t>TIF, Adran 15 rhif 8.</w:t>
            </w:r>
          </w:p>
          <w:p w14:paraId="1A15CB36" w14:textId="77777777" w:rsidR="008D2E91" w:rsidRPr="00CD554C" w:rsidRDefault="008D2E91" w:rsidP="008D2E91">
            <w:pPr>
              <w:ind w:left="413" w:hanging="413"/>
              <w:rPr>
                <w:rFonts w:asciiTheme="minorHAnsi" w:hAnsiTheme="minorHAnsi" w:cstheme="minorHAnsi"/>
                <w:b/>
                <w:sz w:val="22"/>
                <w:szCs w:val="22"/>
              </w:rPr>
            </w:pPr>
            <w:r w:rsidRPr="00CD554C">
              <w:rPr>
                <w:rFonts w:asciiTheme="minorHAnsi" w:hAnsiTheme="minorHAnsi" w:cstheme="minorHAnsi"/>
                <w:sz w:val="22"/>
                <w:szCs w:val="22"/>
              </w:rPr>
              <w:t>4. Swimsuits</w:t>
            </w:r>
            <w:r w:rsidRPr="00CD554C">
              <w:rPr>
                <w:rFonts w:asciiTheme="minorHAnsi" w:hAnsiTheme="minorHAnsi" w:cstheme="minorHAnsi"/>
                <w:b/>
                <w:sz w:val="22"/>
                <w:szCs w:val="22"/>
              </w:rPr>
              <w:t>. TIF, Adran 15 rhif 5.</w:t>
            </w:r>
          </w:p>
          <w:p w14:paraId="51219076" w14:textId="77777777" w:rsidR="008D2E91" w:rsidRPr="00CD554C" w:rsidRDefault="008D2E91" w:rsidP="008D2E91">
            <w:pPr>
              <w:widowControl w:val="0"/>
              <w:ind w:left="271" w:hanging="271"/>
              <w:rPr>
                <w:rFonts w:asciiTheme="minorHAnsi" w:hAnsiTheme="minorHAnsi" w:cstheme="minorHAnsi"/>
                <w:b/>
                <w:sz w:val="22"/>
                <w:szCs w:val="22"/>
              </w:rPr>
            </w:pPr>
            <w:r w:rsidRPr="00CD554C">
              <w:rPr>
                <w:rFonts w:asciiTheme="minorHAnsi" w:hAnsiTheme="minorHAnsi" w:cstheme="minorHAnsi"/>
                <w:b/>
                <w:sz w:val="22"/>
                <w:szCs w:val="22"/>
              </w:rPr>
              <w:t xml:space="preserve">5. </w:t>
            </w:r>
            <w:r w:rsidRPr="00CD554C">
              <w:rPr>
                <w:rFonts w:asciiTheme="minorHAnsi" w:hAnsiTheme="minorHAnsi" w:cstheme="minorHAnsi"/>
                <w:sz w:val="22"/>
                <w:szCs w:val="22"/>
              </w:rPr>
              <w:t xml:space="preserve">A4 image of mat for learners to note and colour appropriate and inappropriate areas to touch. </w:t>
            </w:r>
            <w:r w:rsidRPr="00CD554C">
              <w:rPr>
                <w:rFonts w:asciiTheme="minorHAnsi" w:hAnsiTheme="minorHAnsi" w:cstheme="minorHAnsi"/>
                <w:b/>
                <w:sz w:val="22"/>
                <w:szCs w:val="22"/>
              </w:rPr>
              <w:t>TIF, Adran 15, rhif 6.</w:t>
            </w:r>
          </w:p>
          <w:p w14:paraId="0FAFE167" w14:textId="77777777" w:rsidR="008D2E91" w:rsidRPr="00CD554C" w:rsidRDefault="008D2E91" w:rsidP="008D2E91">
            <w:pPr>
              <w:widowControl w:val="0"/>
              <w:rPr>
                <w:rFonts w:asciiTheme="minorHAnsi" w:hAnsiTheme="minorHAnsi" w:cstheme="minorHAnsi"/>
                <w:b/>
                <w:sz w:val="22"/>
                <w:szCs w:val="22"/>
              </w:rPr>
            </w:pPr>
          </w:p>
          <w:p w14:paraId="6966DA6C" w14:textId="77777777" w:rsidR="008D2E91" w:rsidRPr="00CD554C" w:rsidRDefault="008D2E91" w:rsidP="008D2E91">
            <w:pPr>
              <w:rPr>
                <w:rFonts w:asciiTheme="minorHAnsi" w:hAnsiTheme="minorHAnsi" w:cstheme="minorHAnsi"/>
                <w:b/>
                <w:i/>
                <w:color w:val="7030A0"/>
                <w:sz w:val="22"/>
                <w:szCs w:val="22"/>
              </w:rPr>
            </w:pPr>
            <w:r w:rsidRPr="00CD554C">
              <w:rPr>
                <w:rFonts w:asciiTheme="minorHAnsi" w:hAnsiTheme="minorHAnsi" w:cstheme="minorHAnsi"/>
                <w:b/>
                <w:i/>
                <w:color w:val="7030A0"/>
                <w:sz w:val="22"/>
                <w:szCs w:val="22"/>
              </w:rPr>
              <w:t>Discuss the Welsh language poem (only available in Welsh)</w:t>
            </w:r>
          </w:p>
          <w:p w14:paraId="29D64F4E" w14:textId="77777777" w:rsidR="008D2E91" w:rsidRPr="00CD554C" w:rsidRDefault="008D2E91" w:rsidP="008D2E91">
            <w:pPr>
              <w:widowControl w:val="0"/>
              <w:ind w:left="413" w:hanging="413"/>
              <w:rPr>
                <w:rFonts w:asciiTheme="minorHAnsi" w:hAnsiTheme="minorHAnsi" w:cstheme="minorHAnsi"/>
                <w:i/>
                <w:sz w:val="22"/>
                <w:szCs w:val="22"/>
              </w:rPr>
            </w:pPr>
            <w:r w:rsidRPr="00CD554C">
              <w:rPr>
                <w:rFonts w:asciiTheme="minorHAnsi" w:hAnsiTheme="minorHAnsi" w:cstheme="minorHAnsi"/>
                <w:b/>
                <w:i/>
                <w:sz w:val="22"/>
                <w:szCs w:val="22"/>
              </w:rPr>
              <w:t>1</w:t>
            </w:r>
            <w:r w:rsidRPr="00CD554C">
              <w:rPr>
                <w:rFonts w:asciiTheme="minorHAnsi" w:hAnsiTheme="minorHAnsi" w:cstheme="minorHAnsi"/>
                <w:i/>
                <w:sz w:val="22"/>
                <w:szCs w:val="22"/>
              </w:rPr>
              <w:t>. Trafod c</w:t>
            </w:r>
            <w:r w:rsidRPr="00CD554C">
              <w:rPr>
                <w:rFonts w:asciiTheme="minorHAnsi" w:hAnsiTheme="minorHAnsi" w:cstheme="minorHAnsi"/>
                <w:bCs/>
                <w:i/>
                <w:sz w:val="22"/>
                <w:szCs w:val="22"/>
              </w:rPr>
              <w:t xml:space="preserve">erdd </w:t>
            </w:r>
            <w:r w:rsidRPr="00CD554C">
              <w:rPr>
                <w:rFonts w:asciiTheme="minorHAnsi" w:hAnsiTheme="minorHAnsi" w:cstheme="minorHAnsi"/>
                <w:i/>
                <w:sz w:val="22"/>
                <w:szCs w:val="22"/>
              </w:rPr>
              <w:t xml:space="preserve">Myrddin ap Dafydd ‘Gwyrdd, Oren, Coch’. </w:t>
            </w:r>
          </w:p>
          <w:p w14:paraId="1DAD36A9" w14:textId="77777777" w:rsidR="008D2E91" w:rsidRPr="00CD554C" w:rsidRDefault="008D2E91" w:rsidP="008D2E91">
            <w:pPr>
              <w:widowControl w:val="0"/>
              <w:ind w:left="413" w:hanging="413"/>
              <w:rPr>
                <w:rFonts w:asciiTheme="minorHAnsi" w:hAnsiTheme="minorHAnsi" w:cstheme="minorHAnsi"/>
                <w:b/>
                <w:i/>
                <w:sz w:val="22"/>
                <w:szCs w:val="22"/>
              </w:rPr>
            </w:pPr>
            <w:r w:rsidRPr="00CD554C">
              <w:rPr>
                <w:rFonts w:asciiTheme="minorHAnsi" w:hAnsiTheme="minorHAnsi" w:cstheme="minorHAnsi"/>
                <w:b/>
                <w:i/>
                <w:sz w:val="22"/>
                <w:szCs w:val="22"/>
              </w:rPr>
              <w:t>TIF, Section 15 part 11).</w:t>
            </w:r>
          </w:p>
          <w:p w14:paraId="1916A446" w14:textId="77777777" w:rsidR="008D2E91" w:rsidRPr="00CD554C" w:rsidRDefault="008D2E91" w:rsidP="008D2E91">
            <w:pPr>
              <w:rPr>
                <w:rFonts w:asciiTheme="minorHAnsi" w:hAnsiTheme="minorHAnsi" w:cstheme="minorHAnsi"/>
                <w:color w:val="7030A0"/>
                <w:sz w:val="22"/>
                <w:szCs w:val="22"/>
              </w:rPr>
            </w:pPr>
          </w:p>
          <w:p w14:paraId="14A8D1B9" w14:textId="77777777" w:rsidR="008D2E91" w:rsidRPr="00CD554C" w:rsidRDefault="008D2E91" w:rsidP="008D2E91">
            <w:pPr>
              <w:rPr>
                <w:rFonts w:asciiTheme="minorHAnsi" w:hAnsiTheme="minorHAnsi" w:cstheme="minorHAnsi"/>
                <w:color w:val="7030A0"/>
                <w:sz w:val="22"/>
                <w:szCs w:val="22"/>
              </w:rPr>
            </w:pPr>
            <w:r w:rsidRPr="00CD554C">
              <w:rPr>
                <w:rFonts w:asciiTheme="minorHAnsi" w:hAnsiTheme="minorHAnsi" w:cstheme="minorHAnsi"/>
                <w:color w:val="7030A0"/>
                <w:sz w:val="22"/>
                <w:szCs w:val="22"/>
              </w:rPr>
              <w:t>Watch video</w:t>
            </w:r>
          </w:p>
          <w:p w14:paraId="2B8253D7" w14:textId="77777777" w:rsidR="008D2E91" w:rsidRPr="00CD554C" w:rsidRDefault="008D2E91" w:rsidP="008D2E91">
            <w:pPr>
              <w:widowControl w:val="0"/>
              <w:ind w:left="271" w:hanging="271"/>
              <w:rPr>
                <w:rFonts w:asciiTheme="minorHAnsi" w:hAnsiTheme="minorHAnsi" w:cstheme="minorHAnsi"/>
                <w:sz w:val="22"/>
                <w:szCs w:val="22"/>
              </w:rPr>
            </w:pPr>
            <w:r w:rsidRPr="00CD554C">
              <w:rPr>
                <w:rFonts w:asciiTheme="minorHAnsi" w:hAnsiTheme="minorHAnsi" w:cstheme="minorHAnsi"/>
                <w:sz w:val="22"/>
                <w:szCs w:val="22"/>
              </w:rPr>
              <w:t>2. Watch</w:t>
            </w:r>
            <w:r w:rsidRPr="00CD554C">
              <w:rPr>
                <w:rFonts w:asciiTheme="minorHAnsi" w:hAnsiTheme="minorHAnsi" w:cstheme="minorHAnsi"/>
                <w:b/>
                <w:bCs/>
                <w:sz w:val="22"/>
                <w:szCs w:val="22"/>
              </w:rPr>
              <w:t xml:space="preserve"> </w:t>
            </w:r>
            <w:r w:rsidRPr="00CD554C">
              <w:rPr>
                <w:rFonts w:asciiTheme="minorHAnsi" w:hAnsiTheme="minorHAnsi" w:cstheme="minorHAnsi"/>
                <w:sz w:val="22"/>
                <w:szCs w:val="22"/>
              </w:rPr>
              <w:t>NSPCC</w:t>
            </w:r>
            <w:r w:rsidRPr="00CD554C">
              <w:rPr>
                <w:rFonts w:asciiTheme="minorHAnsi" w:hAnsiTheme="minorHAnsi" w:cstheme="minorHAnsi"/>
                <w:b/>
                <w:bCs/>
                <w:sz w:val="22"/>
                <w:szCs w:val="22"/>
              </w:rPr>
              <w:t xml:space="preserve"> </w:t>
            </w:r>
            <w:r w:rsidRPr="00CD554C">
              <w:rPr>
                <w:rFonts w:asciiTheme="minorHAnsi" w:hAnsiTheme="minorHAnsi" w:cstheme="minorHAnsi"/>
                <w:bCs/>
                <w:sz w:val="22"/>
                <w:szCs w:val="22"/>
              </w:rPr>
              <w:t>Pantasaurus</w:t>
            </w:r>
            <w:r w:rsidRPr="00CD554C">
              <w:rPr>
                <w:rFonts w:asciiTheme="minorHAnsi" w:hAnsiTheme="minorHAnsi" w:cstheme="minorHAnsi"/>
                <w:b/>
                <w:bCs/>
                <w:sz w:val="22"/>
                <w:szCs w:val="22"/>
              </w:rPr>
              <w:t xml:space="preserve"> </w:t>
            </w:r>
            <w:r w:rsidRPr="00CD554C">
              <w:rPr>
                <w:rFonts w:asciiTheme="minorHAnsi" w:hAnsiTheme="minorHAnsi" w:cstheme="minorHAnsi"/>
                <w:sz w:val="22"/>
                <w:szCs w:val="22"/>
              </w:rPr>
              <w:t>video.</w:t>
            </w:r>
          </w:p>
          <w:p w14:paraId="41D72A55" w14:textId="77777777" w:rsidR="008D2E91" w:rsidRPr="00CD554C" w:rsidRDefault="00A34645" w:rsidP="008D2E91">
            <w:pPr>
              <w:widowControl w:val="0"/>
              <w:ind w:left="271" w:hanging="271"/>
              <w:rPr>
                <w:rFonts w:asciiTheme="minorHAnsi" w:hAnsiTheme="minorHAnsi" w:cstheme="minorHAnsi"/>
                <w:sz w:val="22"/>
                <w:szCs w:val="22"/>
              </w:rPr>
            </w:pPr>
            <w:hyperlink r:id="rId15" w:history="1">
              <w:r w:rsidR="008D2E91" w:rsidRPr="00CD554C">
                <w:rPr>
                  <w:rStyle w:val="Hyperlink"/>
                  <w:rFonts w:asciiTheme="minorHAnsi" w:hAnsiTheme="minorHAnsi" w:cstheme="minorHAnsi"/>
                  <w:sz w:val="22"/>
                  <w:szCs w:val="22"/>
                </w:rPr>
                <w:t>https://www.youtube.com/watch?v=-lL07JOGU5o</w:t>
              </w:r>
            </w:hyperlink>
          </w:p>
          <w:p w14:paraId="767FE6CD" w14:textId="77777777" w:rsidR="008D2E91" w:rsidRPr="00CD554C" w:rsidRDefault="008D2E91" w:rsidP="008D2E91">
            <w:pPr>
              <w:widowControl w:val="0"/>
              <w:ind w:left="271" w:hanging="271"/>
              <w:rPr>
                <w:rFonts w:asciiTheme="minorHAnsi" w:hAnsiTheme="minorHAnsi" w:cstheme="minorHAnsi"/>
                <w:sz w:val="22"/>
                <w:szCs w:val="22"/>
              </w:rPr>
            </w:pPr>
          </w:p>
          <w:p w14:paraId="23C64434" w14:textId="77777777" w:rsidR="008D2E91" w:rsidRPr="00CD554C" w:rsidRDefault="008D2E91" w:rsidP="008D2E91">
            <w:pPr>
              <w:widowControl w:val="0"/>
              <w:ind w:left="271" w:hanging="271"/>
              <w:rPr>
                <w:rFonts w:asciiTheme="minorHAnsi" w:hAnsiTheme="minorHAnsi" w:cstheme="minorHAnsi"/>
                <w:i/>
                <w:color w:val="7030A0"/>
                <w:sz w:val="22"/>
                <w:szCs w:val="22"/>
              </w:rPr>
            </w:pPr>
            <w:r w:rsidRPr="00CD554C">
              <w:rPr>
                <w:rFonts w:asciiTheme="minorHAnsi" w:hAnsiTheme="minorHAnsi" w:cstheme="minorHAnsi"/>
                <w:i/>
                <w:color w:val="7030A0"/>
                <w:sz w:val="22"/>
                <w:szCs w:val="22"/>
              </w:rPr>
              <w:t>Welsh version</w:t>
            </w:r>
          </w:p>
          <w:p w14:paraId="083350F1" w14:textId="77777777" w:rsidR="008D2E91" w:rsidRPr="00CD554C" w:rsidRDefault="00A34645" w:rsidP="008D2E91">
            <w:pPr>
              <w:widowControl w:val="0"/>
              <w:ind w:left="271" w:hanging="271"/>
              <w:rPr>
                <w:rStyle w:val="Hyperlink"/>
                <w:rFonts w:asciiTheme="minorHAnsi" w:hAnsiTheme="minorHAnsi" w:cstheme="minorHAnsi"/>
                <w:bCs/>
                <w:sz w:val="22"/>
                <w:szCs w:val="22"/>
                <w:lang w:eastAsia="en-GB"/>
              </w:rPr>
            </w:pPr>
            <w:hyperlink r:id="rId16" w:history="1">
              <w:r w:rsidR="008D2E91" w:rsidRPr="00CD554C">
                <w:rPr>
                  <w:rStyle w:val="Hyperlink"/>
                  <w:rFonts w:asciiTheme="minorHAnsi" w:hAnsiTheme="minorHAnsi" w:cstheme="minorHAnsi"/>
                  <w:bCs/>
                  <w:sz w:val="22"/>
                  <w:szCs w:val="22"/>
                  <w:lang w:eastAsia="en-GB"/>
                </w:rPr>
                <w:t>https://www.youtube.com/watch?v=2-GBXPKVUeY</w:t>
              </w:r>
            </w:hyperlink>
          </w:p>
          <w:p w14:paraId="33B4DD0E" w14:textId="77777777" w:rsidR="008D2E91" w:rsidRPr="00CD554C" w:rsidRDefault="008D2E91" w:rsidP="008D2E91">
            <w:pPr>
              <w:widowControl w:val="0"/>
              <w:ind w:left="271" w:hanging="271"/>
              <w:rPr>
                <w:rStyle w:val="Hyperlink"/>
                <w:rFonts w:asciiTheme="minorHAnsi" w:hAnsiTheme="minorHAnsi"/>
                <w:bCs/>
                <w:sz w:val="22"/>
                <w:szCs w:val="22"/>
                <w:lang w:eastAsia="en-GB"/>
              </w:rPr>
            </w:pPr>
          </w:p>
          <w:p w14:paraId="3C914212" w14:textId="77777777" w:rsidR="008D2E91" w:rsidRPr="00CD554C" w:rsidRDefault="008D2E91" w:rsidP="008D2E91">
            <w:pPr>
              <w:rPr>
                <w:rFonts w:asciiTheme="minorHAnsi" w:hAnsiTheme="minorHAnsi" w:cstheme="minorHAnsi"/>
                <w:color w:val="000000" w:themeColor="text1"/>
                <w:sz w:val="22"/>
                <w:szCs w:val="22"/>
              </w:rPr>
            </w:pPr>
            <w:r w:rsidRPr="00CD554C">
              <w:rPr>
                <w:rStyle w:val="Hyperlink"/>
                <w:rFonts w:asciiTheme="minorHAnsi" w:hAnsiTheme="minorHAnsi"/>
                <w:bCs/>
                <w:color w:val="000000" w:themeColor="text1"/>
                <w:sz w:val="22"/>
                <w:szCs w:val="22"/>
                <w:u w:val="none"/>
                <w:lang w:eastAsia="en-GB"/>
              </w:rPr>
              <w:t xml:space="preserve">NSPCC PANTS resources. </w:t>
            </w:r>
            <w:hyperlink r:id="rId17" w:history="1">
              <w:r w:rsidRPr="00CD554C">
                <w:rPr>
                  <w:rStyle w:val="Hyperlink"/>
                  <w:rFonts w:asciiTheme="minorHAnsi" w:hAnsiTheme="minorHAnsi" w:cstheme="minorHAnsi"/>
                  <w:sz w:val="22"/>
                  <w:szCs w:val="22"/>
                </w:rPr>
                <w:t>https://learning.nspcc.org.uk/research-resources/schools/pants-teaching</w:t>
              </w:r>
            </w:hyperlink>
          </w:p>
          <w:p w14:paraId="2BA07A2B" w14:textId="77777777" w:rsidR="008D2E91" w:rsidRPr="00CD554C" w:rsidRDefault="008D2E91" w:rsidP="008D2E91">
            <w:pPr>
              <w:widowControl w:val="0"/>
              <w:ind w:left="271" w:hanging="271"/>
              <w:rPr>
                <w:rStyle w:val="Hyperlink"/>
                <w:rFonts w:asciiTheme="minorHAnsi" w:hAnsiTheme="minorHAnsi" w:cstheme="minorHAnsi"/>
                <w:bCs/>
                <w:sz w:val="22"/>
                <w:szCs w:val="22"/>
                <w:lang w:eastAsia="en-GB"/>
              </w:rPr>
            </w:pPr>
          </w:p>
          <w:p w14:paraId="467B7DFD" w14:textId="77777777" w:rsidR="008D2E91" w:rsidRPr="00CD554C" w:rsidRDefault="008D2E91" w:rsidP="008D2E91">
            <w:pPr>
              <w:widowControl w:val="0"/>
              <w:ind w:left="271" w:hanging="271"/>
              <w:rPr>
                <w:rStyle w:val="Hyperlink"/>
                <w:rFonts w:asciiTheme="minorHAnsi" w:hAnsiTheme="minorHAnsi"/>
                <w:bCs/>
                <w:color w:val="000000" w:themeColor="text1"/>
                <w:sz w:val="22"/>
                <w:szCs w:val="22"/>
                <w:u w:val="none"/>
                <w:lang w:eastAsia="en-GB"/>
              </w:rPr>
            </w:pPr>
            <w:r w:rsidRPr="00CD554C">
              <w:rPr>
                <w:rStyle w:val="Hyperlink"/>
                <w:rFonts w:asciiTheme="minorHAnsi" w:hAnsiTheme="minorHAnsi"/>
                <w:bCs/>
                <w:color w:val="000000" w:themeColor="text1"/>
                <w:sz w:val="22"/>
                <w:szCs w:val="22"/>
                <w:u w:val="none"/>
                <w:lang w:eastAsia="en-GB"/>
              </w:rPr>
              <w:t xml:space="preserve">Use diverse toys/characters male/female and </w:t>
            </w:r>
            <w:proofErr w:type="gramStart"/>
            <w:r w:rsidRPr="00CD554C">
              <w:rPr>
                <w:rStyle w:val="Hyperlink"/>
                <w:rFonts w:asciiTheme="minorHAnsi" w:hAnsiTheme="minorHAnsi"/>
                <w:bCs/>
                <w:color w:val="000000" w:themeColor="text1"/>
                <w:sz w:val="22"/>
                <w:szCs w:val="22"/>
                <w:u w:val="none"/>
                <w:lang w:eastAsia="en-GB"/>
              </w:rPr>
              <w:t>non binary</w:t>
            </w:r>
            <w:proofErr w:type="gramEnd"/>
            <w:r w:rsidRPr="00CD554C">
              <w:rPr>
                <w:rStyle w:val="Hyperlink"/>
                <w:rFonts w:asciiTheme="minorHAnsi" w:hAnsiTheme="minorHAnsi"/>
                <w:bCs/>
                <w:color w:val="000000" w:themeColor="text1"/>
                <w:sz w:val="22"/>
                <w:szCs w:val="22"/>
                <w:u w:val="none"/>
                <w:lang w:eastAsia="en-GB"/>
              </w:rPr>
              <w:t>.</w:t>
            </w:r>
          </w:p>
          <w:p w14:paraId="18A6DACA" w14:textId="77777777" w:rsidR="005809B6" w:rsidRDefault="005809B6" w:rsidP="005809B6">
            <w:pPr>
              <w:widowControl w:val="0"/>
              <w:ind w:left="271" w:hanging="271"/>
              <w:rPr>
                <w:rStyle w:val="Hyperlink"/>
                <w:rFonts w:asciiTheme="minorHAnsi" w:hAnsiTheme="minorHAnsi"/>
                <w:bCs/>
                <w:color w:val="FF0000"/>
                <w:sz w:val="22"/>
                <w:szCs w:val="22"/>
                <w:u w:val="none"/>
                <w:lang w:eastAsia="en-GB"/>
              </w:rPr>
            </w:pPr>
          </w:p>
          <w:p w14:paraId="12752790" w14:textId="0A9D3FDC" w:rsidR="005809B6" w:rsidRPr="00732BFB" w:rsidRDefault="005809B6" w:rsidP="008D2E91">
            <w:pPr>
              <w:widowControl w:val="0"/>
              <w:rPr>
                <w:rFonts w:asciiTheme="minorHAnsi" w:hAnsiTheme="minorHAnsi" w:cstheme="minorHAnsi"/>
                <w:sz w:val="22"/>
                <w:szCs w:val="22"/>
              </w:rPr>
            </w:pPr>
          </w:p>
        </w:tc>
        <w:tc>
          <w:tcPr>
            <w:tcW w:w="2977" w:type="dxa"/>
          </w:tcPr>
          <w:p w14:paraId="12E74C24" w14:textId="76E5C21A" w:rsidR="005809B6" w:rsidRPr="003B79D7" w:rsidRDefault="005809B6" w:rsidP="002A53F7">
            <w:pPr>
              <w:rPr>
                <w:rFonts w:asciiTheme="minorHAnsi" w:hAnsiTheme="minorHAnsi" w:cstheme="minorHAnsi"/>
                <w:bCs/>
                <w:sz w:val="22"/>
                <w:szCs w:val="22"/>
                <w:lang w:eastAsia="en-GB"/>
              </w:rPr>
            </w:pPr>
            <w:r w:rsidRPr="003B79D7">
              <w:rPr>
                <w:rFonts w:asciiTheme="minorHAnsi" w:hAnsiTheme="minorHAnsi" w:cstheme="minorHAnsi"/>
                <w:b/>
                <w:bCs/>
                <w:sz w:val="22"/>
                <w:szCs w:val="22"/>
                <w:lang w:eastAsia="en-GB"/>
              </w:rPr>
              <w:t>Communication, reading</w:t>
            </w:r>
            <w:r w:rsidRPr="003B79D7">
              <w:rPr>
                <w:rFonts w:asciiTheme="minorHAnsi" w:hAnsiTheme="minorHAnsi" w:cstheme="minorHAnsi"/>
                <w:bCs/>
                <w:sz w:val="22"/>
                <w:szCs w:val="22"/>
                <w:lang w:eastAsia="en-GB"/>
              </w:rPr>
              <w:t xml:space="preserve"> – know the names for parts of the body.</w:t>
            </w:r>
          </w:p>
          <w:p w14:paraId="29C5AB6B" w14:textId="22AD114F" w:rsidR="005809B6" w:rsidRPr="003B79D7" w:rsidRDefault="005809B6" w:rsidP="002B478A">
            <w:pPr>
              <w:widowControl w:val="0"/>
              <w:ind w:left="27"/>
              <w:rPr>
                <w:rFonts w:asciiTheme="minorHAnsi" w:hAnsiTheme="minorHAnsi" w:cstheme="minorHAnsi"/>
                <w:color w:val="231F20"/>
                <w:sz w:val="22"/>
                <w:szCs w:val="22"/>
              </w:rPr>
            </w:pPr>
            <w:r w:rsidRPr="003B79D7">
              <w:rPr>
                <w:rFonts w:asciiTheme="minorHAnsi" w:hAnsiTheme="minorHAnsi" w:cstheme="minorHAnsi"/>
                <w:b/>
                <w:color w:val="231F20"/>
                <w:sz w:val="22"/>
                <w:szCs w:val="22"/>
              </w:rPr>
              <w:t xml:space="preserve">Writing </w:t>
            </w:r>
            <w:r w:rsidRPr="003B79D7">
              <w:rPr>
                <w:rFonts w:asciiTheme="minorHAnsi" w:hAnsiTheme="minorHAnsi" w:cstheme="minorHAnsi"/>
                <w:color w:val="231F20"/>
                <w:sz w:val="22"/>
                <w:szCs w:val="22"/>
              </w:rPr>
              <w:t xml:space="preserve">– us the boy/girl worksheet for labelling the body with the appropriate terms and colour with green, </w:t>
            </w:r>
            <w:proofErr w:type="gramStart"/>
            <w:r w:rsidRPr="003B79D7">
              <w:rPr>
                <w:rFonts w:asciiTheme="minorHAnsi" w:hAnsiTheme="minorHAnsi" w:cstheme="minorHAnsi"/>
                <w:color w:val="231F20"/>
                <w:sz w:val="22"/>
                <w:szCs w:val="22"/>
              </w:rPr>
              <w:t>orange</w:t>
            </w:r>
            <w:proofErr w:type="gramEnd"/>
            <w:r w:rsidRPr="003B79D7">
              <w:rPr>
                <w:rFonts w:asciiTheme="minorHAnsi" w:hAnsiTheme="minorHAnsi" w:cstheme="minorHAnsi"/>
                <w:color w:val="231F20"/>
                <w:sz w:val="22"/>
                <w:szCs w:val="22"/>
              </w:rPr>
              <w:t xml:space="preserve"> and red dots indicating appropriate and inappropriate touching.</w:t>
            </w:r>
          </w:p>
          <w:p w14:paraId="3681DC5B" w14:textId="6EC03EBD" w:rsidR="005809B6" w:rsidRPr="003B79D7" w:rsidRDefault="005809B6" w:rsidP="002A53F7">
            <w:pPr>
              <w:autoSpaceDE w:val="0"/>
              <w:autoSpaceDN w:val="0"/>
              <w:adjustRightInd w:val="0"/>
              <w:rPr>
                <w:rFonts w:asciiTheme="minorHAnsi" w:hAnsiTheme="minorHAnsi" w:cstheme="minorHAnsi"/>
                <w:sz w:val="22"/>
                <w:szCs w:val="22"/>
              </w:rPr>
            </w:pPr>
            <w:r w:rsidRPr="003B79D7">
              <w:rPr>
                <w:rFonts w:asciiTheme="minorHAnsi" w:hAnsiTheme="minorHAnsi" w:cstheme="minorHAnsi"/>
                <w:b/>
                <w:sz w:val="22"/>
                <w:szCs w:val="22"/>
              </w:rPr>
              <w:t xml:space="preserve">Communication </w:t>
            </w:r>
            <w:r w:rsidRPr="003B79D7">
              <w:rPr>
                <w:rFonts w:asciiTheme="minorHAnsi" w:hAnsiTheme="minorHAnsi" w:cstheme="minorHAnsi"/>
                <w:sz w:val="22"/>
                <w:szCs w:val="22"/>
              </w:rPr>
              <w:t xml:space="preserve">– discuss what to do and where to go if they </w:t>
            </w:r>
            <w:proofErr w:type="gramStart"/>
            <w:r w:rsidRPr="003B79D7">
              <w:rPr>
                <w:rFonts w:asciiTheme="minorHAnsi" w:hAnsiTheme="minorHAnsi" w:cstheme="minorHAnsi"/>
                <w:sz w:val="22"/>
                <w:szCs w:val="22"/>
              </w:rPr>
              <w:t>don’t</w:t>
            </w:r>
            <w:proofErr w:type="gramEnd"/>
            <w:r w:rsidRPr="003B79D7">
              <w:rPr>
                <w:rFonts w:asciiTheme="minorHAnsi" w:hAnsiTheme="minorHAnsi" w:cstheme="minorHAnsi"/>
                <w:sz w:val="22"/>
                <w:szCs w:val="22"/>
              </w:rPr>
              <w:t xml:space="preserve"> feel safe.</w:t>
            </w:r>
          </w:p>
          <w:p w14:paraId="1FC77818" w14:textId="6FA92A7B" w:rsidR="005809B6" w:rsidRPr="003B79D7" w:rsidRDefault="005809B6" w:rsidP="00A17343">
            <w:pPr>
              <w:autoSpaceDE w:val="0"/>
              <w:autoSpaceDN w:val="0"/>
              <w:adjustRightInd w:val="0"/>
              <w:rPr>
                <w:rFonts w:asciiTheme="minorHAnsi" w:hAnsiTheme="minorHAnsi" w:cstheme="minorHAnsi"/>
                <w:color w:val="000000" w:themeColor="text1"/>
                <w:spacing w:val="-3"/>
                <w:sz w:val="22"/>
                <w:szCs w:val="22"/>
              </w:rPr>
            </w:pPr>
            <w:r w:rsidRPr="003B79D7">
              <w:rPr>
                <w:rFonts w:asciiTheme="minorHAnsi" w:hAnsiTheme="minorHAnsi" w:cstheme="minorHAnsi"/>
                <w:b/>
                <w:color w:val="000000" w:themeColor="text1"/>
                <w:spacing w:val="-3"/>
                <w:sz w:val="22"/>
                <w:szCs w:val="22"/>
              </w:rPr>
              <w:t xml:space="preserve">Understand </w:t>
            </w:r>
            <w:r w:rsidRPr="003B79D7">
              <w:rPr>
                <w:rFonts w:asciiTheme="minorHAnsi" w:hAnsiTheme="minorHAnsi" w:cstheme="minorHAnsi"/>
                <w:color w:val="000000" w:themeColor="text1"/>
                <w:spacing w:val="-3"/>
                <w:sz w:val="22"/>
                <w:szCs w:val="22"/>
              </w:rPr>
              <w:t>– their rights.</w:t>
            </w:r>
          </w:p>
          <w:p w14:paraId="5B13C05C" w14:textId="1C249904" w:rsidR="005809B6" w:rsidRPr="003B79D7" w:rsidRDefault="005809B6" w:rsidP="002A53F7">
            <w:pPr>
              <w:autoSpaceDE w:val="0"/>
              <w:autoSpaceDN w:val="0"/>
              <w:adjustRightInd w:val="0"/>
              <w:rPr>
                <w:rFonts w:asciiTheme="minorHAnsi" w:hAnsiTheme="minorHAnsi" w:cstheme="minorHAnsi"/>
                <w:color w:val="000000" w:themeColor="text1"/>
                <w:spacing w:val="-3"/>
                <w:sz w:val="22"/>
                <w:szCs w:val="22"/>
              </w:rPr>
            </w:pPr>
            <w:r w:rsidRPr="003B79D7">
              <w:rPr>
                <w:rFonts w:asciiTheme="minorHAnsi" w:hAnsiTheme="minorHAnsi" w:cstheme="minorHAnsi"/>
                <w:b/>
                <w:sz w:val="22"/>
                <w:szCs w:val="22"/>
              </w:rPr>
              <w:t xml:space="preserve">Communication </w:t>
            </w:r>
            <w:r w:rsidRPr="003B79D7">
              <w:rPr>
                <w:rFonts w:asciiTheme="minorHAnsi" w:hAnsiTheme="minorHAnsi" w:cstheme="minorHAnsi"/>
                <w:color w:val="000000" w:themeColor="text1"/>
                <w:spacing w:val="-3"/>
                <w:sz w:val="22"/>
                <w:szCs w:val="22"/>
              </w:rPr>
              <w:t>– Understand when and how to ask for help for themselves and others.</w:t>
            </w:r>
          </w:p>
          <w:p w14:paraId="057F123E" w14:textId="4B0AAFEB" w:rsidR="005809B6" w:rsidRPr="003B79D7" w:rsidRDefault="005809B6" w:rsidP="00252F8A">
            <w:pPr>
              <w:autoSpaceDE w:val="0"/>
              <w:autoSpaceDN w:val="0"/>
              <w:adjustRightInd w:val="0"/>
              <w:rPr>
                <w:rFonts w:asciiTheme="minorHAnsi" w:hAnsiTheme="minorHAnsi" w:cstheme="minorHAnsi"/>
                <w:sz w:val="22"/>
                <w:szCs w:val="22"/>
              </w:rPr>
            </w:pPr>
            <w:r w:rsidRPr="003B79D7">
              <w:rPr>
                <w:rFonts w:asciiTheme="minorHAnsi" w:hAnsiTheme="minorHAnsi" w:cstheme="minorHAnsi"/>
                <w:b/>
                <w:color w:val="231F20"/>
                <w:sz w:val="22"/>
                <w:szCs w:val="22"/>
              </w:rPr>
              <w:t xml:space="preserve">Writing - </w:t>
            </w:r>
            <w:r w:rsidRPr="003B79D7">
              <w:rPr>
                <w:rFonts w:asciiTheme="minorHAnsi" w:hAnsiTheme="minorHAnsi" w:cstheme="minorHAnsi"/>
                <w:sz w:val="22"/>
                <w:szCs w:val="22"/>
              </w:rPr>
              <w:t xml:space="preserve">Create a mind map of the people who can help </w:t>
            </w:r>
            <w:proofErr w:type="gramStart"/>
            <w:r w:rsidRPr="003B79D7">
              <w:rPr>
                <w:rFonts w:asciiTheme="minorHAnsi" w:hAnsiTheme="minorHAnsi" w:cstheme="minorHAnsi"/>
                <w:sz w:val="22"/>
                <w:szCs w:val="22"/>
              </w:rPr>
              <w:t>e.g.</w:t>
            </w:r>
            <w:proofErr w:type="gramEnd"/>
            <w:r w:rsidRPr="003B79D7">
              <w:rPr>
                <w:rFonts w:asciiTheme="minorHAnsi" w:hAnsiTheme="minorHAnsi" w:cstheme="minorHAnsi"/>
                <w:sz w:val="22"/>
                <w:szCs w:val="22"/>
              </w:rPr>
              <w:t xml:space="preserve"> parents, older siblings, teachers, police, an adult they can trust.</w:t>
            </w:r>
          </w:p>
          <w:p w14:paraId="017E66F5" w14:textId="2F41FF0C" w:rsidR="005809B6" w:rsidRPr="0030244D" w:rsidRDefault="005809B6" w:rsidP="0030244D">
            <w:pPr>
              <w:autoSpaceDE w:val="0"/>
              <w:autoSpaceDN w:val="0"/>
              <w:adjustRightInd w:val="0"/>
              <w:rPr>
                <w:rFonts w:asciiTheme="minorHAnsi" w:hAnsiTheme="minorHAnsi" w:cstheme="minorHAnsi"/>
                <w:sz w:val="22"/>
                <w:szCs w:val="22"/>
              </w:rPr>
            </w:pPr>
            <w:r w:rsidRPr="003B79D7">
              <w:rPr>
                <w:rFonts w:asciiTheme="minorHAnsi" w:hAnsiTheme="minorHAnsi" w:cstheme="minorHAnsi"/>
                <w:b/>
                <w:sz w:val="22"/>
                <w:szCs w:val="22"/>
              </w:rPr>
              <w:t xml:space="preserve">Communication </w:t>
            </w:r>
            <w:r w:rsidRPr="003B79D7">
              <w:rPr>
                <w:rFonts w:asciiTheme="minorHAnsi" w:hAnsiTheme="minorHAnsi" w:cstheme="minorHAnsi"/>
                <w:sz w:val="22"/>
                <w:szCs w:val="22"/>
              </w:rPr>
              <w:t xml:space="preserve">– practice how to say </w:t>
            </w:r>
            <w:r w:rsidRPr="003B79D7">
              <w:rPr>
                <w:rFonts w:asciiTheme="minorHAnsi" w:hAnsiTheme="minorHAnsi" w:cstheme="minorHAnsi"/>
                <w:b/>
                <w:sz w:val="22"/>
                <w:szCs w:val="22"/>
              </w:rPr>
              <w:t>NO</w:t>
            </w:r>
            <w:r w:rsidRPr="003B79D7">
              <w:rPr>
                <w:rFonts w:asciiTheme="minorHAnsi" w:hAnsiTheme="minorHAnsi" w:cstheme="minorHAnsi"/>
                <w:sz w:val="22"/>
                <w:szCs w:val="22"/>
              </w:rPr>
              <w:t>!</w:t>
            </w:r>
          </w:p>
          <w:p w14:paraId="5452E72C" w14:textId="11E22E61" w:rsidR="005809B6" w:rsidRPr="00A36529" w:rsidRDefault="005809B6" w:rsidP="002A53F7">
            <w:pPr>
              <w:rPr>
                <w:rFonts w:asciiTheme="minorHAnsi" w:hAnsiTheme="minorHAnsi" w:cstheme="minorHAnsi"/>
                <w:i/>
                <w:sz w:val="22"/>
                <w:szCs w:val="22"/>
              </w:rPr>
            </w:pPr>
            <w:r w:rsidRPr="00A36529">
              <w:rPr>
                <w:rFonts w:asciiTheme="minorHAnsi" w:hAnsiTheme="minorHAnsi" w:cstheme="minorHAnsi"/>
                <w:b/>
                <w:bCs/>
                <w:i/>
                <w:sz w:val="22"/>
                <w:szCs w:val="22"/>
                <w:lang w:eastAsia="en-GB"/>
              </w:rPr>
              <w:t xml:space="preserve">Cyfathrebu </w:t>
            </w:r>
            <w:r w:rsidRPr="00A36529">
              <w:rPr>
                <w:rFonts w:asciiTheme="minorHAnsi" w:hAnsiTheme="minorHAnsi" w:cstheme="minorHAnsi"/>
                <w:bCs/>
                <w:i/>
                <w:sz w:val="22"/>
                <w:szCs w:val="22"/>
                <w:lang w:eastAsia="en-GB"/>
              </w:rPr>
              <w:t xml:space="preserve">- </w:t>
            </w:r>
            <w:r w:rsidRPr="00A36529">
              <w:rPr>
                <w:rFonts w:asciiTheme="minorHAnsi" w:hAnsiTheme="minorHAnsi" w:cstheme="minorHAnsi"/>
                <w:i/>
                <w:sz w:val="22"/>
                <w:szCs w:val="22"/>
              </w:rPr>
              <w:t>Cerdd, Gwyrdd, Oren, Coch gan Myrddin ap Dafydd – yr athrawon i ddarllen y gerdd a chynnal trafodaeth ddosbarth am gynnwys y gerdd.</w:t>
            </w:r>
          </w:p>
          <w:p w14:paraId="79C965FF" w14:textId="3E5AD794" w:rsidR="005809B6" w:rsidRPr="00732BFB" w:rsidRDefault="005809B6" w:rsidP="00732BFB">
            <w:pPr>
              <w:rPr>
                <w:rFonts w:asciiTheme="minorHAnsi" w:hAnsiTheme="minorHAnsi" w:cstheme="minorHAnsi"/>
                <w:b/>
                <w:bCs/>
                <w:sz w:val="22"/>
                <w:szCs w:val="22"/>
                <w:lang w:eastAsia="en-GB"/>
              </w:rPr>
            </w:pPr>
            <w:r w:rsidRPr="003B79D7">
              <w:rPr>
                <w:rFonts w:asciiTheme="minorHAnsi" w:hAnsiTheme="minorHAnsi" w:cstheme="minorHAnsi"/>
                <w:b/>
                <w:sz w:val="22"/>
                <w:szCs w:val="22"/>
              </w:rPr>
              <w:t>Communication</w:t>
            </w:r>
            <w:r>
              <w:rPr>
                <w:rFonts w:asciiTheme="minorHAnsi" w:hAnsiTheme="minorHAnsi" w:cstheme="minorHAnsi"/>
                <w:b/>
                <w:sz w:val="22"/>
                <w:szCs w:val="22"/>
              </w:rPr>
              <w:t xml:space="preserve">- </w:t>
            </w:r>
            <w:r w:rsidRPr="00A36529">
              <w:rPr>
                <w:rFonts w:asciiTheme="minorHAnsi" w:hAnsiTheme="minorHAnsi" w:cstheme="minorHAnsi"/>
                <w:sz w:val="22"/>
                <w:szCs w:val="22"/>
              </w:rPr>
              <w:t xml:space="preserve">discuss </w:t>
            </w:r>
            <w:r>
              <w:rPr>
                <w:rFonts w:asciiTheme="minorHAnsi" w:hAnsiTheme="minorHAnsi" w:cstheme="minorHAnsi"/>
                <w:sz w:val="22"/>
                <w:szCs w:val="22"/>
              </w:rPr>
              <w:t xml:space="preserve">who are the </w:t>
            </w:r>
            <w:r w:rsidRPr="00993540">
              <w:rPr>
                <w:rFonts w:asciiTheme="minorHAnsi" w:hAnsiTheme="minorHAnsi"/>
              </w:rPr>
              <w:t>trusted adults who can help them and whom they can talk to and ask questions</w:t>
            </w:r>
            <w:r>
              <w:rPr>
                <w:rFonts w:asciiTheme="minorHAnsi" w:hAnsiTheme="minorHAnsi"/>
              </w:rPr>
              <w:t>.</w:t>
            </w:r>
          </w:p>
        </w:tc>
        <w:tc>
          <w:tcPr>
            <w:tcW w:w="3062" w:type="dxa"/>
          </w:tcPr>
          <w:p w14:paraId="7BA2BD13" w14:textId="4623FD6E" w:rsidR="005809B6" w:rsidRPr="003B79D7" w:rsidRDefault="005809B6" w:rsidP="002A53F7">
            <w:pPr>
              <w:autoSpaceDE w:val="0"/>
              <w:autoSpaceDN w:val="0"/>
              <w:adjustRightInd w:val="0"/>
              <w:rPr>
                <w:rFonts w:asciiTheme="minorHAnsi" w:hAnsiTheme="minorHAnsi" w:cstheme="minorHAnsi"/>
                <w:sz w:val="22"/>
                <w:szCs w:val="22"/>
              </w:rPr>
            </w:pPr>
            <w:r w:rsidRPr="003B79D7">
              <w:rPr>
                <w:rFonts w:asciiTheme="minorHAnsi" w:hAnsiTheme="minorHAnsi" w:cstheme="minorHAnsi"/>
                <w:sz w:val="22"/>
                <w:szCs w:val="22"/>
              </w:rPr>
              <w:t>Label the body on the worksheet.</w:t>
            </w:r>
          </w:p>
          <w:p w14:paraId="2D3C6B7A" w14:textId="77777777" w:rsidR="005809B6" w:rsidRPr="003B79D7" w:rsidRDefault="005809B6" w:rsidP="002A53F7">
            <w:pPr>
              <w:rPr>
                <w:rFonts w:asciiTheme="minorHAnsi" w:hAnsiTheme="minorHAnsi" w:cstheme="minorHAnsi"/>
                <w:sz w:val="22"/>
                <w:szCs w:val="22"/>
              </w:rPr>
            </w:pPr>
          </w:p>
          <w:p w14:paraId="01F3FE9E" w14:textId="573EEFB8" w:rsidR="005809B6" w:rsidRPr="003B79D7" w:rsidRDefault="005809B6" w:rsidP="002A53F7">
            <w:pPr>
              <w:rPr>
                <w:rFonts w:asciiTheme="minorHAnsi" w:hAnsiTheme="minorHAnsi" w:cstheme="minorHAnsi"/>
                <w:sz w:val="22"/>
                <w:szCs w:val="22"/>
              </w:rPr>
            </w:pPr>
            <w:r w:rsidRPr="003B79D7">
              <w:rPr>
                <w:rFonts w:asciiTheme="minorHAnsi" w:hAnsiTheme="minorHAnsi" w:cstheme="minorHAnsi"/>
                <w:sz w:val="22"/>
                <w:szCs w:val="22"/>
              </w:rPr>
              <w:t>Review learners’ worksheets.</w:t>
            </w:r>
          </w:p>
          <w:p w14:paraId="75935D44" w14:textId="77777777" w:rsidR="005809B6" w:rsidRDefault="005809B6" w:rsidP="00DB1F90">
            <w:pPr>
              <w:autoSpaceDE w:val="0"/>
              <w:autoSpaceDN w:val="0"/>
              <w:adjustRightInd w:val="0"/>
              <w:rPr>
                <w:rFonts w:asciiTheme="minorHAnsi" w:hAnsiTheme="minorHAnsi" w:cstheme="minorHAnsi"/>
                <w:sz w:val="22"/>
                <w:szCs w:val="22"/>
              </w:rPr>
            </w:pPr>
          </w:p>
          <w:p w14:paraId="243E284F" w14:textId="0ED64C70" w:rsidR="00732BFB" w:rsidRDefault="00732BFB" w:rsidP="00DB1F90">
            <w:pPr>
              <w:autoSpaceDE w:val="0"/>
              <w:autoSpaceDN w:val="0"/>
              <w:adjustRightInd w:val="0"/>
              <w:rPr>
                <w:rFonts w:asciiTheme="minorHAnsi" w:hAnsiTheme="minorHAnsi" w:cstheme="minorHAnsi"/>
                <w:sz w:val="22"/>
                <w:szCs w:val="22"/>
              </w:rPr>
            </w:pPr>
          </w:p>
          <w:p w14:paraId="5AEB994D" w14:textId="77777777" w:rsidR="00732BFB" w:rsidRPr="00732BFB" w:rsidRDefault="00732BFB" w:rsidP="00732BFB">
            <w:pPr>
              <w:rPr>
                <w:rFonts w:asciiTheme="minorHAnsi" w:hAnsiTheme="minorHAnsi" w:cstheme="minorHAnsi"/>
                <w:sz w:val="22"/>
                <w:szCs w:val="22"/>
              </w:rPr>
            </w:pPr>
          </w:p>
          <w:p w14:paraId="0FF423D6" w14:textId="77777777" w:rsidR="00732BFB" w:rsidRPr="00732BFB" w:rsidRDefault="00732BFB" w:rsidP="00732BFB">
            <w:pPr>
              <w:rPr>
                <w:rFonts w:asciiTheme="minorHAnsi" w:hAnsiTheme="minorHAnsi" w:cstheme="minorHAnsi"/>
                <w:sz w:val="22"/>
                <w:szCs w:val="22"/>
              </w:rPr>
            </w:pPr>
          </w:p>
          <w:p w14:paraId="00D84520" w14:textId="77777777" w:rsidR="00732BFB" w:rsidRPr="00732BFB" w:rsidRDefault="00732BFB" w:rsidP="00732BFB">
            <w:pPr>
              <w:rPr>
                <w:rFonts w:asciiTheme="minorHAnsi" w:hAnsiTheme="minorHAnsi" w:cstheme="minorHAnsi"/>
                <w:sz w:val="22"/>
                <w:szCs w:val="22"/>
              </w:rPr>
            </w:pPr>
          </w:p>
          <w:p w14:paraId="5686E3D4" w14:textId="77777777" w:rsidR="00732BFB" w:rsidRPr="00732BFB" w:rsidRDefault="00732BFB" w:rsidP="00732BFB">
            <w:pPr>
              <w:rPr>
                <w:rFonts w:asciiTheme="minorHAnsi" w:hAnsiTheme="minorHAnsi" w:cstheme="minorHAnsi"/>
                <w:sz w:val="22"/>
                <w:szCs w:val="22"/>
              </w:rPr>
            </w:pPr>
          </w:p>
          <w:p w14:paraId="7D1DDD45" w14:textId="77777777" w:rsidR="00732BFB" w:rsidRPr="00732BFB" w:rsidRDefault="00732BFB" w:rsidP="00732BFB">
            <w:pPr>
              <w:rPr>
                <w:rFonts w:asciiTheme="minorHAnsi" w:hAnsiTheme="minorHAnsi" w:cstheme="minorHAnsi"/>
                <w:sz w:val="22"/>
                <w:szCs w:val="22"/>
              </w:rPr>
            </w:pPr>
          </w:p>
          <w:p w14:paraId="1595C320" w14:textId="77777777" w:rsidR="00732BFB" w:rsidRPr="00732BFB" w:rsidRDefault="00732BFB" w:rsidP="00732BFB">
            <w:pPr>
              <w:rPr>
                <w:rFonts w:asciiTheme="minorHAnsi" w:hAnsiTheme="minorHAnsi" w:cstheme="minorHAnsi"/>
                <w:sz w:val="22"/>
                <w:szCs w:val="22"/>
              </w:rPr>
            </w:pPr>
          </w:p>
          <w:p w14:paraId="0C6257A2" w14:textId="77777777" w:rsidR="00732BFB" w:rsidRPr="00732BFB" w:rsidRDefault="00732BFB" w:rsidP="00732BFB">
            <w:pPr>
              <w:rPr>
                <w:rFonts w:asciiTheme="minorHAnsi" w:hAnsiTheme="minorHAnsi" w:cstheme="minorHAnsi"/>
                <w:sz w:val="22"/>
                <w:szCs w:val="22"/>
              </w:rPr>
            </w:pPr>
          </w:p>
          <w:p w14:paraId="33EFA857" w14:textId="77777777" w:rsidR="00732BFB" w:rsidRPr="00732BFB" w:rsidRDefault="00732BFB" w:rsidP="00732BFB">
            <w:pPr>
              <w:rPr>
                <w:rFonts w:asciiTheme="minorHAnsi" w:hAnsiTheme="minorHAnsi" w:cstheme="minorHAnsi"/>
                <w:sz w:val="22"/>
                <w:szCs w:val="22"/>
              </w:rPr>
            </w:pPr>
          </w:p>
          <w:p w14:paraId="57B559BE" w14:textId="77777777" w:rsidR="00732BFB" w:rsidRPr="00732BFB" w:rsidRDefault="00732BFB" w:rsidP="00732BFB">
            <w:pPr>
              <w:rPr>
                <w:rFonts w:asciiTheme="minorHAnsi" w:hAnsiTheme="minorHAnsi" w:cstheme="minorHAnsi"/>
                <w:sz w:val="22"/>
                <w:szCs w:val="22"/>
              </w:rPr>
            </w:pPr>
          </w:p>
          <w:p w14:paraId="44464602" w14:textId="77777777" w:rsidR="00732BFB" w:rsidRPr="00732BFB" w:rsidRDefault="00732BFB" w:rsidP="00732BFB">
            <w:pPr>
              <w:rPr>
                <w:rFonts w:asciiTheme="minorHAnsi" w:hAnsiTheme="minorHAnsi" w:cstheme="minorHAnsi"/>
                <w:sz w:val="22"/>
                <w:szCs w:val="22"/>
              </w:rPr>
            </w:pPr>
          </w:p>
          <w:p w14:paraId="1706EBC4" w14:textId="77777777" w:rsidR="00732BFB" w:rsidRPr="00732BFB" w:rsidRDefault="00732BFB" w:rsidP="00732BFB">
            <w:pPr>
              <w:rPr>
                <w:rFonts w:asciiTheme="minorHAnsi" w:hAnsiTheme="minorHAnsi" w:cstheme="minorHAnsi"/>
                <w:sz w:val="22"/>
                <w:szCs w:val="22"/>
              </w:rPr>
            </w:pPr>
          </w:p>
          <w:p w14:paraId="4169FF72" w14:textId="77777777" w:rsidR="00732BFB" w:rsidRPr="00732BFB" w:rsidRDefault="00732BFB" w:rsidP="00732BFB">
            <w:pPr>
              <w:rPr>
                <w:rFonts w:asciiTheme="minorHAnsi" w:hAnsiTheme="minorHAnsi" w:cstheme="minorHAnsi"/>
                <w:sz w:val="22"/>
                <w:szCs w:val="22"/>
              </w:rPr>
            </w:pPr>
          </w:p>
          <w:p w14:paraId="45769314" w14:textId="77777777" w:rsidR="00732BFB" w:rsidRPr="00732BFB" w:rsidRDefault="00732BFB" w:rsidP="00732BFB">
            <w:pPr>
              <w:rPr>
                <w:rFonts w:asciiTheme="minorHAnsi" w:hAnsiTheme="minorHAnsi" w:cstheme="minorHAnsi"/>
                <w:sz w:val="22"/>
                <w:szCs w:val="22"/>
              </w:rPr>
            </w:pPr>
          </w:p>
          <w:p w14:paraId="0AB1E89B" w14:textId="77777777" w:rsidR="00732BFB" w:rsidRPr="00732BFB" w:rsidRDefault="00732BFB" w:rsidP="00732BFB">
            <w:pPr>
              <w:rPr>
                <w:rFonts w:asciiTheme="minorHAnsi" w:hAnsiTheme="minorHAnsi" w:cstheme="minorHAnsi"/>
                <w:sz w:val="22"/>
                <w:szCs w:val="22"/>
              </w:rPr>
            </w:pPr>
          </w:p>
          <w:p w14:paraId="23AAA2B1" w14:textId="77777777" w:rsidR="00732BFB" w:rsidRPr="00732BFB" w:rsidRDefault="00732BFB" w:rsidP="00732BFB">
            <w:pPr>
              <w:rPr>
                <w:rFonts w:asciiTheme="minorHAnsi" w:hAnsiTheme="minorHAnsi" w:cstheme="minorHAnsi"/>
                <w:sz w:val="22"/>
                <w:szCs w:val="22"/>
              </w:rPr>
            </w:pPr>
          </w:p>
          <w:p w14:paraId="267BA80C" w14:textId="77777777" w:rsidR="00732BFB" w:rsidRPr="00732BFB" w:rsidRDefault="00732BFB" w:rsidP="00732BFB">
            <w:pPr>
              <w:rPr>
                <w:rFonts w:asciiTheme="minorHAnsi" w:hAnsiTheme="minorHAnsi" w:cstheme="minorHAnsi"/>
                <w:sz w:val="22"/>
                <w:szCs w:val="22"/>
              </w:rPr>
            </w:pPr>
          </w:p>
          <w:p w14:paraId="7612AD3B" w14:textId="77777777" w:rsidR="00732BFB" w:rsidRPr="00732BFB" w:rsidRDefault="00732BFB" w:rsidP="00732BFB">
            <w:pPr>
              <w:rPr>
                <w:rFonts w:asciiTheme="minorHAnsi" w:hAnsiTheme="minorHAnsi" w:cstheme="minorHAnsi"/>
                <w:sz w:val="22"/>
                <w:szCs w:val="22"/>
              </w:rPr>
            </w:pPr>
          </w:p>
          <w:p w14:paraId="4086B8CA" w14:textId="77777777" w:rsidR="00732BFB" w:rsidRPr="00732BFB" w:rsidRDefault="00732BFB" w:rsidP="00732BFB">
            <w:pPr>
              <w:rPr>
                <w:rFonts w:asciiTheme="minorHAnsi" w:hAnsiTheme="minorHAnsi" w:cstheme="minorHAnsi"/>
                <w:sz w:val="22"/>
                <w:szCs w:val="22"/>
              </w:rPr>
            </w:pPr>
          </w:p>
          <w:p w14:paraId="49E3A144" w14:textId="77777777" w:rsidR="00732BFB" w:rsidRPr="00732BFB" w:rsidRDefault="00732BFB" w:rsidP="00732BFB">
            <w:pPr>
              <w:rPr>
                <w:rFonts w:asciiTheme="minorHAnsi" w:hAnsiTheme="minorHAnsi" w:cstheme="minorHAnsi"/>
                <w:sz w:val="22"/>
                <w:szCs w:val="22"/>
              </w:rPr>
            </w:pPr>
          </w:p>
          <w:p w14:paraId="0C622A64" w14:textId="77777777" w:rsidR="00732BFB" w:rsidRPr="00732BFB" w:rsidRDefault="00732BFB" w:rsidP="00732BFB">
            <w:pPr>
              <w:rPr>
                <w:rFonts w:asciiTheme="minorHAnsi" w:hAnsiTheme="minorHAnsi" w:cstheme="minorHAnsi"/>
                <w:sz w:val="22"/>
                <w:szCs w:val="22"/>
              </w:rPr>
            </w:pPr>
          </w:p>
          <w:p w14:paraId="17EA61C7" w14:textId="77777777" w:rsidR="00732BFB" w:rsidRPr="00732BFB" w:rsidRDefault="00732BFB" w:rsidP="00732BFB">
            <w:pPr>
              <w:rPr>
                <w:rFonts w:asciiTheme="minorHAnsi" w:hAnsiTheme="minorHAnsi" w:cstheme="minorHAnsi"/>
                <w:sz w:val="22"/>
                <w:szCs w:val="22"/>
              </w:rPr>
            </w:pPr>
          </w:p>
          <w:p w14:paraId="7C0E8DEE" w14:textId="77777777" w:rsidR="00732BFB" w:rsidRPr="00732BFB" w:rsidRDefault="00732BFB" w:rsidP="00732BFB">
            <w:pPr>
              <w:rPr>
                <w:rFonts w:asciiTheme="minorHAnsi" w:hAnsiTheme="minorHAnsi" w:cstheme="minorHAnsi"/>
                <w:sz w:val="22"/>
                <w:szCs w:val="22"/>
              </w:rPr>
            </w:pPr>
          </w:p>
          <w:p w14:paraId="0BA478F5" w14:textId="77777777" w:rsidR="00732BFB" w:rsidRPr="00732BFB" w:rsidRDefault="00732BFB" w:rsidP="00732BFB">
            <w:pPr>
              <w:rPr>
                <w:rFonts w:asciiTheme="minorHAnsi" w:hAnsiTheme="minorHAnsi" w:cstheme="minorHAnsi"/>
                <w:sz w:val="22"/>
                <w:szCs w:val="22"/>
              </w:rPr>
            </w:pPr>
          </w:p>
          <w:p w14:paraId="6A2A1E9F" w14:textId="77777777" w:rsidR="00732BFB" w:rsidRPr="00732BFB" w:rsidRDefault="00732BFB" w:rsidP="00732BFB">
            <w:pPr>
              <w:rPr>
                <w:rFonts w:asciiTheme="minorHAnsi" w:hAnsiTheme="minorHAnsi" w:cstheme="minorHAnsi"/>
                <w:sz w:val="22"/>
                <w:szCs w:val="22"/>
              </w:rPr>
            </w:pPr>
          </w:p>
          <w:p w14:paraId="416D0950" w14:textId="77777777" w:rsidR="00732BFB" w:rsidRPr="00732BFB" w:rsidRDefault="00732BFB" w:rsidP="00732BFB">
            <w:pPr>
              <w:rPr>
                <w:rFonts w:asciiTheme="minorHAnsi" w:hAnsiTheme="minorHAnsi" w:cstheme="minorHAnsi"/>
                <w:sz w:val="22"/>
                <w:szCs w:val="22"/>
              </w:rPr>
            </w:pPr>
          </w:p>
          <w:p w14:paraId="75B3FB9E" w14:textId="77777777" w:rsidR="00732BFB" w:rsidRPr="00732BFB" w:rsidRDefault="00732BFB" w:rsidP="00732BFB">
            <w:pPr>
              <w:rPr>
                <w:rFonts w:asciiTheme="minorHAnsi" w:hAnsiTheme="minorHAnsi" w:cstheme="minorHAnsi"/>
                <w:sz w:val="22"/>
                <w:szCs w:val="22"/>
              </w:rPr>
            </w:pPr>
          </w:p>
          <w:p w14:paraId="4E3F188A" w14:textId="0BA9371D" w:rsidR="005809B6" w:rsidRPr="00732BFB" w:rsidRDefault="005809B6" w:rsidP="00732BFB">
            <w:pPr>
              <w:rPr>
                <w:rFonts w:asciiTheme="minorHAnsi" w:hAnsiTheme="minorHAnsi" w:cstheme="minorHAnsi"/>
                <w:sz w:val="22"/>
                <w:szCs w:val="22"/>
              </w:rPr>
            </w:pPr>
          </w:p>
        </w:tc>
      </w:tr>
    </w:tbl>
    <w:p w14:paraId="1C0FA917" w14:textId="77777777" w:rsidR="00732BFB" w:rsidRDefault="00732BFB">
      <w:r>
        <w:br w:type="page"/>
      </w:r>
    </w:p>
    <w:tbl>
      <w:tblPr>
        <w:tblStyle w:val="TableGrid"/>
        <w:tblW w:w="0" w:type="auto"/>
        <w:tblLook w:val="04A0" w:firstRow="1" w:lastRow="0" w:firstColumn="1" w:lastColumn="0" w:noHBand="0" w:noVBand="1"/>
      </w:tblPr>
      <w:tblGrid>
        <w:gridCol w:w="3256"/>
        <w:gridCol w:w="6095"/>
        <w:gridCol w:w="2977"/>
        <w:gridCol w:w="3062"/>
      </w:tblGrid>
      <w:tr w:rsidR="0030244D" w:rsidRPr="003B79D7" w14:paraId="76394A9D" w14:textId="77777777" w:rsidTr="003B79D7">
        <w:tc>
          <w:tcPr>
            <w:tcW w:w="3256" w:type="dxa"/>
          </w:tcPr>
          <w:p w14:paraId="478E6A58" w14:textId="30F63DB8"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lastRenderedPageBreak/>
              <w:t xml:space="preserve">Year </w:t>
            </w:r>
            <w:r w:rsidR="00686569">
              <w:rPr>
                <w:rFonts w:asciiTheme="minorHAnsi" w:hAnsiTheme="minorHAnsi"/>
                <w:color w:val="4472C4" w:themeColor="accent1"/>
                <w:sz w:val="24"/>
                <w:szCs w:val="24"/>
              </w:rPr>
              <w:t>Nursery – Year 2</w:t>
            </w:r>
          </w:p>
          <w:p w14:paraId="3D927A80" w14:textId="1CEAA5FD"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686569">
              <w:rPr>
                <w:rFonts w:asciiTheme="minorHAnsi" w:hAnsiTheme="minorHAnsi"/>
                <w:color w:val="4472C4" w:themeColor="accent1"/>
                <w:sz w:val="24"/>
                <w:szCs w:val="24"/>
              </w:rPr>
              <w:t xml:space="preserve">Health &amp; Well-being </w:t>
            </w:r>
          </w:p>
          <w:p w14:paraId="283C5DCD" w14:textId="49F9757E" w:rsidR="0030244D" w:rsidRPr="00B802B2" w:rsidRDefault="0030244D" w:rsidP="0030244D">
            <w:pPr>
              <w:pStyle w:val="Default"/>
              <w:rPr>
                <w:rFonts w:asciiTheme="minorHAnsi" w:hAnsiTheme="minorHAnsi"/>
              </w:rPr>
            </w:pPr>
            <w:r w:rsidRPr="00B802B2">
              <w:rPr>
                <w:rFonts w:asciiTheme="minorHAnsi" w:hAnsiTheme="minorHAnsi"/>
              </w:rPr>
              <w:t xml:space="preserve">An awareness of the importance of personal self-care and hygiene. </w:t>
            </w:r>
          </w:p>
          <w:p w14:paraId="6BB81A4E" w14:textId="77777777" w:rsidR="0030244D" w:rsidRDefault="0030244D" w:rsidP="0030244D">
            <w:pPr>
              <w:autoSpaceDE w:val="0"/>
              <w:autoSpaceDN w:val="0"/>
              <w:adjustRightInd w:val="0"/>
              <w:spacing w:line="276" w:lineRule="auto"/>
              <w:rPr>
                <w:rFonts w:asciiTheme="minorHAnsi" w:hAnsiTheme="minorHAnsi" w:cstheme="minorHAnsi"/>
                <w:b/>
              </w:rPr>
            </w:pPr>
          </w:p>
          <w:p w14:paraId="009929A9" w14:textId="77777777" w:rsidR="0042384A" w:rsidRDefault="0042384A" w:rsidP="0030244D">
            <w:pPr>
              <w:autoSpaceDE w:val="0"/>
              <w:autoSpaceDN w:val="0"/>
              <w:adjustRightInd w:val="0"/>
              <w:spacing w:line="276" w:lineRule="auto"/>
              <w:rPr>
                <w:rFonts w:asciiTheme="minorHAnsi" w:hAnsiTheme="minorHAnsi" w:cstheme="minorHAnsi"/>
                <w:b/>
              </w:rPr>
            </w:pPr>
          </w:p>
          <w:p w14:paraId="40FDE973" w14:textId="77777777" w:rsidR="0042384A" w:rsidRDefault="0042384A" w:rsidP="0030244D">
            <w:pPr>
              <w:autoSpaceDE w:val="0"/>
              <w:autoSpaceDN w:val="0"/>
              <w:adjustRightInd w:val="0"/>
              <w:spacing w:line="276" w:lineRule="auto"/>
              <w:rPr>
                <w:rFonts w:asciiTheme="minorHAnsi" w:hAnsiTheme="minorHAnsi" w:cstheme="minorHAnsi"/>
                <w:b/>
              </w:rPr>
            </w:pPr>
          </w:p>
          <w:p w14:paraId="500F99D2" w14:textId="0EDFF670" w:rsidR="0042384A" w:rsidRPr="00B802B2" w:rsidRDefault="0042384A" w:rsidP="0030244D">
            <w:pPr>
              <w:autoSpaceDE w:val="0"/>
              <w:autoSpaceDN w:val="0"/>
              <w:adjustRightInd w:val="0"/>
              <w:spacing w:line="276" w:lineRule="auto"/>
              <w:rPr>
                <w:rFonts w:asciiTheme="minorHAnsi" w:hAnsiTheme="minorHAnsi" w:cstheme="minorHAnsi"/>
                <w:b/>
              </w:rPr>
            </w:pPr>
          </w:p>
        </w:tc>
        <w:tc>
          <w:tcPr>
            <w:tcW w:w="6095" w:type="dxa"/>
          </w:tcPr>
          <w:p w14:paraId="1E46C10D" w14:textId="77777777" w:rsidR="0030244D" w:rsidRPr="00940AF5" w:rsidRDefault="0030244D" w:rsidP="0030244D">
            <w:pPr>
              <w:autoSpaceDE w:val="0"/>
              <w:autoSpaceDN w:val="0"/>
              <w:adjustRightInd w:val="0"/>
              <w:rPr>
                <w:rFonts w:asciiTheme="minorHAnsi" w:hAnsiTheme="minorHAnsi" w:cstheme="minorHAnsi"/>
                <w:sz w:val="22"/>
                <w:szCs w:val="22"/>
              </w:rPr>
            </w:pPr>
            <w:r w:rsidRPr="00940AF5">
              <w:rPr>
                <w:rFonts w:asciiTheme="minorHAnsi" w:hAnsiTheme="minorHAnsi" w:cstheme="minorHAnsi"/>
                <w:sz w:val="22"/>
                <w:szCs w:val="22"/>
              </w:rPr>
              <w:t xml:space="preserve">e-Bug </w:t>
            </w:r>
            <w:hyperlink r:id="rId18" w:anchor="Welsh" w:history="1">
              <w:r w:rsidRPr="00940AF5">
                <w:rPr>
                  <w:rStyle w:val="Hyperlink"/>
                  <w:rFonts w:asciiTheme="minorHAnsi" w:hAnsiTheme="minorHAnsi" w:cstheme="minorHAnsi"/>
                  <w:sz w:val="22"/>
                  <w:szCs w:val="22"/>
                </w:rPr>
                <w:t>https://www.e-bug.eu/index.html#Welsh</w:t>
              </w:r>
            </w:hyperlink>
          </w:p>
          <w:p w14:paraId="188FA34F" w14:textId="77777777" w:rsidR="0030244D" w:rsidRDefault="0030244D" w:rsidP="0030244D">
            <w:pPr>
              <w:widowControl w:val="0"/>
              <w:ind w:left="413" w:hanging="413"/>
              <w:rPr>
                <w:rFonts w:asciiTheme="minorHAnsi" w:hAnsiTheme="minorHAnsi" w:cstheme="minorHAnsi"/>
                <w:b/>
                <w:color w:val="7030A0"/>
                <w:sz w:val="22"/>
                <w:szCs w:val="22"/>
              </w:rPr>
            </w:pPr>
          </w:p>
          <w:p w14:paraId="7CD43715" w14:textId="0B711CFD" w:rsidR="00D1523C" w:rsidRPr="00D1523C" w:rsidRDefault="00D1523C" w:rsidP="00D1523C">
            <w:pPr>
              <w:pStyle w:val="Default"/>
              <w:rPr>
                <w:b/>
                <w:bCs/>
                <w:color w:val="FF0000"/>
                <w:sz w:val="22"/>
                <w:szCs w:val="22"/>
              </w:rPr>
            </w:pPr>
            <w:r w:rsidRPr="00D1523C">
              <w:rPr>
                <w:b/>
                <w:bCs/>
                <w:color w:val="FF0000"/>
                <w:sz w:val="22"/>
                <w:szCs w:val="22"/>
              </w:rPr>
              <w:t xml:space="preserve">Spectrum Foundation Phase, Health &amp; Well-being lesson 4 – Healthy Food, Happy Brain </w:t>
            </w:r>
          </w:p>
          <w:p w14:paraId="018CDE37" w14:textId="4EEA9D7D" w:rsidR="00DF5EDC" w:rsidRPr="003B79D7" w:rsidRDefault="00DF5EDC" w:rsidP="00686569">
            <w:pPr>
              <w:rPr>
                <w:rFonts w:asciiTheme="minorHAnsi" w:hAnsiTheme="minorHAnsi" w:cstheme="minorHAnsi"/>
                <w:b/>
                <w:color w:val="7030A0"/>
                <w:sz w:val="22"/>
                <w:szCs w:val="22"/>
              </w:rPr>
            </w:pPr>
          </w:p>
        </w:tc>
        <w:tc>
          <w:tcPr>
            <w:tcW w:w="2977" w:type="dxa"/>
          </w:tcPr>
          <w:p w14:paraId="6F75F3D9" w14:textId="77777777" w:rsidR="0030244D" w:rsidRPr="003B79D7" w:rsidRDefault="0030244D" w:rsidP="0030244D">
            <w:pPr>
              <w:rPr>
                <w:rFonts w:asciiTheme="minorHAnsi" w:hAnsiTheme="minorHAnsi" w:cstheme="minorHAnsi"/>
                <w:color w:val="000000" w:themeColor="text1"/>
                <w:sz w:val="22"/>
                <w:szCs w:val="22"/>
                <w:lang w:eastAsia="en-GB"/>
              </w:rPr>
            </w:pPr>
            <w:r w:rsidRPr="003B79D7">
              <w:rPr>
                <w:rFonts w:asciiTheme="minorHAnsi" w:hAnsiTheme="minorHAnsi" w:cstheme="minorHAnsi"/>
                <w:b/>
                <w:color w:val="000000" w:themeColor="text1"/>
                <w:sz w:val="22"/>
                <w:szCs w:val="22"/>
                <w:lang w:eastAsia="en-GB"/>
              </w:rPr>
              <w:t xml:space="preserve">Communication - </w:t>
            </w:r>
            <w:r w:rsidRPr="003B79D7">
              <w:rPr>
                <w:rFonts w:asciiTheme="minorHAnsi" w:hAnsiTheme="minorHAnsi" w:cstheme="minorHAnsi"/>
                <w:color w:val="000000" w:themeColor="text1"/>
                <w:sz w:val="22"/>
                <w:szCs w:val="22"/>
                <w:lang w:eastAsia="en-GB"/>
              </w:rPr>
              <w:t>you can undertake a Circle Time lesson to discuss hand hygiene.</w:t>
            </w:r>
          </w:p>
          <w:p w14:paraId="1B18C644" w14:textId="77777777" w:rsidR="0030244D" w:rsidRPr="003B79D7" w:rsidRDefault="0030244D" w:rsidP="0030244D">
            <w:pPr>
              <w:rPr>
                <w:rFonts w:asciiTheme="minorHAnsi" w:hAnsiTheme="minorHAnsi" w:cstheme="minorHAnsi"/>
                <w:color w:val="000000" w:themeColor="text1"/>
                <w:sz w:val="22"/>
                <w:szCs w:val="22"/>
                <w:lang w:eastAsia="en-GB"/>
              </w:rPr>
            </w:pPr>
            <w:r w:rsidRPr="003B79D7">
              <w:rPr>
                <w:rFonts w:asciiTheme="minorHAnsi" w:hAnsiTheme="minorHAnsi" w:cstheme="minorHAnsi"/>
                <w:b/>
                <w:color w:val="000000" w:themeColor="text1"/>
                <w:sz w:val="22"/>
                <w:szCs w:val="22"/>
                <w:lang w:eastAsia="en-GB"/>
              </w:rPr>
              <w:t xml:space="preserve">Communication - </w:t>
            </w:r>
            <w:r w:rsidRPr="003B79D7">
              <w:rPr>
                <w:rFonts w:asciiTheme="minorHAnsi" w:hAnsiTheme="minorHAnsi" w:cstheme="minorHAnsi"/>
                <w:color w:val="000000" w:themeColor="text1"/>
                <w:sz w:val="22"/>
                <w:szCs w:val="22"/>
                <w:lang w:eastAsia="en-GB"/>
              </w:rPr>
              <w:t>you can undertake a Circle Time</w:t>
            </w:r>
            <w:r w:rsidRPr="003B79D7">
              <w:rPr>
                <w:rFonts w:asciiTheme="minorHAnsi" w:hAnsiTheme="minorHAnsi" w:cstheme="minorHAnsi"/>
                <w:b/>
                <w:color w:val="000000" w:themeColor="text1"/>
                <w:sz w:val="22"/>
                <w:szCs w:val="22"/>
                <w:lang w:eastAsia="en-GB"/>
              </w:rPr>
              <w:t xml:space="preserve"> </w:t>
            </w:r>
            <w:r w:rsidRPr="003B79D7">
              <w:rPr>
                <w:rFonts w:asciiTheme="minorHAnsi" w:hAnsiTheme="minorHAnsi" w:cstheme="minorHAnsi"/>
                <w:color w:val="000000" w:themeColor="text1"/>
                <w:sz w:val="22"/>
                <w:szCs w:val="22"/>
                <w:lang w:eastAsia="en-GB"/>
              </w:rPr>
              <w:t xml:space="preserve">lesson to discuss how to </w:t>
            </w:r>
            <w:r w:rsidRPr="003B79D7">
              <w:rPr>
                <w:rFonts w:asciiTheme="minorHAnsi" w:hAnsiTheme="minorHAnsi" w:cstheme="minorHAnsi"/>
                <w:sz w:val="22"/>
                <w:szCs w:val="22"/>
              </w:rPr>
              <w:t>clean teeth correctly</w:t>
            </w:r>
            <w:r w:rsidRPr="003B79D7">
              <w:rPr>
                <w:rFonts w:asciiTheme="minorHAnsi" w:hAnsiTheme="minorHAnsi" w:cstheme="minorHAnsi"/>
                <w:color w:val="000000" w:themeColor="text1"/>
                <w:sz w:val="22"/>
                <w:szCs w:val="22"/>
                <w:lang w:eastAsia="en-GB"/>
              </w:rPr>
              <w:t>.</w:t>
            </w:r>
          </w:p>
          <w:p w14:paraId="207AF10D" w14:textId="77777777" w:rsidR="0030244D" w:rsidRPr="003B79D7" w:rsidRDefault="0030244D" w:rsidP="0030244D">
            <w:pPr>
              <w:rPr>
                <w:rFonts w:asciiTheme="minorHAnsi" w:hAnsiTheme="minorHAnsi" w:cstheme="minorHAnsi"/>
                <w:color w:val="000000" w:themeColor="text1"/>
                <w:sz w:val="22"/>
                <w:szCs w:val="22"/>
                <w:lang w:eastAsia="en-GB"/>
              </w:rPr>
            </w:pPr>
            <w:r w:rsidRPr="003B79D7">
              <w:rPr>
                <w:rFonts w:asciiTheme="minorHAnsi" w:hAnsiTheme="minorHAnsi" w:cstheme="minorHAnsi"/>
                <w:b/>
                <w:color w:val="000000" w:themeColor="text1"/>
                <w:sz w:val="22"/>
                <w:szCs w:val="22"/>
                <w:lang w:eastAsia="en-GB"/>
              </w:rPr>
              <w:t xml:space="preserve">Communication - </w:t>
            </w:r>
            <w:r w:rsidRPr="003B79D7">
              <w:rPr>
                <w:rFonts w:asciiTheme="minorHAnsi" w:hAnsiTheme="minorHAnsi" w:cstheme="minorHAnsi"/>
                <w:color w:val="000000" w:themeColor="text1"/>
                <w:sz w:val="22"/>
                <w:szCs w:val="22"/>
                <w:lang w:eastAsia="en-GB"/>
              </w:rPr>
              <w:t xml:space="preserve">discuss and understand the importance of regular hand washing </w:t>
            </w:r>
            <w:proofErr w:type="gramStart"/>
            <w:r w:rsidRPr="003B79D7">
              <w:rPr>
                <w:rFonts w:asciiTheme="minorHAnsi" w:hAnsiTheme="minorHAnsi" w:cstheme="minorHAnsi"/>
                <w:color w:val="000000" w:themeColor="text1"/>
                <w:sz w:val="22"/>
                <w:szCs w:val="22"/>
                <w:lang w:eastAsia="en-GB"/>
              </w:rPr>
              <w:t>in order to</w:t>
            </w:r>
            <w:proofErr w:type="gramEnd"/>
            <w:r w:rsidRPr="003B79D7">
              <w:rPr>
                <w:rFonts w:asciiTheme="minorHAnsi" w:hAnsiTheme="minorHAnsi" w:cstheme="minorHAnsi"/>
                <w:color w:val="000000" w:themeColor="text1"/>
                <w:sz w:val="22"/>
                <w:szCs w:val="22"/>
                <w:lang w:eastAsia="en-GB"/>
              </w:rPr>
              <w:t xml:space="preserve"> prevent illnesses.</w:t>
            </w:r>
          </w:p>
          <w:p w14:paraId="14359E0E" w14:textId="7DD61FC4" w:rsidR="0030244D" w:rsidRPr="00402A17" w:rsidRDefault="0030244D" w:rsidP="0030244D">
            <w:pPr>
              <w:rPr>
                <w:rFonts w:asciiTheme="minorHAnsi" w:hAnsiTheme="minorHAnsi" w:cstheme="minorHAnsi"/>
                <w:color w:val="000000" w:themeColor="text1"/>
                <w:sz w:val="22"/>
                <w:szCs w:val="22"/>
              </w:rPr>
            </w:pPr>
            <w:r w:rsidRPr="003B79D7">
              <w:rPr>
                <w:rFonts w:asciiTheme="minorHAnsi" w:hAnsiTheme="minorHAnsi" w:cstheme="minorHAnsi"/>
                <w:b/>
                <w:color w:val="000000" w:themeColor="text1"/>
                <w:sz w:val="22"/>
                <w:szCs w:val="22"/>
                <w:lang w:eastAsia="en-GB"/>
              </w:rPr>
              <w:t xml:space="preserve">Comprehension - </w:t>
            </w:r>
            <w:r w:rsidRPr="003B79D7">
              <w:rPr>
                <w:rFonts w:asciiTheme="minorHAnsi" w:hAnsiTheme="minorHAnsi" w:cstheme="minorHAnsi"/>
                <w:color w:val="000000" w:themeColor="text1"/>
                <w:sz w:val="22"/>
                <w:szCs w:val="22"/>
                <w:lang w:eastAsia="en-GB"/>
              </w:rPr>
              <w:t>hand washing poster</w:t>
            </w:r>
            <w:r w:rsidRPr="003B79D7">
              <w:rPr>
                <w:rFonts w:asciiTheme="minorHAnsi" w:hAnsiTheme="minorHAnsi" w:cstheme="minorHAnsi"/>
                <w:color w:val="000000" w:themeColor="text1"/>
                <w:sz w:val="22"/>
                <w:szCs w:val="22"/>
              </w:rPr>
              <w:t>.</w:t>
            </w:r>
          </w:p>
        </w:tc>
        <w:tc>
          <w:tcPr>
            <w:tcW w:w="3062" w:type="dxa"/>
          </w:tcPr>
          <w:p w14:paraId="3313F3F2" w14:textId="77777777" w:rsidR="0030244D" w:rsidRPr="003B79D7" w:rsidRDefault="0030244D" w:rsidP="0030244D">
            <w:pPr>
              <w:rPr>
                <w:rFonts w:asciiTheme="minorHAnsi" w:hAnsiTheme="minorHAnsi" w:cstheme="minorHAnsi"/>
                <w:color w:val="000000" w:themeColor="text1"/>
                <w:sz w:val="22"/>
                <w:szCs w:val="22"/>
                <w:lang w:eastAsia="en-GB"/>
              </w:rPr>
            </w:pPr>
            <w:r w:rsidRPr="003B79D7">
              <w:rPr>
                <w:rFonts w:asciiTheme="minorHAnsi" w:hAnsiTheme="minorHAnsi" w:cstheme="minorHAnsi"/>
                <w:color w:val="000000" w:themeColor="text1"/>
                <w:sz w:val="22"/>
                <w:szCs w:val="22"/>
                <w:lang w:eastAsia="en-GB"/>
              </w:rPr>
              <w:t>Observe learners correctly hand washing – after using the toilet, before eating, after playing in the water tub, after messy play etc.</w:t>
            </w:r>
          </w:p>
          <w:p w14:paraId="1F825A0A" w14:textId="77777777" w:rsidR="0030244D" w:rsidRPr="003B79D7" w:rsidRDefault="0030244D" w:rsidP="0030244D">
            <w:pPr>
              <w:rPr>
                <w:rFonts w:asciiTheme="minorHAnsi" w:hAnsiTheme="minorHAnsi" w:cstheme="minorHAnsi"/>
                <w:color w:val="000000" w:themeColor="text1"/>
                <w:sz w:val="22"/>
                <w:szCs w:val="22"/>
                <w:lang w:eastAsia="en-GB"/>
              </w:rPr>
            </w:pPr>
          </w:p>
          <w:p w14:paraId="67FD29CB" w14:textId="542446A8" w:rsidR="0030244D" w:rsidRPr="003B79D7" w:rsidRDefault="0030244D" w:rsidP="0030244D">
            <w:pPr>
              <w:rPr>
                <w:rFonts w:asciiTheme="minorHAnsi" w:hAnsiTheme="minorHAnsi" w:cstheme="minorHAnsi"/>
                <w:sz w:val="22"/>
                <w:szCs w:val="22"/>
              </w:rPr>
            </w:pPr>
          </w:p>
        </w:tc>
      </w:tr>
      <w:tr w:rsidR="0030244D" w:rsidRPr="003B79D7" w14:paraId="320357CC" w14:textId="77777777" w:rsidTr="003B79D7">
        <w:tc>
          <w:tcPr>
            <w:tcW w:w="3256" w:type="dxa"/>
          </w:tcPr>
          <w:p w14:paraId="377253BF" w14:textId="66945DD4"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397EF6">
              <w:rPr>
                <w:rFonts w:asciiTheme="minorHAnsi" w:hAnsiTheme="minorHAnsi"/>
                <w:color w:val="4472C4" w:themeColor="accent1"/>
                <w:sz w:val="24"/>
                <w:szCs w:val="24"/>
              </w:rPr>
              <w:t>Nursery</w:t>
            </w:r>
            <w:r w:rsidR="00686569">
              <w:rPr>
                <w:rFonts w:asciiTheme="minorHAnsi" w:hAnsiTheme="minorHAnsi"/>
                <w:color w:val="4472C4" w:themeColor="accent1"/>
                <w:sz w:val="24"/>
                <w:szCs w:val="24"/>
              </w:rPr>
              <w:t xml:space="preserve"> – Year 2</w:t>
            </w:r>
          </w:p>
          <w:p w14:paraId="380398A9" w14:textId="2E5D0BAB"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686569">
              <w:rPr>
                <w:rFonts w:asciiTheme="minorHAnsi" w:hAnsiTheme="minorHAnsi"/>
                <w:color w:val="4472C4" w:themeColor="accent1"/>
                <w:sz w:val="24"/>
                <w:szCs w:val="24"/>
              </w:rPr>
              <w:t xml:space="preserve">– Health &amp; Well-being </w:t>
            </w:r>
          </w:p>
          <w:p w14:paraId="3D97B00F" w14:textId="67F1C00C" w:rsidR="0030244D" w:rsidRPr="00402A17" w:rsidRDefault="0030244D" w:rsidP="00402A17">
            <w:pPr>
              <w:pStyle w:val="Default"/>
              <w:rPr>
                <w:rFonts w:asciiTheme="minorHAnsi" w:hAnsiTheme="minorHAnsi"/>
              </w:rPr>
            </w:pPr>
            <w:r w:rsidRPr="00B802B2">
              <w:rPr>
                <w:rFonts w:asciiTheme="minorHAnsi" w:hAnsiTheme="minorHAnsi"/>
              </w:rPr>
              <w:t xml:space="preserve">Awareness of the different feelings one can have, recognising other people’s feelings and how these may differ to your own. </w:t>
            </w:r>
          </w:p>
        </w:tc>
        <w:tc>
          <w:tcPr>
            <w:tcW w:w="6095" w:type="dxa"/>
          </w:tcPr>
          <w:p w14:paraId="36953626" w14:textId="77777777" w:rsidR="0030244D" w:rsidRDefault="0030244D" w:rsidP="0030244D">
            <w:pPr>
              <w:widowControl w:val="0"/>
              <w:ind w:left="413" w:hanging="413"/>
              <w:rPr>
                <w:rFonts w:asciiTheme="minorHAnsi" w:hAnsiTheme="minorHAnsi" w:cstheme="minorHAnsi"/>
                <w:color w:val="000000" w:themeColor="text1"/>
                <w:sz w:val="22"/>
                <w:szCs w:val="22"/>
              </w:rPr>
            </w:pPr>
            <w:r w:rsidRPr="00CD554C">
              <w:rPr>
                <w:rFonts w:asciiTheme="minorHAnsi" w:hAnsiTheme="minorHAnsi" w:cstheme="minorHAnsi"/>
                <w:color w:val="000000" w:themeColor="text1"/>
                <w:sz w:val="22"/>
                <w:szCs w:val="22"/>
              </w:rPr>
              <w:t>Discuss fellings within a Circle Time session</w:t>
            </w:r>
            <w:r w:rsidR="00DF5EDC">
              <w:rPr>
                <w:rFonts w:asciiTheme="minorHAnsi" w:hAnsiTheme="minorHAnsi" w:cstheme="minorHAnsi"/>
                <w:color w:val="000000" w:themeColor="text1"/>
                <w:sz w:val="22"/>
                <w:szCs w:val="22"/>
              </w:rPr>
              <w:t>.</w:t>
            </w:r>
          </w:p>
          <w:p w14:paraId="154B2141" w14:textId="77777777" w:rsidR="00DF5EDC" w:rsidRPr="00DF5EDC" w:rsidRDefault="00DF5EDC" w:rsidP="00DF5EDC">
            <w:pPr>
              <w:widowControl w:val="0"/>
              <w:ind w:left="413" w:hanging="413"/>
              <w:rPr>
                <w:rFonts w:asciiTheme="minorHAnsi" w:hAnsiTheme="minorHAnsi" w:cstheme="minorHAnsi"/>
                <w:b/>
                <w:color w:val="000000" w:themeColor="text1"/>
                <w:sz w:val="22"/>
                <w:szCs w:val="22"/>
              </w:rPr>
            </w:pPr>
            <w:r w:rsidRPr="00DF5EDC">
              <w:rPr>
                <w:rFonts w:asciiTheme="minorHAnsi" w:hAnsiTheme="minorHAnsi" w:cstheme="minorHAnsi"/>
                <w:b/>
                <w:color w:val="000000" w:themeColor="text1"/>
                <w:sz w:val="22"/>
                <w:szCs w:val="22"/>
              </w:rPr>
              <w:t>Welsh language resources</w:t>
            </w:r>
          </w:p>
          <w:p w14:paraId="16C9DD31" w14:textId="77777777" w:rsidR="00DF5EDC" w:rsidRDefault="00DF5EDC" w:rsidP="00DF5EDC">
            <w:pPr>
              <w:rPr>
                <w:rFonts w:asciiTheme="minorHAnsi" w:hAnsiTheme="minorHAnsi" w:cstheme="minorHAnsi"/>
                <w:color w:val="000000" w:themeColor="text1"/>
                <w:sz w:val="22"/>
                <w:szCs w:val="22"/>
              </w:rPr>
            </w:pPr>
            <w:r>
              <w:rPr>
                <w:rFonts w:asciiTheme="minorHAnsi" w:hAnsiTheme="minorHAnsi" w:cstheme="minorHAnsi"/>
                <w:sz w:val="22"/>
                <w:szCs w:val="22"/>
              </w:rPr>
              <w:t>Ffeil Llythrennedd a Rhifedd Iechyd, Cynllun Ysgolion Iach Gwynedd (</w:t>
            </w:r>
            <w:r>
              <w:rPr>
                <w:rFonts w:asciiTheme="minorHAnsi" w:hAnsiTheme="minorHAnsi" w:cstheme="minorHAnsi"/>
                <w:color w:val="000000" w:themeColor="text1"/>
                <w:sz w:val="22"/>
                <w:szCs w:val="22"/>
              </w:rPr>
              <w:t>Cam Cynnydd 1)</w:t>
            </w:r>
          </w:p>
          <w:p w14:paraId="68FA4497" w14:textId="77777777" w:rsidR="00DF5EDC" w:rsidRDefault="00DF5EDC" w:rsidP="00DF5EDC">
            <w:pPr>
              <w:widowControl w:val="0"/>
              <w:ind w:left="413" w:hanging="413"/>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Pennawd 3 - Teimladau ac Emosiynau</w:t>
            </w:r>
          </w:p>
          <w:p w14:paraId="7F4A1460" w14:textId="776F7C89" w:rsidR="00F9791B" w:rsidRPr="00F9791B" w:rsidRDefault="00F9791B" w:rsidP="00DF5EDC">
            <w:pPr>
              <w:widowControl w:val="0"/>
              <w:ind w:left="413" w:hanging="413"/>
              <w:rPr>
                <w:rFonts w:asciiTheme="minorHAnsi" w:hAnsiTheme="minorHAnsi" w:cstheme="minorHAnsi"/>
                <w:b/>
                <w:bCs/>
                <w:color w:val="000000" w:themeColor="text1"/>
                <w:sz w:val="22"/>
                <w:szCs w:val="22"/>
              </w:rPr>
            </w:pPr>
            <w:r w:rsidRPr="00F9791B">
              <w:rPr>
                <w:rFonts w:asciiTheme="minorHAnsi" w:hAnsiTheme="minorHAnsi" w:cstheme="minorHAnsi"/>
                <w:b/>
                <w:bCs/>
                <w:color w:val="FF0000"/>
                <w:sz w:val="22"/>
                <w:szCs w:val="22"/>
              </w:rPr>
              <w:t>Spectrum Foundation Phase, Expressive Arts lesson 3 – Colours and Emotions</w:t>
            </w:r>
          </w:p>
        </w:tc>
        <w:tc>
          <w:tcPr>
            <w:tcW w:w="2977" w:type="dxa"/>
          </w:tcPr>
          <w:p w14:paraId="57FC9A6A" w14:textId="3170EFB0" w:rsidR="0030244D" w:rsidRPr="007036F8" w:rsidRDefault="007036F8" w:rsidP="007036F8">
            <w:pPr>
              <w:rPr>
                <w:rFonts w:asciiTheme="minorHAnsi" w:hAnsiTheme="minorHAnsi" w:cstheme="minorHAnsi"/>
                <w:bCs/>
                <w:sz w:val="22"/>
                <w:szCs w:val="22"/>
              </w:rPr>
            </w:pPr>
            <w:r>
              <w:rPr>
                <w:rFonts w:asciiTheme="minorHAnsi" w:hAnsiTheme="minorHAnsi" w:cstheme="minorHAnsi"/>
                <w:b/>
                <w:sz w:val="22"/>
                <w:szCs w:val="22"/>
              </w:rPr>
              <w:t xml:space="preserve">Write </w:t>
            </w:r>
            <w:r w:rsidRPr="007036F8">
              <w:rPr>
                <w:rFonts w:asciiTheme="minorHAnsi" w:hAnsiTheme="minorHAnsi" w:cstheme="minorHAnsi"/>
                <w:bCs/>
                <w:sz w:val="22"/>
                <w:szCs w:val="22"/>
              </w:rPr>
              <w:t>identify emotions that feel good and those that feel bad.</w:t>
            </w:r>
          </w:p>
        </w:tc>
        <w:tc>
          <w:tcPr>
            <w:tcW w:w="3062" w:type="dxa"/>
          </w:tcPr>
          <w:p w14:paraId="10BCB1F2" w14:textId="2891EE1B" w:rsidR="0030244D" w:rsidRPr="003B79D7" w:rsidRDefault="00000C7F" w:rsidP="0030244D">
            <w:pPr>
              <w:rPr>
                <w:rFonts w:asciiTheme="minorHAnsi" w:hAnsiTheme="minorHAnsi" w:cstheme="minorHAnsi"/>
                <w:sz w:val="22"/>
                <w:szCs w:val="22"/>
              </w:rPr>
            </w:pPr>
            <w:r>
              <w:rPr>
                <w:rFonts w:asciiTheme="minorHAnsi" w:hAnsiTheme="minorHAnsi" w:cstheme="minorHAnsi"/>
                <w:sz w:val="22"/>
                <w:szCs w:val="22"/>
              </w:rPr>
              <w:t>Ensure pupils are clear on the meaning of different emotions.</w:t>
            </w:r>
          </w:p>
        </w:tc>
      </w:tr>
      <w:tr w:rsidR="0030244D" w:rsidRPr="003B79D7" w14:paraId="00955233" w14:textId="77777777" w:rsidTr="002518F9">
        <w:tc>
          <w:tcPr>
            <w:tcW w:w="15390" w:type="dxa"/>
            <w:gridSpan w:val="4"/>
          </w:tcPr>
          <w:p w14:paraId="63C01224" w14:textId="77777777" w:rsidR="003A43EE" w:rsidRDefault="003A43EE" w:rsidP="003A43EE">
            <w:pPr>
              <w:autoSpaceDE w:val="0"/>
              <w:autoSpaceDN w:val="0"/>
              <w:adjustRightInd w:val="0"/>
              <w:spacing w:line="276" w:lineRule="auto"/>
              <w:rPr>
                <w:rFonts w:asciiTheme="minorHAnsi" w:hAnsiTheme="minorHAnsi" w:cstheme="minorHAnsi"/>
                <w:b/>
                <w:sz w:val="28"/>
                <w:szCs w:val="28"/>
              </w:rPr>
            </w:pPr>
            <w:r>
              <w:rPr>
                <w:rFonts w:asciiTheme="minorHAnsi" w:hAnsiTheme="minorHAnsi" w:cstheme="minorHAnsi"/>
                <w:b/>
                <w:sz w:val="28"/>
                <w:szCs w:val="28"/>
              </w:rPr>
              <w:t>Additional notes</w:t>
            </w:r>
          </w:p>
          <w:p w14:paraId="236594FD" w14:textId="1285EB69" w:rsidR="0030244D" w:rsidRDefault="0030244D" w:rsidP="0030244D">
            <w:pPr>
              <w:autoSpaceDE w:val="0"/>
              <w:autoSpaceDN w:val="0"/>
              <w:adjustRightInd w:val="0"/>
              <w:spacing w:line="276" w:lineRule="auto"/>
              <w:rPr>
                <w:rFonts w:asciiTheme="minorHAnsi" w:hAnsiTheme="minorHAnsi" w:cstheme="minorHAnsi"/>
                <w:b/>
                <w:sz w:val="28"/>
                <w:szCs w:val="28"/>
              </w:rPr>
            </w:pPr>
            <w:r w:rsidRPr="003B79D7">
              <w:rPr>
                <w:rFonts w:asciiTheme="minorHAnsi" w:hAnsiTheme="minorHAnsi" w:cstheme="minorHAnsi"/>
                <w:b/>
                <w:sz w:val="28"/>
                <w:szCs w:val="28"/>
              </w:rPr>
              <w:t xml:space="preserve"> </w:t>
            </w:r>
          </w:p>
          <w:p w14:paraId="36A4C70E" w14:textId="6A75287E" w:rsidR="00F11C82" w:rsidRDefault="00F11C82" w:rsidP="0030244D">
            <w:pPr>
              <w:autoSpaceDE w:val="0"/>
              <w:autoSpaceDN w:val="0"/>
              <w:adjustRightInd w:val="0"/>
              <w:spacing w:line="276" w:lineRule="auto"/>
              <w:rPr>
                <w:rFonts w:asciiTheme="minorHAnsi" w:hAnsiTheme="minorHAnsi" w:cstheme="minorHAnsi"/>
                <w:b/>
                <w:sz w:val="28"/>
                <w:szCs w:val="28"/>
              </w:rPr>
            </w:pPr>
          </w:p>
          <w:p w14:paraId="2B9F63C2" w14:textId="1CC2D83B" w:rsidR="00F11C82" w:rsidRDefault="00F11C82" w:rsidP="0030244D">
            <w:pPr>
              <w:autoSpaceDE w:val="0"/>
              <w:autoSpaceDN w:val="0"/>
              <w:adjustRightInd w:val="0"/>
              <w:spacing w:line="276" w:lineRule="auto"/>
              <w:rPr>
                <w:rFonts w:asciiTheme="minorHAnsi" w:hAnsiTheme="minorHAnsi" w:cstheme="minorHAnsi"/>
                <w:b/>
                <w:sz w:val="28"/>
                <w:szCs w:val="28"/>
              </w:rPr>
            </w:pPr>
          </w:p>
          <w:p w14:paraId="79EDFF3C" w14:textId="3246B22F" w:rsidR="00F11C82" w:rsidRDefault="00F11C82" w:rsidP="0030244D">
            <w:pPr>
              <w:autoSpaceDE w:val="0"/>
              <w:autoSpaceDN w:val="0"/>
              <w:adjustRightInd w:val="0"/>
              <w:spacing w:line="276" w:lineRule="auto"/>
              <w:rPr>
                <w:rFonts w:asciiTheme="minorHAnsi" w:hAnsiTheme="minorHAnsi" w:cstheme="minorHAnsi"/>
                <w:b/>
                <w:sz w:val="28"/>
                <w:szCs w:val="28"/>
              </w:rPr>
            </w:pPr>
          </w:p>
          <w:p w14:paraId="6737963F" w14:textId="5A8BD816" w:rsidR="00F11C82" w:rsidRDefault="00F11C82" w:rsidP="0030244D">
            <w:pPr>
              <w:autoSpaceDE w:val="0"/>
              <w:autoSpaceDN w:val="0"/>
              <w:adjustRightInd w:val="0"/>
              <w:spacing w:line="276" w:lineRule="auto"/>
              <w:rPr>
                <w:rFonts w:asciiTheme="minorHAnsi" w:hAnsiTheme="minorHAnsi" w:cstheme="minorHAnsi"/>
                <w:b/>
                <w:sz w:val="28"/>
                <w:szCs w:val="28"/>
              </w:rPr>
            </w:pPr>
          </w:p>
          <w:p w14:paraId="41ED9EBB" w14:textId="53EF447F" w:rsidR="00F11C82" w:rsidRDefault="00F11C82" w:rsidP="0030244D">
            <w:pPr>
              <w:autoSpaceDE w:val="0"/>
              <w:autoSpaceDN w:val="0"/>
              <w:adjustRightInd w:val="0"/>
              <w:spacing w:line="276" w:lineRule="auto"/>
              <w:rPr>
                <w:rFonts w:asciiTheme="minorHAnsi" w:hAnsiTheme="minorHAnsi" w:cstheme="minorHAnsi"/>
                <w:b/>
                <w:sz w:val="28"/>
                <w:szCs w:val="28"/>
              </w:rPr>
            </w:pPr>
          </w:p>
          <w:p w14:paraId="49E8BC87" w14:textId="0B11794B" w:rsidR="0030244D" w:rsidRPr="003B79D7" w:rsidRDefault="0030244D" w:rsidP="0030244D">
            <w:pPr>
              <w:rPr>
                <w:rFonts w:asciiTheme="minorHAnsi" w:hAnsiTheme="minorHAnsi" w:cstheme="minorHAnsi"/>
                <w:sz w:val="22"/>
                <w:szCs w:val="22"/>
              </w:rPr>
            </w:pPr>
          </w:p>
        </w:tc>
      </w:tr>
    </w:tbl>
    <w:p w14:paraId="74F2EA10" w14:textId="77777777" w:rsidR="00B47531" w:rsidRPr="003B79D7" w:rsidRDefault="00B47531">
      <w:pPr>
        <w:rPr>
          <w:rFonts w:asciiTheme="minorHAnsi" w:hAnsiTheme="minorHAnsi" w:cstheme="minorHAnsi"/>
        </w:rPr>
      </w:pPr>
      <w:r w:rsidRPr="003B79D7">
        <w:rPr>
          <w:rFonts w:asciiTheme="minorHAnsi" w:hAnsiTheme="minorHAnsi" w:cstheme="minorHAnsi"/>
        </w:rPr>
        <w:br w:type="page"/>
      </w:r>
    </w:p>
    <w:tbl>
      <w:tblPr>
        <w:tblStyle w:val="TableGrid"/>
        <w:tblW w:w="0" w:type="auto"/>
        <w:tblLook w:val="04A0" w:firstRow="1" w:lastRow="0" w:firstColumn="1" w:lastColumn="0" w:noHBand="0" w:noVBand="1"/>
      </w:tblPr>
      <w:tblGrid>
        <w:gridCol w:w="3256"/>
        <w:gridCol w:w="6095"/>
        <w:gridCol w:w="2977"/>
        <w:gridCol w:w="3062"/>
      </w:tblGrid>
      <w:tr w:rsidR="00BB55CB" w:rsidRPr="003B79D7" w14:paraId="56BAEB6E" w14:textId="77777777" w:rsidTr="00D06650">
        <w:tc>
          <w:tcPr>
            <w:tcW w:w="15390" w:type="dxa"/>
            <w:gridSpan w:val="4"/>
            <w:shd w:val="clear" w:color="auto" w:fill="FFF2CC" w:themeFill="accent4" w:themeFillTint="33"/>
          </w:tcPr>
          <w:p w14:paraId="628A4128" w14:textId="7B233A78" w:rsidR="004E75D6" w:rsidRPr="003B79D7" w:rsidRDefault="007C13FC" w:rsidP="002B1338">
            <w:pPr>
              <w:autoSpaceDE w:val="0"/>
              <w:autoSpaceDN w:val="0"/>
              <w:adjustRightInd w:val="0"/>
              <w:jc w:val="center"/>
              <w:rPr>
                <w:rFonts w:asciiTheme="minorHAnsi" w:hAnsiTheme="minorHAnsi" w:cstheme="minorHAnsi"/>
                <w:b/>
                <w:sz w:val="28"/>
                <w:szCs w:val="28"/>
              </w:rPr>
            </w:pPr>
            <w:r w:rsidRPr="003B79D7">
              <w:rPr>
                <w:rFonts w:asciiTheme="minorHAnsi" w:eastAsiaTheme="minorHAnsi" w:hAnsiTheme="minorHAnsi" w:cstheme="minorHAnsi"/>
                <w:sz w:val="24"/>
                <w:szCs w:val="24"/>
              </w:rPr>
              <w:lastRenderedPageBreak/>
              <w:br w:type="page"/>
            </w:r>
            <w:r w:rsidR="00D60F3C" w:rsidRPr="003B79D7">
              <w:rPr>
                <w:rFonts w:asciiTheme="minorHAnsi" w:hAnsiTheme="minorHAnsi" w:cstheme="minorHAnsi"/>
                <w:sz w:val="22"/>
                <w:szCs w:val="22"/>
              </w:rPr>
              <w:br w:type="page"/>
            </w:r>
            <w:r w:rsidR="00BB55CB" w:rsidRPr="003B79D7">
              <w:rPr>
                <w:rFonts w:asciiTheme="minorHAnsi" w:hAnsiTheme="minorHAnsi" w:cstheme="minorHAnsi"/>
                <w:b/>
                <w:sz w:val="22"/>
                <w:szCs w:val="22"/>
              </w:rPr>
              <w:br w:type="page"/>
            </w:r>
            <w:r w:rsidR="00DB3DB9" w:rsidRPr="003B79D7">
              <w:rPr>
                <w:rFonts w:asciiTheme="minorHAnsi" w:hAnsiTheme="minorHAnsi" w:cstheme="minorHAnsi"/>
                <w:b/>
                <w:sz w:val="28"/>
                <w:szCs w:val="28"/>
              </w:rPr>
              <w:t>Progression step</w:t>
            </w:r>
            <w:r w:rsidR="00FF6F22" w:rsidRPr="003B79D7">
              <w:rPr>
                <w:rFonts w:asciiTheme="minorHAnsi" w:hAnsiTheme="minorHAnsi" w:cstheme="minorHAnsi"/>
                <w:b/>
                <w:sz w:val="28"/>
                <w:szCs w:val="28"/>
              </w:rPr>
              <w:t xml:space="preserve"> 1 </w:t>
            </w:r>
          </w:p>
          <w:p w14:paraId="380FF1C5" w14:textId="3291D6BA" w:rsidR="00BB55CB" w:rsidRPr="003A43EE" w:rsidRDefault="002D1F1E" w:rsidP="003A43EE">
            <w:pPr>
              <w:autoSpaceDE w:val="0"/>
              <w:autoSpaceDN w:val="0"/>
              <w:adjustRightInd w:val="0"/>
              <w:jc w:val="center"/>
              <w:rPr>
                <w:rFonts w:asciiTheme="minorHAnsi" w:hAnsiTheme="minorHAnsi" w:cstheme="minorHAnsi"/>
                <w:b/>
                <w:sz w:val="22"/>
                <w:szCs w:val="22"/>
              </w:rPr>
            </w:pPr>
            <w:r w:rsidRPr="00D06650">
              <w:rPr>
                <w:rFonts w:asciiTheme="minorHAnsi" w:hAnsiTheme="minorHAnsi" w:cstheme="minorHAnsi"/>
                <w:b/>
                <w:i/>
                <w:sz w:val="22"/>
                <w:szCs w:val="22"/>
              </w:rPr>
              <w:t xml:space="preserve">Empowerment, </w:t>
            </w:r>
            <w:proofErr w:type="gramStart"/>
            <w:r w:rsidRPr="00D06650">
              <w:rPr>
                <w:rFonts w:asciiTheme="minorHAnsi" w:hAnsiTheme="minorHAnsi" w:cstheme="minorHAnsi"/>
                <w:b/>
                <w:i/>
                <w:sz w:val="22"/>
                <w:szCs w:val="22"/>
              </w:rPr>
              <w:t>safety</w:t>
            </w:r>
            <w:proofErr w:type="gramEnd"/>
            <w:r w:rsidRPr="00D06650">
              <w:rPr>
                <w:rFonts w:asciiTheme="minorHAnsi" w:hAnsiTheme="minorHAnsi" w:cstheme="minorHAnsi"/>
                <w:b/>
                <w:i/>
                <w:sz w:val="22"/>
                <w:szCs w:val="22"/>
              </w:rPr>
              <w:t xml:space="preserve"> and respect</w:t>
            </w:r>
            <w:r w:rsidR="00EF62EB">
              <w:rPr>
                <w:rFonts w:asciiTheme="minorHAnsi" w:hAnsiTheme="minorHAnsi" w:cstheme="minorHAnsi"/>
                <w:b/>
                <w:i/>
                <w:sz w:val="22"/>
                <w:szCs w:val="22"/>
              </w:rPr>
              <w:t xml:space="preserve"> </w:t>
            </w:r>
            <w:r w:rsidR="00755399">
              <w:rPr>
                <w:rFonts w:asciiTheme="minorHAnsi" w:hAnsiTheme="minorHAnsi" w:cstheme="minorHAnsi"/>
                <w:b/>
                <w:i/>
                <w:sz w:val="22"/>
                <w:szCs w:val="22"/>
              </w:rPr>
              <w:t>-</w:t>
            </w:r>
            <w:r w:rsidRPr="00D06650">
              <w:rPr>
                <w:rFonts w:asciiTheme="minorHAnsi" w:hAnsiTheme="minorHAnsi" w:cstheme="minorHAnsi"/>
                <w:b/>
                <w:i/>
                <w:sz w:val="22"/>
                <w:szCs w:val="22"/>
              </w:rPr>
              <w:t xml:space="preserve"> </w:t>
            </w:r>
            <w:r w:rsidR="003A43EE" w:rsidRPr="00721620">
              <w:rPr>
                <w:rFonts w:asciiTheme="minorHAnsi" w:hAnsiTheme="minorHAnsi" w:cstheme="minorHAnsi"/>
                <w:b/>
                <w:sz w:val="22"/>
                <w:szCs w:val="22"/>
              </w:rPr>
              <w:t xml:space="preserve">Phase 1 </w:t>
            </w:r>
            <w:r w:rsidR="003A43EE">
              <w:rPr>
                <w:rFonts w:asciiTheme="minorHAnsi" w:hAnsiTheme="minorHAnsi" w:cstheme="minorHAnsi"/>
                <w:b/>
                <w:sz w:val="22"/>
                <w:szCs w:val="22"/>
              </w:rPr>
              <w:t>m</w:t>
            </w:r>
            <w:r w:rsidR="003A43EE" w:rsidRPr="00721620">
              <w:rPr>
                <w:rFonts w:asciiTheme="minorHAnsi" w:hAnsiTheme="minorHAnsi" w:cstheme="minorHAnsi"/>
                <w:b/>
                <w:sz w:val="22"/>
                <w:szCs w:val="22"/>
              </w:rPr>
              <w:t xml:space="preserve">andatory content </w:t>
            </w:r>
          </w:p>
        </w:tc>
      </w:tr>
      <w:tr w:rsidR="00BB55CB" w:rsidRPr="003B79D7" w14:paraId="0D6972D8" w14:textId="77777777" w:rsidTr="00853899">
        <w:tc>
          <w:tcPr>
            <w:tcW w:w="15390" w:type="dxa"/>
            <w:gridSpan w:val="4"/>
          </w:tcPr>
          <w:p w14:paraId="36AA6AB5" w14:textId="77777777" w:rsidR="00AD44C1" w:rsidRPr="003B79D7" w:rsidRDefault="00AD44C1" w:rsidP="006834B4">
            <w:pPr>
              <w:pStyle w:val="Heading3"/>
              <w:spacing w:before="0"/>
              <w:textAlignment w:val="baseline"/>
              <w:outlineLvl w:val="2"/>
              <w:rPr>
                <w:rFonts w:asciiTheme="minorHAnsi" w:hAnsiTheme="minorHAnsi" w:cstheme="minorHAnsi"/>
                <w:b/>
                <w:color w:val="000000" w:themeColor="text1"/>
              </w:rPr>
            </w:pPr>
            <w:r w:rsidRPr="003B79D7">
              <w:rPr>
                <w:rFonts w:asciiTheme="minorHAnsi" w:hAnsiTheme="minorHAnsi" w:cstheme="minorHAnsi"/>
                <w:b/>
                <w:color w:val="1F1F1F"/>
                <w:spacing w:val="-5"/>
              </w:rPr>
              <w:t xml:space="preserve">AREA OF LEARNING AND </w:t>
            </w:r>
            <w:r w:rsidRPr="003B79D7">
              <w:rPr>
                <w:rFonts w:asciiTheme="minorHAnsi" w:hAnsiTheme="minorHAnsi" w:cstheme="minorHAnsi"/>
                <w:b/>
                <w:color w:val="000000" w:themeColor="text1"/>
                <w:spacing w:val="-5"/>
              </w:rPr>
              <w:t xml:space="preserve">EXPERIENCE - </w:t>
            </w:r>
            <w:r w:rsidRPr="003B79D7">
              <w:rPr>
                <w:rFonts w:asciiTheme="minorHAnsi" w:hAnsiTheme="minorHAnsi" w:cstheme="minorHAnsi"/>
                <w:b/>
                <w:color w:val="000000" w:themeColor="text1"/>
              </w:rPr>
              <w:t xml:space="preserve">HEALTH &amp; WELLBEING </w:t>
            </w:r>
          </w:p>
          <w:p w14:paraId="616D95C7" w14:textId="77777777" w:rsidR="00DB3DB9" w:rsidRPr="003B79D7" w:rsidRDefault="00DB3DB9" w:rsidP="00DB3DB9">
            <w:pPr>
              <w:rPr>
                <w:rFonts w:asciiTheme="minorHAnsi" w:hAnsiTheme="minorHAnsi" w:cstheme="minorHAnsi"/>
                <w:b/>
                <w:color w:val="0070C0"/>
              </w:rPr>
            </w:pPr>
            <w:r w:rsidRPr="003B79D7">
              <w:rPr>
                <w:rFonts w:asciiTheme="minorHAnsi" w:hAnsiTheme="minorHAnsi" w:cstheme="minorHAnsi"/>
                <w:b/>
                <w:color w:val="0070C0"/>
              </w:rPr>
              <w:t>Progression step 1</w:t>
            </w:r>
          </w:p>
          <w:p w14:paraId="44454626" w14:textId="30A0F766" w:rsidR="006834B4" w:rsidRPr="003B79D7" w:rsidRDefault="00AD44C1" w:rsidP="006834B4">
            <w:pPr>
              <w:pStyle w:val="Heading2"/>
              <w:spacing w:before="0"/>
              <w:ind w:right="-761"/>
              <w:textAlignment w:val="baseline"/>
              <w:outlineLvl w:val="1"/>
              <w:rPr>
                <w:rFonts w:asciiTheme="minorHAnsi" w:eastAsia="Times New Roman" w:hAnsiTheme="minorHAnsi" w:cstheme="minorHAnsi"/>
                <w:b/>
                <w:color w:val="1F1F1F"/>
                <w:spacing w:val="-5"/>
                <w:sz w:val="20"/>
                <w:szCs w:val="20"/>
              </w:rPr>
            </w:pPr>
            <w:r w:rsidRPr="003B79D7">
              <w:rPr>
                <w:rFonts w:asciiTheme="minorHAnsi" w:hAnsiTheme="minorHAnsi" w:cstheme="minorHAnsi"/>
                <w:b/>
                <w:color w:val="1F1F1F"/>
                <w:spacing w:val="-5"/>
                <w:sz w:val="20"/>
                <w:szCs w:val="20"/>
              </w:rPr>
              <w:t xml:space="preserve">Statements of what matters - </w:t>
            </w:r>
            <w:r w:rsidR="006834B4" w:rsidRPr="003B79D7">
              <w:rPr>
                <w:rFonts w:asciiTheme="minorHAnsi" w:eastAsia="Times New Roman" w:hAnsiTheme="minorHAnsi" w:cstheme="minorHAnsi"/>
                <w:b/>
                <w:bCs/>
                <w:color w:val="1F1F1F"/>
                <w:spacing w:val="-5"/>
                <w:sz w:val="20"/>
                <w:szCs w:val="20"/>
                <w:bdr w:val="none" w:sz="0" w:space="0" w:color="auto" w:frame="1"/>
              </w:rPr>
              <w:t>Healthy relationships are fundamental to our well-being.  </w:t>
            </w:r>
          </w:p>
          <w:p w14:paraId="359DB6B5" w14:textId="4758B52B" w:rsidR="00AD44C1" w:rsidRPr="003B79D7" w:rsidRDefault="00AD44C1" w:rsidP="006834B4">
            <w:pPr>
              <w:pStyle w:val="Heading2"/>
              <w:spacing w:before="0"/>
              <w:ind w:left="312" w:hanging="312"/>
              <w:textAlignment w:val="baseline"/>
              <w:outlineLvl w:val="1"/>
              <w:rPr>
                <w:rFonts w:asciiTheme="minorHAnsi"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6F6F20B3" w14:textId="77777777" w:rsidR="006834B4" w:rsidRPr="003B79D7" w:rsidRDefault="006834B4" w:rsidP="00BE6CA7">
            <w:pPr>
              <w:pStyle w:val="ListParagraph"/>
              <w:numPr>
                <w:ilvl w:val="0"/>
                <w:numId w:val="17"/>
              </w:numPr>
              <w:ind w:left="315" w:hanging="284"/>
              <w:rPr>
                <w:rFonts w:asciiTheme="minorHAnsi" w:eastAsia="Arial" w:hAnsiTheme="minorHAnsi" w:cstheme="minorHAnsi"/>
              </w:rPr>
            </w:pPr>
            <w:r w:rsidRPr="003B79D7">
              <w:rPr>
                <w:rFonts w:asciiTheme="minorHAnsi" w:eastAsia="Arial" w:hAnsiTheme="minorHAnsi" w:cstheme="minorHAnsi"/>
                <w:bCs/>
              </w:rPr>
              <w:t xml:space="preserve">I can </w:t>
            </w:r>
            <w:r w:rsidRPr="003B79D7">
              <w:rPr>
                <w:rFonts w:asciiTheme="minorHAnsi" w:eastAsia="Arial" w:hAnsiTheme="minorHAnsi" w:cstheme="minorHAnsi"/>
              </w:rPr>
              <w:t>identify who looks after me and who my family and friends are.</w:t>
            </w:r>
          </w:p>
          <w:p w14:paraId="154672EF" w14:textId="77777777" w:rsidR="006834B4" w:rsidRPr="003B79D7" w:rsidRDefault="006834B4" w:rsidP="00BE6CA7">
            <w:pPr>
              <w:pStyle w:val="ListParagraph"/>
              <w:numPr>
                <w:ilvl w:val="0"/>
                <w:numId w:val="17"/>
              </w:numPr>
              <w:ind w:left="315" w:hanging="284"/>
              <w:rPr>
                <w:rFonts w:asciiTheme="minorHAnsi" w:eastAsia="Arial" w:hAnsiTheme="minorHAnsi" w:cstheme="minorHAnsi"/>
              </w:rPr>
            </w:pPr>
            <w:r w:rsidRPr="003B79D7">
              <w:rPr>
                <w:rFonts w:asciiTheme="minorHAnsi" w:eastAsia="Arial" w:hAnsiTheme="minorHAnsi" w:cstheme="minorHAnsi"/>
                <w:bCs/>
              </w:rPr>
              <w:t xml:space="preserve">I can </w:t>
            </w:r>
            <w:r w:rsidRPr="003B79D7">
              <w:rPr>
                <w:rFonts w:asciiTheme="minorHAnsi" w:eastAsia="Arial" w:hAnsiTheme="minorHAnsi" w:cstheme="minorHAnsi"/>
              </w:rPr>
              <w:t>communicate my needs and feelings in my relationships.</w:t>
            </w:r>
          </w:p>
          <w:p w14:paraId="4AB3F0B3" w14:textId="77777777" w:rsidR="006834B4" w:rsidRPr="003B79D7" w:rsidRDefault="006834B4" w:rsidP="00BE6CA7">
            <w:pPr>
              <w:pStyle w:val="ListParagraph"/>
              <w:numPr>
                <w:ilvl w:val="0"/>
                <w:numId w:val="17"/>
              </w:numPr>
              <w:ind w:left="315" w:hanging="284"/>
              <w:rPr>
                <w:rFonts w:asciiTheme="minorHAnsi" w:eastAsia="Arial" w:hAnsiTheme="minorHAnsi" w:cstheme="minorHAnsi"/>
              </w:rPr>
            </w:pPr>
            <w:r w:rsidRPr="003B79D7">
              <w:rPr>
                <w:rFonts w:asciiTheme="minorHAnsi" w:eastAsia="Arial" w:hAnsiTheme="minorHAnsi" w:cstheme="minorHAnsi"/>
                <w:bCs/>
              </w:rPr>
              <w:t xml:space="preserve">I am beginning </w:t>
            </w:r>
            <w:r w:rsidRPr="003B79D7">
              <w:rPr>
                <w:rFonts w:asciiTheme="minorHAnsi" w:eastAsia="Arial" w:hAnsiTheme="minorHAnsi" w:cstheme="minorHAnsi"/>
              </w:rPr>
              <w:t>to recognise safe and unsafe behaviour in relationships.</w:t>
            </w:r>
          </w:p>
          <w:p w14:paraId="6FE21070" w14:textId="7D9F584C" w:rsidR="00B802B2" w:rsidRPr="00DE6159" w:rsidRDefault="006834B4" w:rsidP="00DE6159">
            <w:pPr>
              <w:pStyle w:val="ListParagraph"/>
              <w:numPr>
                <w:ilvl w:val="0"/>
                <w:numId w:val="17"/>
              </w:numPr>
              <w:ind w:left="315" w:hanging="284"/>
              <w:rPr>
                <w:rFonts w:asciiTheme="minorHAnsi" w:hAnsiTheme="minorHAnsi" w:cstheme="minorHAnsi"/>
                <w:lang w:eastAsia="en-GB"/>
              </w:rPr>
            </w:pPr>
            <w:r w:rsidRPr="003B79D7">
              <w:rPr>
                <w:rFonts w:asciiTheme="minorHAnsi" w:hAnsiTheme="minorHAnsi" w:cstheme="minorHAnsi"/>
                <w:bCs/>
                <w:lang w:eastAsia="en-GB"/>
              </w:rPr>
              <w:t xml:space="preserve">I am beginning to recognise </w:t>
            </w:r>
            <w:r w:rsidRPr="003B79D7">
              <w:rPr>
                <w:rFonts w:asciiTheme="minorHAnsi" w:hAnsiTheme="minorHAnsi" w:cstheme="minorHAnsi"/>
                <w:lang w:eastAsia="en-GB"/>
              </w:rPr>
              <w:t>that I have the right to be treated fairly and respectfully.</w:t>
            </w:r>
          </w:p>
          <w:p w14:paraId="3D61DEA4" w14:textId="1DB62625" w:rsidR="00B802B2" w:rsidRPr="003B79D7" w:rsidRDefault="00B802B2" w:rsidP="00B802B2">
            <w:pPr>
              <w:pStyle w:val="Heading2"/>
              <w:shd w:val="clear" w:color="auto" w:fill="FFFFFF"/>
              <w:spacing w:before="0"/>
              <w:ind w:left="312" w:right="-761" w:hanging="312"/>
              <w:textAlignment w:val="baseline"/>
              <w:outlineLvl w:val="1"/>
              <w:rPr>
                <w:rFonts w:asciiTheme="minorHAnsi" w:hAnsiTheme="minorHAnsi" w:cstheme="minorHAnsi"/>
                <w:b/>
                <w:color w:val="1F1F1F"/>
                <w:spacing w:val="-5"/>
                <w:sz w:val="20"/>
                <w:szCs w:val="20"/>
              </w:rPr>
            </w:pPr>
            <w:r w:rsidRPr="003B79D7">
              <w:rPr>
                <w:rFonts w:asciiTheme="minorHAnsi" w:hAnsiTheme="minorHAnsi" w:cstheme="minorHAnsi"/>
                <w:b/>
                <w:color w:val="1F1F1F"/>
                <w:spacing w:val="-5"/>
                <w:sz w:val="20"/>
                <w:szCs w:val="20"/>
              </w:rPr>
              <w:t>AREA OF LEARNING AND EXPERIENCE – HUMANITIES</w:t>
            </w:r>
          </w:p>
          <w:p w14:paraId="6EA71177" w14:textId="77777777" w:rsidR="00B802B2" w:rsidRPr="003B79D7" w:rsidRDefault="00B802B2" w:rsidP="00B802B2">
            <w:pPr>
              <w:rPr>
                <w:rFonts w:asciiTheme="minorHAnsi" w:hAnsiTheme="minorHAnsi" w:cstheme="minorHAnsi"/>
                <w:b/>
                <w:color w:val="0070C0"/>
              </w:rPr>
            </w:pPr>
            <w:r w:rsidRPr="003B79D7">
              <w:rPr>
                <w:rFonts w:asciiTheme="minorHAnsi" w:hAnsiTheme="minorHAnsi" w:cstheme="minorHAnsi"/>
                <w:b/>
                <w:color w:val="0070C0"/>
              </w:rPr>
              <w:t>Progression step 1</w:t>
            </w:r>
          </w:p>
          <w:p w14:paraId="1A5604E8" w14:textId="77777777" w:rsidR="00B802B2" w:rsidRPr="003B79D7" w:rsidRDefault="00B802B2" w:rsidP="00B802B2">
            <w:pPr>
              <w:pStyle w:val="Heading2"/>
              <w:shd w:val="clear" w:color="auto" w:fill="FFFFFF"/>
              <w:spacing w:before="0"/>
              <w:ind w:left="312" w:right="-761" w:hanging="312"/>
              <w:textAlignment w:val="baseline"/>
              <w:outlineLvl w:val="1"/>
              <w:rPr>
                <w:rFonts w:asciiTheme="minorHAnsi" w:eastAsia="Times New Roman" w:hAnsiTheme="minorHAnsi" w:cstheme="minorHAnsi"/>
                <w:b/>
                <w:color w:val="1F1F1F"/>
                <w:spacing w:val="-5"/>
                <w:sz w:val="20"/>
                <w:szCs w:val="20"/>
              </w:rPr>
            </w:pPr>
            <w:r w:rsidRPr="003B79D7">
              <w:rPr>
                <w:rFonts w:asciiTheme="minorHAnsi" w:hAnsiTheme="minorHAnsi" w:cstheme="minorHAnsi"/>
                <w:b/>
                <w:color w:val="1F1F1F"/>
                <w:spacing w:val="-5"/>
                <w:sz w:val="20"/>
                <w:szCs w:val="20"/>
              </w:rPr>
              <w:t xml:space="preserve">Statements of what matters - Informed, self-aware citizens engage with the challenges and opportunities that face </w:t>
            </w:r>
            <w:proofErr w:type="gramStart"/>
            <w:r w:rsidRPr="003B79D7">
              <w:rPr>
                <w:rFonts w:asciiTheme="minorHAnsi" w:hAnsiTheme="minorHAnsi" w:cstheme="minorHAnsi"/>
                <w:b/>
                <w:color w:val="1F1F1F"/>
                <w:spacing w:val="-5"/>
                <w:sz w:val="20"/>
                <w:szCs w:val="20"/>
              </w:rPr>
              <w:t>humanity, and</w:t>
            </w:r>
            <w:proofErr w:type="gramEnd"/>
            <w:r w:rsidRPr="003B79D7">
              <w:rPr>
                <w:rFonts w:asciiTheme="minorHAnsi" w:hAnsiTheme="minorHAnsi" w:cstheme="minorHAnsi"/>
                <w:b/>
                <w:color w:val="1F1F1F"/>
                <w:spacing w:val="-5"/>
                <w:sz w:val="20"/>
                <w:szCs w:val="20"/>
              </w:rPr>
              <w:t xml:space="preserve"> are able to take considered and ethical action.</w:t>
            </w:r>
          </w:p>
          <w:p w14:paraId="710709BA" w14:textId="77777777" w:rsidR="00B802B2" w:rsidRPr="003B79D7" w:rsidRDefault="00B802B2" w:rsidP="00B802B2">
            <w:pPr>
              <w:pStyle w:val="Heading2"/>
              <w:spacing w:before="0"/>
              <w:ind w:left="312" w:hanging="312"/>
              <w:textAlignment w:val="baseline"/>
              <w:outlineLvl w:val="1"/>
              <w:rPr>
                <w:rFonts w:asciiTheme="minorHAnsi" w:eastAsia="Times New Roman"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6CF11CDE" w14:textId="77777777" w:rsidR="00B802B2" w:rsidRPr="00B802B2" w:rsidRDefault="00B802B2" w:rsidP="00BE6CA7">
            <w:pPr>
              <w:pStyle w:val="ListParagraph"/>
              <w:numPr>
                <w:ilvl w:val="0"/>
                <w:numId w:val="12"/>
              </w:numPr>
              <w:ind w:left="312" w:hanging="312"/>
              <w:contextualSpacing/>
              <w:rPr>
                <w:rFonts w:asciiTheme="minorHAnsi" w:hAnsiTheme="minorHAnsi" w:cstheme="minorHAnsi"/>
              </w:rPr>
            </w:pPr>
            <w:r w:rsidRPr="003B79D7">
              <w:rPr>
                <w:rFonts w:asciiTheme="minorHAnsi" w:hAnsiTheme="minorHAnsi" w:cstheme="minorHAnsi"/>
                <w:color w:val="1F1F1F"/>
                <w:shd w:val="clear" w:color="auto" w:fill="FFFFFF"/>
              </w:rPr>
              <w:t>I am beginning to understand that we need to respect others.</w:t>
            </w:r>
          </w:p>
          <w:p w14:paraId="7BC9F283" w14:textId="723EC3F9" w:rsidR="00E54FC3" w:rsidRPr="00B802B2" w:rsidRDefault="00B802B2" w:rsidP="00BE6CA7">
            <w:pPr>
              <w:pStyle w:val="ListParagraph"/>
              <w:numPr>
                <w:ilvl w:val="0"/>
                <w:numId w:val="12"/>
              </w:numPr>
              <w:ind w:left="312" w:hanging="312"/>
              <w:contextualSpacing/>
              <w:rPr>
                <w:rFonts w:asciiTheme="minorHAnsi" w:hAnsiTheme="minorHAnsi" w:cstheme="minorHAnsi"/>
              </w:rPr>
            </w:pPr>
            <w:r w:rsidRPr="00B802B2">
              <w:rPr>
                <w:rFonts w:asciiTheme="minorHAnsi" w:hAnsiTheme="minorHAnsi" w:cstheme="minorHAnsi"/>
                <w:color w:val="1F1F1F"/>
                <w:shd w:val="clear" w:color="auto" w:fill="FFFFFF"/>
              </w:rPr>
              <w:t>I am beginning to understand that my actions and those of others have consequences.</w:t>
            </w:r>
          </w:p>
        </w:tc>
      </w:tr>
      <w:tr w:rsidR="00BB55CB" w:rsidRPr="003B79D7" w14:paraId="7F3A6642" w14:textId="77777777" w:rsidTr="003B79D7">
        <w:tc>
          <w:tcPr>
            <w:tcW w:w="3256" w:type="dxa"/>
          </w:tcPr>
          <w:p w14:paraId="6590772B" w14:textId="77777777" w:rsidR="00721620" w:rsidRPr="00721620" w:rsidRDefault="00721620" w:rsidP="00721620">
            <w:pPr>
              <w:autoSpaceDE w:val="0"/>
              <w:autoSpaceDN w:val="0"/>
              <w:adjustRightInd w:val="0"/>
              <w:jc w:val="center"/>
              <w:rPr>
                <w:rFonts w:asciiTheme="minorHAnsi" w:hAnsiTheme="minorHAnsi" w:cstheme="minorHAnsi"/>
                <w:b/>
                <w:sz w:val="22"/>
                <w:szCs w:val="22"/>
              </w:rPr>
            </w:pPr>
            <w:r w:rsidRPr="00721620">
              <w:rPr>
                <w:rFonts w:asciiTheme="minorHAnsi" w:hAnsiTheme="minorHAnsi" w:cstheme="minorHAnsi"/>
                <w:b/>
                <w:sz w:val="22"/>
                <w:szCs w:val="22"/>
              </w:rPr>
              <w:t xml:space="preserve">Phase 1 </w:t>
            </w:r>
            <w:r>
              <w:rPr>
                <w:rFonts w:asciiTheme="minorHAnsi" w:hAnsiTheme="minorHAnsi" w:cstheme="minorHAnsi"/>
                <w:b/>
                <w:sz w:val="22"/>
                <w:szCs w:val="22"/>
              </w:rPr>
              <w:t>m</w:t>
            </w:r>
            <w:r w:rsidRPr="00721620">
              <w:rPr>
                <w:rFonts w:asciiTheme="minorHAnsi" w:hAnsiTheme="minorHAnsi" w:cstheme="minorHAnsi"/>
                <w:b/>
                <w:sz w:val="22"/>
                <w:szCs w:val="22"/>
              </w:rPr>
              <w:t xml:space="preserve">andatory content </w:t>
            </w:r>
          </w:p>
          <w:p w14:paraId="1BCB306A" w14:textId="446804E4" w:rsidR="00BB55CB" w:rsidRPr="003B79D7" w:rsidRDefault="00BB55CB" w:rsidP="00DB1F90">
            <w:pPr>
              <w:autoSpaceDE w:val="0"/>
              <w:autoSpaceDN w:val="0"/>
              <w:adjustRightInd w:val="0"/>
              <w:jc w:val="center"/>
              <w:rPr>
                <w:rFonts w:asciiTheme="minorHAnsi" w:hAnsiTheme="minorHAnsi" w:cstheme="minorHAnsi"/>
                <w:b/>
                <w:sz w:val="22"/>
                <w:szCs w:val="22"/>
              </w:rPr>
            </w:pPr>
          </w:p>
        </w:tc>
        <w:tc>
          <w:tcPr>
            <w:tcW w:w="6095" w:type="dxa"/>
          </w:tcPr>
          <w:p w14:paraId="5D0D0ED3" w14:textId="38371581" w:rsidR="00BB55CB" w:rsidRPr="003B79D7" w:rsidRDefault="00B07B38" w:rsidP="00DB1F90">
            <w:pPr>
              <w:autoSpaceDE w:val="0"/>
              <w:autoSpaceDN w:val="0"/>
              <w:adjustRightInd w:val="0"/>
              <w:jc w:val="center"/>
              <w:rPr>
                <w:rFonts w:asciiTheme="minorHAnsi" w:hAnsiTheme="minorHAnsi" w:cstheme="minorHAnsi"/>
                <w:b/>
                <w:sz w:val="22"/>
                <w:szCs w:val="22"/>
              </w:rPr>
            </w:pPr>
            <w:r w:rsidRPr="003B79D7">
              <w:rPr>
                <w:rFonts w:asciiTheme="minorHAnsi" w:hAnsiTheme="minorHAnsi" w:cstheme="minorHAnsi"/>
                <w:b/>
                <w:sz w:val="22"/>
                <w:szCs w:val="22"/>
              </w:rPr>
              <w:t>Resources</w:t>
            </w:r>
          </w:p>
          <w:p w14:paraId="58FE96F5" w14:textId="5FF82AFE" w:rsidR="00BB55CB" w:rsidRPr="003B79D7" w:rsidRDefault="00BB55CB" w:rsidP="0050112B">
            <w:pPr>
              <w:jc w:val="center"/>
              <w:rPr>
                <w:rFonts w:asciiTheme="minorHAnsi" w:hAnsiTheme="minorHAnsi" w:cstheme="minorHAnsi"/>
                <w:b/>
                <w:sz w:val="22"/>
                <w:szCs w:val="22"/>
              </w:rPr>
            </w:pPr>
            <w:r w:rsidRPr="003B79D7">
              <w:rPr>
                <w:rFonts w:asciiTheme="minorHAnsi" w:hAnsiTheme="minorHAnsi" w:cstheme="minorHAnsi"/>
                <w:b/>
                <w:color w:val="00B0F0"/>
                <w:sz w:val="22"/>
                <w:szCs w:val="22"/>
              </w:rPr>
              <w:t>(TIF = Tyfu i Fyny</w:t>
            </w:r>
            <w:r w:rsidR="00DB78BC" w:rsidRPr="003B79D7">
              <w:rPr>
                <w:rFonts w:asciiTheme="minorHAnsi" w:hAnsiTheme="minorHAnsi" w:cstheme="minorHAnsi"/>
                <w:b/>
                <w:color w:val="00B0F0"/>
                <w:sz w:val="22"/>
                <w:szCs w:val="22"/>
              </w:rPr>
              <w:t>/Growing Up electronic resource available on</w:t>
            </w:r>
            <w:r w:rsidRPr="003B79D7">
              <w:rPr>
                <w:rFonts w:asciiTheme="minorHAnsi" w:hAnsiTheme="minorHAnsi" w:cstheme="minorHAnsi"/>
                <w:b/>
                <w:color w:val="00B0F0"/>
                <w:sz w:val="22"/>
                <w:szCs w:val="22"/>
              </w:rPr>
              <w:t xml:space="preserve"> HWB</w:t>
            </w:r>
            <w:r w:rsidR="00DB78BC" w:rsidRPr="003B79D7">
              <w:rPr>
                <w:rFonts w:asciiTheme="minorHAnsi" w:hAnsiTheme="minorHAnsi" w:cstheme="minorHAnsi"/>
                <w:b/>
                <w:color w:val="00B0F0"/>
                <w:sz w:val="22"/>
                <w:szCs w:val="22"/>
              </w:rPr>
              <w:t>. Individual login details are needed</w:t>
            </w:r>
            <w:r w:rsidRPr="003B79D7">
              <w:rPr>
                <w:rFonts w:asciiTheme="minorHAnsi" w:hAnsiTheme="minorHAnsi" w:cstheme="minorHAnsi"/>
                <w:b/>
                <w:color w:val="00B0F0"/>
                <w:sz w:val="22"/>
                <w:szCs w:val="22"/>
              </w:rPr>
              <w:t>)</w:t>
            </w:r>
          </w:p>
        </w:tc>
        <w:tc>
          <w:tcPr>
            <w:tcW w:w="2977" w:type="dxa"/>
          </w:tcPr>
          <w:p w14:paraId="39F21AD5" w14:textId="7E386111" w:rsidR="00BB55CB" w:rsidRPr="003B79D7" w:rsidRDefault="000F3BD4" w:rsidP="00DB1F90">
            <w:pPr>
              <w:jc w:val="center"/>
              <w:rPr>
                <w:rFonts w:asciiTheme="minorHAnsi" w:hAnsiTheme="minorHAnsi" w:cstheme="minorHAnsi"/>
                <w:b/>
                <w:sz w:val="22"/>
                <w:szCs w:val="22"/>
              </w:rPr>
            </w:pPr>
            <w:r w:rsidRPr="003B79D7">
              <w:rPr>
                <w:rFonts w:asciiTheme="minorHAnsi" w:hAnsiTheme="minorHAnsi" w:cstheme="minorHAnsi"/>
                <w:b/>
                <w:sz w:val="22"/>
                <w:szCs w:val="22"/>
              </w:rPr>
              <w:t>Skills</w:t>
            </w:r>
          </w:p>
          <w:p w14:paraId="17FC3174" w14:textId="77777777" w:rsidR="00BB55CB" w:rsidRPr="003B79D7" w:rsidRDefault="00BB55CB" w:rsidP="00DB1F90">
            <w:pPr>
              <w:autoSpaceDE w:val="0"/>
              <w:autoSpaceDN w:val="0"/>
              <w:adjustRightInd w:val="0"/>
              <w:jc w:val="center"/>
              <w:rPr>
                <w:rFonts w:asciiTheme="minorHAnsi" w:hAnsiTheme="minorHAnsi" w:cstheme="minorHAnsi"/>
                <w:b/>
                <w:sz w:val="22"/>
                <w:szCs w:val="22"/>
              </w:rPr>
            </w:pPr>
          </w:p>
        </w:tc>
        <w:tc>
          <w:tcPr>
            <w:tcW w:w="3062" w:type="dxa"/>
          </w:tcPr>
          <w:p w14:paraId="4101DAF9" w14:textId="113EF9FB" w:rsidR="00BB55CB" w:rsidRPr="003B79D7" w:rsidRDefault="00F07ACE" w:rsidP="00DB1F90">
            <w:pPr>
              <w:autoSpaceDE w:val="0"/>
              <w:autoSpaceDN w:val="0"/>
              <w:adjustRightInd w:val="0"/>
              <w:jc w:val="center"/>
              <w:rPr>
                <w:rFonts w:asciiTheme="minorHAnsi" w:hAnsiTheme="minorHAnsi" w:cstheme="minorHAnsi"/>
                <w:b/>
                <w:sz w:val="22"/>
                <w:szCs w:val="22"/>
              </w:rPr>
            </w:pPr>
            <w:r>
              <w:rPr>
                <w:rFonts w:asciiTheme="minorHAnsi" w:hAnsiTheme="minorHAnsi" w:cstheme="minorHAnsi"/>
                <w:b/>
                <w:sz w:val="22"/>
                <w:szCs w:val="22"/>
              </w:rPr>
              <w:t xml:space="preserve">Evaluation </w:t>
            </w:r>
            <w:r w:rsidR="006468E8" w:rsidRPr="003B79D7">
              <w:rPr>
                <w:rFonts w:asciiTheme="minorHAnsi" w:hAnsiTheme="minorHAnsi" w:cstheme="minorHAnsi"/>
                <w:b/>
                <w:sz w:val="22"/>
                <w:szCs w:val="22"/>
              </w:rPr>
              <w:t>methods</w:t>
            </w:r>
          </w:p>
        </w:tc>
      </w:tr>
      <w:tr w:rsidR="00BB55CB" w:rsidRPr="003B79D7" w14:paraId="4E80BAA5" w14:textId="77777777" w:rsidTr="003B79D7">
        <w:tc>
          <w:tcPr>
            <w:tcW w:w="3256" w:type="dxa"/>
          </w:tcPr>
          <w:p w14:paraId="7D044FCD" w14:textId="0C2BD1B0"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686569">
              <w:rPr>
                <w:rFonts w:asciiTheme="minorHAnsi" w:hAnsiTheme="minorHAnsi"/>
                <w:color w:val="4472C4" w:themeColor="accent1"/>
                <w:sz w:val="24"/>
                <w:szCs w:val="24"/>
              </w:rPr>
              <w:t>1&amp;2</w:t>
            </w:r>
          </w:p>
          <w:p w14:paraId="29766575" w14:textId="76C84E26"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686569">
              <w:rPr>
                <w:rFonts w:asciiTheme="minorHAnsi" w:hAnsiTheme="minorHAnsi"/>
                <w:color w:val="4472C4" w:themeColor="accent1"/>
                <w:sz w:val="24"/>
                <w:szCs w:val="24"/>
              </w:rPr>
              <w:t>– Health &amp; Well-being</w:t>
            </w:r>
          </w:p>
          <w:p w14:paraId="6AF1EC18" w14:textId="650B4A47" w:rsidR="0008057A" w:rsidRPr="00B802B2" w:rsidRDefault="0008057A" w:rsidP="00B802B2">
            <w:pPr>
              <w:pStyle w:val="Default"/>
              <w:rPr>
                <w:rFonts w:asciiTheme="minorHAnsi" w:hAnsiTheme="minorHAnsi"/>
              </w:rPr>
            </w:pPr>
            <w:r w:rsidRPr="00B802B2">
              <w:rPr>
                <w:rFonts w:asciiTheme="minorHAnsi" w:hAnsiTheme="minorHAnsi"/>
              </w:rPr>
              <w:t xml:space="preserve">Recognising harmful behaviour including behaviours which are discriminatory and the right to be free from discrimination. </w:t>
            </w:r>
          </w:p>
          <w:p w14:paraId="6703054F" w14:textId="39F07BBC" w:rsidR="0008057A" w:rsidRDefault="0008057A" w:rsidP="00B802B2">
            <w:pPr>
              <w:pStyle w:val="Default"/>
              <w:rPr>
                <w:rFonts w:asciiTheme="minorHAnsi" w:hAnsiTheme="minorHAnsi"/>
              </w:rPr>
            </w:pPr>
          </w:p>
          <w:p w14:paraId="3E1F0841" w14:textId="4C32B618"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Year</w:t>
            </w:r>
            <w:r w:rsidR="00686569">
              <w:rPr>
                <w:rFonts w:asciiTheme="minorHAnsi" w:hAnsiTheme="minorHAnsi"/>
                <w:color w:val="4472C4" w:themeColor="accent1"/>
                <w:sz w:val="24"/>
                <w:szCs w:val="24"/>
              </w:rPr>
              <w:t xml:space="preserve"> Nursery – Year 2</w:t>
            </w:r>
          </w:p>
          <w:p w14:paraId="478C7BC8" w14:textId="7FD3FE36"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686569">
              <w:rPr>
                <w:rFonts w:asciiTheme="minorHAnsi" w:hAnsiTheme="minorHAnsi"/>
                <w:color w:val="4472C4" w:themeColor="accent1"/>
                <w:sz w:val="24"/>
                <w:szCs w:val="24"/>
              </w:rPr>
              <w:t>- Health &amp; Well-being</w:t>
            </w:r>
          </w:p>
          <w:p w14:paraId="7E71F014" w14:textId="74CE2128" w:rsidR="00505F4F" w:rsidRPr="00B802B2" w:rsidRDefault="0008057A" w:rsidP="009C7C22">
            <w:pPr>
              <w:autoSpaceDE w:val="0"/>
              <w:autoSpaceDN w:val="0"/>
              <w:adjustRightInd w:val="0"/>
              <w:spacing w:line="276" w:lineRule="auto"/>
              <w:rPr>
                <w:rFonts w:asciiTheme="minorHAnsi" w:hAnsiTheme="minorHAnsi" w:cstheme="minorHAnsi"/>
              </w:rPr>
            </w:pPr>
            <w:r w:rsidRPr="00B802B2">
              <w:rPr>
                <w:rFonts w:asciiTheme="minorHAnsi" w:hAnsiTheme="minorHAnsi"/>
              </w:rPr>
              <w:t>Ability to interact with others in a way that is fair.</w:t>
            </w:r>
          </w:p>
        </w:tc>
        <w:tc>
          <w:tcPr>
            <w:tcW w:w="6095" w:type="dxa"/>
          </w:tcPr>
          <w:p w14:paraId="451618ED" w14:textId="2C0DFFD0" w:rsidR="00B802B2" w:rsidRDefault="00B802B2" w:rsidP="00B802B2">
            <w:pPr>
              <w:contextualSpacing/>
              <w:rPr>
                <w:rFonts w:asciiTheme="minorHAnsi" w:hAnsiTheme="minorHAnsi" w:cstheme="minorHAnsi"/>
                <w:sz w:val="22"/>
                <w:szCs w:val="22"/>
              </w:rPr>
            </w:pPr>
            <w:r>
              <w:rPr>
                <w:rFonts w:asciiTheme="minorHAnsi" w:hAnsiTheme="minorHAnsi" w:cstheme="minorHAnsi"/>
                <w:sz w:val="22"/>
                <w:szCs w:val="22"/>
              </w:rPr>
              <w:t>Sbectr</w:t>
            </w:r>
            <w:r w:rsidR="00F11C82">
              <w:rPr>
                <w:rFonts w:asciiTheme="minorHAnsi" w:hAnsiTheme="minorHAnsi" w:cstheme="minorHAnsi"/>
                <w:sz w:val="22"/>
                <w:szCs w:val="22"/>
              </w:rPr>
              <w:t>u</w:t>
            </w:r>
            <w:r>
              <w:rPr>
                <w:rFonts w:asciiTheme="minorHAnsi" w:hAnsiTheme="minorHAnsi" w:cstheme="minorHAnsi"/>
                <w:sz w:val="22"/>
                <w:szCs w:val="22"/>
              </w:rPr>
              <w:t xml:space="preserve">m </w:t>
            </w:r>
            <w:hyperlink r:id="rId19" w:history="1">
              <w:r w:rsidRPr="00B81018">
                <w:rPr>
                  <w:rStyle w:val="Hyperlink"/>
                  <w:rFonts w:asciiTheme="minorHAnsi" w:hAnsiTheme="minorHAnsi" w:cstheme="minorHAnsi"/>
                  <w:sz w:val="22"/>
                  <w:szCs w:val="22"/>
                </w:rPr>
                <w:t>https://hwb.gov.wales/search?query=sbectrwm</w:t>
              </w:r>
            </w:hyperlink>
          </w:p>
          <w:p w14:paraId="70E7237F" w14:textId="77777777" w:rsidR="00B802B2" w:rsidRDefault="00B802B2" w:rsidP="003314C9">
            <w:pPr>
              <w:widowControl w:val="0"/>
              <w:rPr>
                <w:rFonts w:asciiTheme="minorHAnsi" w:hAnsiTheme="minorHAnsi" w:cstheme="minorHAnsi"/>
                <w:b/>
                <w:color w:val="7030A0"/>
                <w:sz w:val="22"/>
                <w:szCs w:val="22"/>
              </w:rPr>
            </w:pPr>
          </w:p>
          <w:p w14:paraId="4AFA92A1" w14:textId="765EC12D" w:rsidR="00774DEF" w:rsidRDefault="00774DEF" w:rsidP="003314C9">
            <w:pPr>
              <w:widowControl w:val="0"/>
              <w:rPr>
                <w:rFonts w:asciiTheme="minorHAnsi" w:hAnsiTheme="minorHAnsi" w:cstheme="minorHAnsi"/>
                <w:b/>
                <w:color w:val="FF0000"/>
                <w:sz w:val="22"/>
                <w:szCs w:val="22"/>
              </w:rPr>
            </w:pPr>
            <w:r>
              <w:rPr>
                <w:rFonts w:asciiTheme="minorHAnsi" w:hAnsiTheme="minorHAnsi" w:cstheme="minorHAnsi"/>
                <w:b/>
                <w:color w:val="FF0000"/>
                <w:sz w:val="22"/>
                <w:szCs w:val="22"/>
              </w:rPr>
              <w:t xml:space="preserve">Spectrum </w:t>
            </w:r>
            <w:r w:rsidR="00516366">
              <w:rPr>
                <w:rFonts w:asciiTheme="minorHAnsi" w:hAnsiTheme="minorHAnsi" w:cstheme="minorHAnsi"/>
                <w:b/>
                <w:color w:val="FF0000"/>
                <w:sz w:val="22"/>
                <w:szCs w:val="22"/>
              </w:rPr>
              <w:t xml:space="preserve">Mathematics and Numeracy – safe sums </w:t>
            </w:r>
          </w:p>
          <w:p w14:paraId="1D0D8C10" w14:textId="68100E1E" w:rsidR="00B802B2" w:rsidRDefault="00397EF6" w:rsidP="003314C9">
            <w:pPr>
              <w:widowControl w:val="0"/>
              <w:rPr>
                <w:rFonts w:asciiTheme="minorHAnsi" w:hAnsiTheme="minorHAnsi" w:cstheme="minorHAnsi"/>
                <w:b/>
                <w:color w:val="FF0000"/>
                <w:sz w:val="22"/>
                <w:szCs w:val="22"/>
              </w:rPr>
            </w:pPr>
            <w:r w:rsidRPr="00397EF6">
              <w:rPr>
                <w:rFonts w:asciiTheme="minorHAnsi" w:hAnsiTheme="minorHAnsi" w:cstheme="minorHAnsi"/>
                <w:b/>
                <w:color w:val="FF0000"/>
                <w:sz w:val="22"/>
                <w:szCs w:val="22"/>
              </w:rPr>
              <w:t>Circle Time</w:t>
            </w:r>
          </w:p>
          <w:p w14:paraId="52BEF78B" w14:textId="77777777" w:rsidR="00397EF6" w:rsidRDefault="00397EF6" w:rsidP="003314C9">
            <w:pPr>
              <w:widowControl w:val="0"/>
              <w:rPr>
                <w:rFonts w:asciiTheme="minorHAnsi" w:hAnsiTheme="minorHAnsi" w:cstheme="minorHAnsi"/>
                <w:b/>
                <w:color w:val="FF0000"/>
                <w:sz w:val="22"/>
                <w:szCs w:val="22"/>
              </w:rPr>
            </w:pPr>
          </w:p>
          <w:p w14:paraId="32892485" w14:textId="77777777" w:rsidR="00397EF6" w:rsidRDefault="00397EF6" w:rsidP="003314C9">
            <w:pPr>
              <w:widowControl w:val="0"/>
              <w:rPr>
                <w:rFonts w:asciiTheme="minorHAnsi" w:hAnsiTheme="minorHAnsi" w:cstheme="minorHAnsi"/>
                <w:b/>
                <w:color w:val="FF0000"/>
                <w:sz w:val="22"/>
                <w:szCs w:val="22"/>
              </w:rPr>
            </w:pPr>
          </w:p>
          <w:p w14:paraId="1BC1E0A9" w14:textId="77777777" w:rsidR="00397EF6" w:rsidRDefault="00397EF6" w:rsidP="003314C9">
            <w:pPr>
              <w:widowControl w:val="0"/>
              <w:rPr>
                <w:rFonts w:asciiTheme="minorHAnsi" w:hAnsiTheme="minorHAnsi" w:cstheme="minorHAnsi"/>
                <w:b/>
                <w:color w:val="FF0000"/>
                <w:sz w:val="22"/>
                <w:szCs w:val="22"/>
              </w:rPr>
            </w:pPr>
          </w:p>
          <w:p w14:paraId="2A0B2FBB" w14:textId="77777777" w:rsidR="00397EF6" w:rsidRDefault="00397EF6" w:rsidP="003314C9">
            <w:pPr>
              <w:widowControl w:val="0"/>
              <w:rPr>
                <w:rFonts w:asciiTheme="minorHAnsi" w:hAnsiTheme="minorHAnsi" w:cstheme="minorHAnsi"/>
                <w:b/>
                <w:color w:val="FF0000"/>
                <w:sz w:val="22"/>
                <w:szCs w:val="22"/>
              </w:rPr>
            </w:pPr>
          </w:p>
          <w:p w14:paraId="5AE11DEB" w14:textId="79DDF2E1" w:rsidR="00397EF6" w:rsidRDefault="00397EF6" w:rsidP="003314C9">
            <w:pPr>
              <w:widowControl w:val="0"/>
              <w:rPr>
                <w:rFonts w:asciiTheme="minorHAnsi" w:hAnsiTheme="minorHAnsi" w:cstheme="minorHAnsi"/>
                <w:b/>
                <w:color w:val="FF0000"/>
                <w:sz w:val="22"/>
                <w:szCs w:val="22"/>
              </w:rPr>
            </w:pPr>
            <w:r>
              <w:rPr>
                <w:rFonts w:asciiTheme="minorHAnsi" w:hAnsiTheme="minorHAnsi" w:cstheme="minorHAnsi"/>
                <w:b/>
                <w:color w:val="FF0000"/>
                <w:sz w:val="22"/>
                <w:szCs w:val="22"/>
              </w:rPr>
              <w:t>My Happy Mind</w:t>
            </w:r>
          </w:p>
          <w:p w14:paraId="03C4A65A" w14:textId="441F7614" w:rsidR="00397EF6" w:rsidRDefault="00397EF6" w:rsidP="003314C9">
            <w:pPr>
              <w:widowControl w:val="0"/>
              <w:rPr>
                <w:rFonts w:asciiTheme="minorHAnsi" w:hAnsiTheme="minorHAnsi" w:cstheme="minorHAnsi"/>
                <w:b/>
                <w:color w:val="FF0000"/>
                <w:sz w:val="22"/>
                <w:szCs w:val="22"/>
              </w:rPr>
            </w:pPr>
            <w:r>
              <w:rPr>
                <w:rFonts w:asciiTheme="minorHAnsi" w:hAnsiTheme="minorHAnsi" w:cstheme="minorHAnsi"/>
                <w:b/>
                <w:color w:val="FF0000"/>
                <w:sz w:val="22"/>
                <w:szCs w:val="22"/>
              </w:rPr>
              <w:t>Circle Time</w:t>
            </w:r>
          </w:p>
          <w:p w14:paraId="188993E3" w14:textId="47D08C4D" w:rsidR="00D16EC7" w:rsidRPr="00397EF6" w:rsidRDefault="00397EF6" w:rsidP="00397EF6">
            <w:pPr>
              <w:widowControl w:val="0"/>
              <w:rPr>
                <w:rFonts w:asciiTheme="minorHAnsi" w:hAnsiTheme="minorHAnsi" w:cstheme="minorHAnsi"/>
                <w:b/>
                <w:color w:val="FF0000"/>
                <w:sz w:val="22"/>
                <w:szCs w:val="22"/>
              </w:rPr>
            </w:pPr>
            <w:r>
              <w:rPr>
                <w:rFonts w:asciiTheme="minorHAnsi" w:hAnsiTheme="minorHAnsi" w:cstheme="minorHAnsi"/>
                <w:b/>
                <w:color w:val="FF0000"/>
                <w:sz w:val="22"/>
                <w:szCs w:val="22"/>
              </w:rPr>
              <w:t>Story Time</w:t>
            </w:r>
          </w:p>
        </w:tc>
        <w:tc>
          <w:tcPr>
            <w:tcW w:w="2977" w:type="dxa"/>
          </w:tcPr>
          <w:p w14:paraId="6C6A2DC3" w14:textId="1C066C66" w:rsidR="00D16EC7" w:rsidRPr="003B79D7" w:rsidRDefault="00516366" w:rsidP="00516366">
            <w:pPr>
              <w:rPr>
                <w:rFonts w:asciiTheme="minorHAnsi" w:hAnsiTheme="minorHAnsi" w:cstheme="minorHAnsi"/>
                <w:sz w:val="22"/>
                <w:szCs w:val="22"/>
              </w:rPr>
            </w:pPr>
            <w:r w:rsidRPr="00516366">
              <w:rPr>
                <w:rFonts w:asciiTheme="minorHAnsi" w:hAnsiTheme="minorHAnsi" w:cstheme="minorHAnsi"/>
                <w:b/>
                <w:bCs/>
                <w:sz w:val="22"/>
                <w:szCs w:val="22"/>
              </w:rPr>
              <w:t>Numeracy</w:t>
            </w:r>
            <w:r>
              <w:rPr>
                <w:rFonts w:asciiTheme="minorHAnsi" w:hAnsiTheme="minorHAnsi" w:cstheme="minorHAnsi"/>
                <w:sz w:val="22"/>
                <w:szCs w:val="22"/>
              </w:rPr>
              <w:t xml:space="preserve"> </w:t>
            </w:r>
            <w:r w:rsidRPr="00516366">
              <w:rPr>
                <w:rFonts w:asciiTheme="minorHAnsi" w:hAnsiTheme="minorHAnsi" w:cstheme="minorHAnsi"/>
                <w:sz w:val="22"/>
                <w:szCs w:val="22"/>
              </w:rPr>
              <w:t>To know that they should always feel safe</w:t>
            </w:r>
            <w:r w:rsidR="00400095">
              <w:rPr>
                <w:rFonts w:asciiTheme="minorHAnsi" w:hAnsiTheme="minorHAnsi" w:cstheme="minorHAnsi"/>
                <w:sz w:val="22"/>
                <w:szCs w:val="22"/>
              </w:rPr>
              <w:t xml:space="preserve"> – safe sums. </w:t>
            </w:r>
          </w:p>
        </w:tc>
        <w:tc>
          <w:tcPr>
            <w:tcW w:w="3062" w:type="dxa"/>
          </w:tcPr>
          <w:p w14:paraId="406A7113" w14:textId="27ACC3B6" w:rsidR="00BB55CB" w:rsidRPr="003B79D7" w:rsidRDefault="00052867" w:rsidP="00DB1F90">
            <w:pPr>
              <w:rPr>
                <w:rFonts w:asciiTheme="minorHAnsi" w:hAnsiTheme="minorHAnsi" w:cstheme="minorHAnsi"/>
                <w:sz w:val="22"/>
                <w:szCs w:val="22"/>
              </w:rPr>
            </w:pPr>
            <w:r>
              <w:rPr>
                <w:rFonts w:asciiTheme="minorHAnsi" w:hAnsiTheme="minorHAnsi" w:cstheme="minorHAnsi"/>
                <w:sz w:val="22"/>
                <w:szCs w:val="22"/>
              </w:rPr>
              <w:t>Ensure pupils are clear on how they can recognise harmful behaviours.</w:t>
            </w:r>
          </w:p>
        </w:tc>
      </w:tr>
      <w:tr w:rsidR="00F11C82" w:rsidRPr="003B79D7" w14:paraId="610252DA" w14:textId="77777777" w:rsidTr="003B79D7">
        <w:tc>
          <w:tcPr>
            <w:tcW w:w="3256" w:type="dxa"/>
          </w:tcPr>
          <w:p w14:paraId="73757D26" w14:textId="07CDDF1A"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686569">
              <w:rPr>
                <w:rFonts w:asciiTheme="minorHAnsi" w:hAnsiTheme="minorHAnsi"/>
                <w:color w:val="4472C4" w:themeColor="accent1"/>
                <w:sz w:val="24"/>
                <w:szCs w:val="24"/>
              </w:rPr>
              <w:t>Reception – Year 2</w:t>
            </w:r>
          </w:p>
          <w:p w14:paraId="6B358E34" w14:textId="4A3D5938" w:rsidR="00686569"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686569">
              <w:rPr>
                <w:rFonts w:asciiTheme="minorHAnsi" w:hAnsiTheme="minorHAnsi"/>
                <w:color w:val="4472C4" w:themeColor="accent1"/>
                <w:sz w:val="24"/>
                <w:szCs w:val="24"/>
              </w:rPr>
              <w:t>- Health &amp; Well-being</w:t>
            </w:r>
            <w:r w:rsidR="00397EF6">
              <w:rPr>
                <w:rFonts w:asciiTheme="minorHAnsi" w:hAnsiTheme="minorHAnsi"/>
                <w:color w:val="4472C4" w:themeColor="accent1"/>
                <w:sz w:val="24"/>
                <w:szCs w:val="24"/>
              </w:rPr>
              <w:t xml:space="preserve"> / Science and Technology</w:t>
            </w:r>
          </w:p>
          <w:p w14:paraId="192BA59A" w14:textId="06D2675F" w:rsidR="00F11C82" w:rsidRDefault="00F11C82" w:rsidP="00F11C82">
            <w:pPr>
              <w:pStyle w:val="Default"/>
              <w:rPr>
                <w:rFonts w:asciiTheme="minorHAnsi" w:hAnsiTheme="minorHAnsi"/>
              </w:rPr>
            </w:pPr>
            <w:r w:rsidRPr="00F11C82">
              <w:rPr>
                <w:rFonts w:asciiTheme="minorHAnsi" w:hAnsiTheme="minorHAnsi"/>
              </w:rPr>
              <w:lastRenderedPageBreak/>
              <w:t xml:space="preserve">Recognising the right to be free from harmful, </w:t>
            </w:r>
            <w:proofErr w:type="gramStart"/>
            <w:r w:rsidRPr="00F11C82">
              <w:rPr>
                <w:rFonts w:asciiTheme="minorHAnsi" w:hAnsiTheme="minorHAnsi"/>
              </w:rPr>
              <w:t>abusive</w:t>
            </w:r>
            <w:proofErr w:type="gramEnd"/>
            <w:r w:rsidRPr="00F11C82">
              <w:rPr>
                <w:rFonts w:asciiTheme="minorHAnsi" w:hAnsiTheme="minorHAnsi"/>
              </w:rPr>
              <w:t xml:space="preserve"> and bullying behaviour. </w:t>
            </w:r>
          </w:p>
          <w:p w14:paraId="1FA6369E" w14:textId="080E95EF" w:rsidR="00F11C82" w:rsidRDefault="00F11C82" w:rsidP="00F11C82">
            <w:pPr>
              <w:pStyle w:val="Default"/>
              <w:rPr>
                <w:rFonts w:asciiTheme="minorHAnsi" w:hAnsiTheme="minorHAnsi"/>
              </w:rPr>
            </w:pPr>
          </w:p>
          <w:p w14:paraId="5A7EFEEE" w14:textId="70B83128"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686569">
              <w:rPr>
                <w:rFonts w:asciiTheme="minorHAnsi" w:hAnsiTheme="minorHAnsi"/>
                <w:color w:val="4472C4" w:themeColor="accent1"/>
                <w:sz w:val="24"/>
                <w:szCs w:val="24"/>
              </w:rPr>
              <w:t>1&amp;2</w:t>
            </w:r>
          </w:p>
          <w:p w14:paraId="5506CF65" w14:textId="759C286C"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686569">
              <w:rPr>
                <w:rFonts w:asciiTheme="minorHAnsi" w:hAnsiTheme="minorHAnsi"/>
                <w:color w:val="4472C4" w:themeColor="accent1"/>
                <w:sz w:val="24"/>
                <w:szCs w:val="24"/>
              </w:rPr>
              <w:t>- Health &amp; Well-being</w:t>
            </w:r>
            <w:r w:rsidR="00397EF6">
              <w:rPr>
                <w:rFonts w:asciiTheme="minorHAnsi" w:hAnsiTheme="minorHAnsi"/>
                <w:color w:val="4472C4" w:themeColor="accent1"/>
                <w:sz w:val="24"/>
                <w:szCs w:val="24"/>
              </w:rPr>
              <w:t xml:space="preserve"> / Scienec and Technology</w:t>
            </w:r>
          </w:p>
          <w:p w14:paraId="370C48A9" w14:textId="382FDAEF" w:rsidR="00F11C82" w:rsidRDefault="00F11C82" w:rsidP="00F11C82">
            <w:pPr>
              <w:pStyle w:val="Default"/>
              <w:rPr>
                <w:rFonts w:asciiTheme="minorHAnsi" w:hAnsiTheme="minorHAnsi"/>
              </w:rPr>
            </w:pPr>
            <w:r w:rsidRPr="00F11C82">
              <w:rPr>
                <w:rFonts w:asciiTheme="minorHAnsi" w:hAnsiTheme="minorHAnsi"/>
              </w:rPr>
              <w:t xml:space="preserve">An awareness of how to recognise positive and harmful behaviours, including bullying. </w:t>
            </w:r>
          </w:p>
          <w:p w14:paraId="1EEEE548" w14:textId="77777777" w:rsidR="00F07ACE" w:rsidRDefault="00F07ACE" w:rsidP="00F11C82">
            <w:pPr>
              <w:pStyle w:val="Default"/>
              <w:rPr>
                <w:rFonts w:asciiTheme="minorHAnsi" w:hAnsiTheme="minorHAnsi"/>
              </w:rPr>
            </w:pPr>
          </w:p>
          <w:p w14:paraId="672B1933" w14:textId="77777777" w:rsidR="00F97D22" w:rsidRDefault="00F97D22" w:rsidP="002C0EF6">
            <w:pPr>
              <w:pStyle w:val="Default"/>
              <w:rPr>
                <w:rFonts w:asciiTheme="minorHAnsi" w:hAnsiTheme="minorHAnsi"/>
                <w:color w:val="4472C4" w:themeColor="accent1"/>
                <w:sz w:val="24"/>
                <w:szCs w:val="24"/>
              </w:rPr>
            </w:pPr>
          </w:p>
          <w:p w14:paraId="7B298E27" w14:textId="77777777" w:rsidR="00F97D22" w:rsidRDefault="00F97D22" w:rsidP="002C0EF6">
            <w:pPr>
              <w:pStyle w:val="Default"/>
              <w:rPr>
                <w:rFonts w:asciiTheme="minorHAnsi" w:hAnsiTheme="minorHAnsi"/>
                <w:color w:val="4472C4" w:themeColor="accent1"/>
                <w:sz w:val="24"/>
                <w:szCs w:val="24"/>
              </w:rPr>
            </w:pPr>
          </w:p>
          <w:p w14:paraId="1217F1A4" w14:textId="77777777" w:rsidR="00F97D22" w:rsidRDefault="00F97D22" w:rsidP="002C0EF6">
            <w:pPr>
              <w:pStyle w:val="Default"/>
              <w:rPr>
                <w:rFonts w:asciiTheme="minorHAnsi" w:hAnsiTheme="minorHAnsi"/>
                <w:color w:val="4472C4" w:themeColor="accent1"/>
                <w:sz w:val="24"/>
                <w:szCs w:val="24"/>
              </w:rPr>
            </w:pPr>
          </w:p>
          <w:p w14:paraId="2F25228C" w14:textId="77777777" w:rsidR="00F97D22" w:rsidRDefault="00F97D22" w:rsidP="002C0EF6">
            <w:pPr>
              <w:pStyle w:val="Default"/>
              <w:rPr>
                <w:rFonts w:asciiTheme="minorHAnsi" w:hAnsiTheme="minorHAnsi"/>
                <w:color w:val="4472C4" w:themeColor="accent1"/>
                <w:sz w:val="24"/>
                <w:szCs w:val="24"/>
              </w:rPr>
            </w:pPr>
          </w:p>
          <w:p w14:paraId="44DB60DA" w14:textId="77777777" w:rsidR="00F97D22" w:rsidRDefault="00F97D22" w:rsidP="002C0EF6">
            <w:pPr>
              <w:pStyle w:val="Default"/>
              <w:rPr>
                <w:rFonts w:asciiTheme="minorHAnsi" w:hAnsiTheme="minorHAnsi"/>
                <w:color w:val="4472C4" w:themeColor="accent1"/>
                <w:sz w:val="24"/>
                <w:szCs w:val="24"/>
              </w:rPr>
            </w:pPr>
          </w:p>
          <w:p w14:paraId="014F34DB" w14:textId="3EAB1898"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686569">
              <w:rPr>
                <w:rFonts w:asciiTheme="minorHAnsi" w:hAnsiTheme="minorHAnsi"/>
                <w:color w:val="4472C4" w:themeColor="accent1"/>
                <w:sz w:val="24"/>
                <w:szCs w:val="24"/>
              </w:rPr>
              <w:t>Nursery – Year 2</w:t>
            </w:r>
          </w:p>
          <w:p w14:paraId="56AB5CE5" w14:textId="6C5F0E83"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686569">
              <w:rPr>
                <w:rFonts w:asciiTheme="minorHAnsi" w:hAnsiTheme="minorHAnsi"/>
                <w:color w:val="4472C4" w:themeColor="accent1"/>
                <w:sz w:val="24"/>
                <w:szCs w:val="24"/>
              </w:rPr>
              <w:t>– Science &amp; Technology</w:t>
            </w:r>
          </w:p>
          <w:p w14:paraId="7447A16F" w14:textId="77777777" w:rsidR="00F11C82" w:rsidRDefault="00F11C82" w:rsidP="00F11C82">
            <w:pPr>
              <w:pStyle w:val="Default"/>
              <w:rPr>
                <w:rFonts w:asciiTheme="minorHAnsi" w:hAnsiTheme="minorHAnsi"/>
              </w:rPr>
            </w:pPr>
            <w:r w:rsidRPr="00F11C82">
              <w:rPr>
                <w:rFonts w:asciiTheme="minorHAnsi" w:hAnsiTheme="minorHAnsi"/>
              </w:rPr>
              <w:t>Ability to share with a trusted adult when faced with harmful behaviours.</w:t>
            </w:r>
          </w:p>
          <w:p w14:paraId="178DD425" w14:textId="47F74610" w:rsidR="002C0EF6" w:rsidRPr="00B802B2" w:rsidRDefault="002C0EF6" w:rsidP="00F11C82">
            <w:pPr>
              <w:pStyle w:val="Default"/>
              <w:rPr>
                <w:rFonts w:asciiTheme="minorHAnsi" w:hAnsiTheme="minorHAnsi"/>
              </w:rPr>
            </w:pPr>
          </w:p>
        </w:tc>
        <w:tc>
          <w:tcPr>
            <w:tcW w:w="6095" w:type="dxa"/>
          </w:tcPr>
          <w:p w14:paraId="70147B91" w14:textId="3EA154A8" w:rsidR="00F11C82" w:rsidRPr="00397EF6" w:rsidRDefault="002E7663" w:rsidP="002E7663">
            <w:pPr>
              <w:contextualSpacing/>
              <w:rPr>
                <w:rFonts w:asciiTheme="minorHAnsi" w:hAnsiTheme="minorHAnsi" w:cstheme="minorHAnsi"/>
                <w:b/>
                <w:bCs/>
                <w:color w:val="FF0000"/>
                <w:sz w:val="22"/>
                <w:szCs w:val="22"/>
              </w:rPr>
            </w:pPr>
            <w:r>
              <w:rPr>
                <w:rFonts w:asciiTheme="minorHAnsi" w:hAnsiTheme="minorHAnsi" w:cstheme="minorHAnsi"/>
                <w:b/>
                <w:bCs/>
                <w:color w:val="FF0000"/>
                <w:sz w:val="22"/>
                <w:szCs w:val="22"/>
              </w:rPr>
              <w:lastRenderedPageBreak/>
              <w:t xml:space="preserve">Spectrum </w:t>
            </w:r>
            <w:r w:rsidRPr="002E7663">
              <w:rPr>
                <w:rFonts w:asciiTheme="minorHAnsi" w:hAnsiTheme="minorHAnsi" w:cstheme="minorHAnsi"/>
                <w:b/>
                <w:bCs/>
                <w:color w:val="FF0000"/>
                <w:sz w:val="22"/>
                <w:szCs w:val="22"/>
              </w:rPr>
              <w:t>Humanities lesson 2 – Bullies Never Win</w:t>
            </w:r>
            <w:r w:rsidRPr="002E7663">
              <w:rPr>
                <w:rFonts w:asciiTheme="minorHAnsi" w:hAnsiTheme="minorHAnsi" w:cstheme="minorHAnsi"/>
                <w:b/>
                <w:bCs/>
                <w:color w:val="FF0000"/>
                <w:sz w:val="22"/>
                <w:szCs w:val="22"/>
              </w:rPr>
              <w:cr/>
            </w:r>
            <w:r w:rsidR="00397EF6" w:rsidRPr="00397EF6">
              <w:rPr>
                <w:rFonts w:asciiTheme="minorHAnsi" w:hAnsiTheme="minorHAnsi" w:cstheme="minorHAnsi"/>
                <w:b/>
                <w:bCs/>
                <w:color w:val="FF0000"/>
                <w:sz w:val="22"/>
                <w:szCs w:val="22"/>
              </w:rPr>
              <w:t>Safer Internet activities</w:t>
            </w:r>
          </w:p>
          <w:p w14:paraId="7ACCC648" w14:textId="77777777" w:rsidR="00397EF6" w:rsidRPr="00397EF6" w:rsidRDefault="00397EF6" w:rsidP="00B802B2">
            <w:pPr>
              <w:contextualSpacing/>
              <w:rPr>
                <w:rFonts w:asciiTheme="minorHAnsi" w:hAnsiTheme="minorHAnsi" w:cstheme="minorHAnsi"/>
                <w:b/>
                <w:bCs/>
                <w:color w:val="FF0000"/>
                <w:sz w:val="22"/>
                <w:szCs w:val="22"/>
              </w:rPr>
            </w:pPr>
            <w:r w:rsidRPr="00397EF6">
              <w:rPr>
                <w:rFonts w:asciiTheme="minorHAnsi" w:hAnsiTheme="minorHAnsi" w:cstheme="minorHAnsi"/>
                <w:b/>
                <w:bCs/>
                <w:color w:val="FF0000"/>
                <w:sz w:val="22"/>
                <w:szCs w:val="22"/>
              </w:rPr>
              <w:t>Circle Time</w:t>
            </w:r>
          </w:p>
          <w:p w14:paraId="77771DDF" w14:textId="77777777" w:rsidR="00397EF6" w:rsidRPr="00397EF6" w:rsidRDefault="00397EF6" w:rsidP="00B802B2">
            <w:pPr>
              <w:contextualSpacing/>
              <w:rPr>
                <w:rFonts w:asciiTheme="minorHAnsi" w:hAnsiTheme="minorHAnsi" w:cstheme="minorHAnsi"/>
                <w:b/>
                <w:bCs/>
                <w:color w:val="FF0000"/>
                <w:sz w:val="22"/>
                <w:szCs w:val="22"/>
              </w:rPr>
            </w:pPr>
            <w:r w:rsidRPr="00397EF6">
              <w:rPr>
                <w:rFonts w:asciiTheme="minorHAnsi" w:hAnsiTheme="minorHAnsi" w:cstheme="minorHAnsi"/>
                <w:b/>
                <w:bCs/>
                <w:color w:val="FF0000"/>
                <w:sz w:val="22"/>
                <w:szCs w:val="22"/>
              </w:rPr>
              <w:t>My Happy Mind</w:t>
            </w:r>
          </w:p>
          <w:p w14:paraId="09802BF3" w14:textId="6E16BCAF" w:rsidR="00397EF6" w:rsidRPr="00397EF6" w:rsidRDefault="00397EF6" w:rsidP="00B802B2">
            <w:pPr>
              <w:contextualSpacing/>
              <w:rPr>
                <w:rFonts w:asciiTheme="minorHAnsi" w:hAnsiTheme="minorHAnsi" w:cstheme="minorHAnsi"/>
                <w:b/>
                <w:bCs/>
                <w:color w:val="FF0000"/>
                <w:sz w:val="22"/>
                <w:szCs w:val="22"/>
              </w:rPr>
            </w:pPr>
            <w:r w:rsidRPr="00397EF6">
              <w:rPr>
                <w:rFonts w:asciiTheme="minorHAnsi" w:hAnsiTheme="minorHAnsi" w:cstheme="minorHAnsi"/>
                <w:b/>
                <w:bCs/>
                <w:color w:val="FF0000"/>
                <w:sz w:val="22"/>
                <w:szCs w:val="22"/>
              </w:rPr>
              <w:t>Common Sense Media (Hwb)</w:t>
            </w:r>
          </w:p>
          <w:p w14:paraId="3DA340A9" w14:textId="77777777" w:rsidR="00397EF6" w:rsidRDefault="00397EF6" w:rsidP="00B802B2">
            <w:pPr>
              <w:contextualSpacing/>
              <w:rPr>
                <w:rFonts w:asciiTheme="minorHAnsi" w:hAnsiTheme="minorHAnsi" w:cstheme="minorHAnsi"/>
                <w:color w:val="FF0000"/>
                <w:sz w:val="22"/>
                <w:szCs w:val="22"/>
              </w:rPr>
            </w:pPr>
          </w:p>
          <w:p w14:paraId="4D8E0E4A" w14:textId="77777777" w:rsidR="00397EF6" w:rsidRDefault="00397EF6" w:rsidP="00B802B2">
            <w:pPr>
              <w:contextualSpacing/>
              <w:rPr>
                <w:rFonts w:asciiTheme="minorHAnsi" w:hAnsiTheme="minorHAnsi" w:cstheme="minorHAnsi"/>
                <w:color w:val="FF0000"/>
                <w:sz w:val="22"/>
                <w:szCs w:val="22"/>
              </w:rPr>
            </w:pPr>
          </w:p>
          <w:p w14:paraId="365424A6" w14:textId="77777777" w:rsidR="00397EF6" w:rsidRDefault="00397EF6" w:rsidP="00B802B2">
            <w:pPr>
              <w:contextualSpacing/>
              <w:rPr>
                <w:rFonts w:asciiTheme="minorHAnsi" w:hAnsiTheme="minorHAnsi" w:cstheme="minorHAnsi"/>
                <w:color w:val="FF0000"/>
                <w:sz w:val="22"/>
                <w:szCs w:val="22"/>
              </w:rPr>
            </w:pPr>
          </w:p>
          <w:p w14:paraId="32AB62C3" w14:textId="77777777" w:rsidR="00397EF6" w:rsidRDefault="00397EF6" w:rsidP="00B802B2">
            <w:pPr>
              <w:contextualSpacing/>
              <w:rPr>
                <w:rFonts w:asciiTheme="minorHAnsi" w:hAnsiTheme="minorHAnsi" w:cstheme="minorHAnsi"/>
                <w:color w:val="FF0000"/>
                <w:sz w:val="22"/>
                <w:szCs w:val="22"/>
              </w:rPr>
            </w:pPr>
          </w:p>
          <w:p w14:paraId="647E4887" w14:textId="77777777" w:rsidR="00020D43" w:rsidRPr="00020D43" w:rsidRDefault="00020D43" w:rsidP="00020D43">
            <w:pPr>
              <w:rPr>
                <w:rStyle w:val="Hyperlink"/>
                <w:rFonts w:asciiTheme="minorHAnsi" w:hAnsiTheme="minorHAnsi" w:cstheme="minorHAnsi"/>
                <w:color w:val="FF0000"/>
                <w:sz w:val="22"/>
                <w:szCs w:val="22"/>
              </w:rPr>
            </w:pPr>
            <w:r w:rsidRPr="00020D43">
              <w:rPr>
                <w:rFonts w:asciiTheme="minorHAnsi" w:hAnsiTheme="minorHAnsi" w:cstheme="minorHAnsi"/>
                <w:b/>
                <w:bCs/>
                <w:color w:val="FF0000"/>
                <w:sz w:val="22"/>
                <w:szCs w:val="22"/>
              </w:rPr>
              <w:t xml:space="preserve">MEIC </w:t>
            </w:r>
            <w:r w:rsidRPr="00020D43">
              <w:rPr>
                <w:rFonts w:asciiTheme="minorHAnsi" w:hAnsiTheme="minorHAnsi" w:cstheme="minorHAnsi"/>
                <w:bCs/>
                <w:color w:val="FF0000"/>
                <w:sz w:val="22"/>
                <w:szCs w:val="22"/>
              </w:rPr>
              <w:t>24-hour online support</w:t>
            </w:r>
            <w:r w:rsidRPr="00020D43">
              <w:rPr>
                <w:rFonts w:asciiTheme="minorHAnsi" w:hAnsiTheme="minorHAnsi" w:cstheme="minorHAnsi"/>
                <w:b/>
                <w:bCs/>
                <w:color w:val="FF0000"/>
                <w:sz w:val="22"/>
                <w:szCs w:val="22"/>
              </w:rPr>
              <w:t xml:space="preserve"> </w:t>
            </w:r>
            <w:r w:rsidRPr="00020D43">
              <w:rPr>
                <w:rFonts w:asciiTheme="minorHAnsi" w:hAnsiTheme="minorHAnsi" w:cstheme="minorHAnsi"/>
                <w:bCs/>
                <w:color w:val="FF0000"/>
                <w:sz w:val="22"/>
                <w:szCs w:val="22"/>
              </w:rPr>
              <w:t>for</w:t>
            </w:r>
            <w:r w:rsidRPr="00020D43">
              <w:rPr>
                <w:rFonts w:asciiTheme="minorHAnsi" w:hAnsiTheme="minorHAnsi" w:cstheme="minorHAnsi"/>
                <w:b/>
                <w:bCs/>
                <w:color w:val="FF0000"/>
                <w:sz w:val="22"/>
                <w:szCs w:val="22"/>
              </w:rPr>
              <w:t xml:space="preserve"> </w:t>
            </w:r>
            <w:r w:rsidRPr="00020D43">
              <w:rPr>
                <w:rFonts w:asciiTheme="minorHAnsi" w:hAnsiTheme="minorHAnsi" w:cstheme="minorHAnsi"/>
                <w:color w:val="FF0000"/>
                <w:sz w:val="22"/>
                <w:szCs w:val="22"/>
              </w:rPr>
              <w:t>children and young people:</w:t>
            </w:r>
            <w:r w:rsidRPr="00020D43">
              <w:rPr>
                <w:rFonts w:asciiTheme="minorHAnsi" w:hAnsiTheme="minorHAnsi" w:cstheme="minorHAnsi"/>
                <w:color w:val="FF0000"/>
                <w:sz w:val="22"/>
                <w:szCs w:val="22"/>
                <w:u w:val="single"/>
              </w:rPr>
              <w:t xml:space="preserve"> </w:t>
            </w:r>
            <w:hyperlink r:id="rId20" w:history="1">
              <w:r w:rsidRPr="00020D43">
                <w:rPr>
                  <w:rStyle w:val="Hyperlink"/>
                  <w:rFonts w:asciiTheme="minorHAnsi" w:hAnsiTheme="minorHAnsi" w:cstheme="minorHAnsi"/>
                  <w:color w:val="FF0000"/>
                  <w:sz w:val="22"/>
                  <w:szCs w:val="22"/>
                </w:rPr>
                <w:t>www.meiccymru.org/cym/</w:t>
              </w:r>
            </w:hyperlink>
          </w:p>
          <w:p w14:paraId="5BB13E87" w14:textId="77777777" w:rsidR="00020D43" w:rsidRPr="00020D43" w:rsidRDefault="00020D43" w:rsidP="00020D43">
            <w:pPr>
              <w:rPr>
                <w:rStyle w:val="Hyperlink"/>
                <w:rFonts w:asciiTheme="minorHAnsi" w:hAnsiTheme="minorHAnsi" w:cstheme="minorHAnsi"/>
                <w:color w:val="FF0000"/>
                <w:sz w:val="22"/>
                <w:szCs w:val="22"/>
              </w:rPr>
            </w:pPr>
          </w:p>
          <w:p w14:paraId="39B8B8EE" w14:textId="77777777" w:rsidR="00020D43" w:rsidRPr="00020D43" w:rsidRDefault="00020D43" w:rsidP="00020D43">
            <w:pPr>
              <w:rPr>
                <w:rFonts w:asciiTheme="minorHAnsi" w:eastAsia="SimSun" w:hAnsiTheme="minorHAnsi"/>
                <w:color w:val="FF0000"/>
                <w:sz w:val="22"/>
                <w:szCs w:val="22"/>
              </w:rPr>
            </w:pPr>
            <w:r w:rsidRPr="00020D43">
              <w:rPr>
                <w:rFonts w:asciiTheme="minorHAnsi" w:eastAsia="SimSun" w:hAnsiTheme="minorHAnsi"/>
                <w:color w:val="FF0000"/>
                <w:sz w:val="22"/>
                <w:szCs w:val="22"/>
              </w:rPr>
              <w:t xml:space="preserve">Kidscape - </w:t>
            </w:r>
            <w:hyperlink r:id="rId21" w:history="1">
              <w:r w:rsidRPr="00020D43">
                <w:rPr>
                  <w:rStyle w:val="Hyperlink"/>
                  <w:rFonts w:asciiTheme="minorHAnsi" w:eastAsia="SimSun" w:hAnsiTheme="minorHAnsi"/>
                  <w:color w:val="FF0000"/>
                  <w:sz w:val="22"/>
                  <w:szCs w:val="22"/>
                </w:rPr>
                <w:t>http://www.kidscape.org.uk/resources-and-campaigns/</w:t>
              </w:r>
            </w:hyperlink>
          </w:p>
          <w:p w14:paraId="7974E816" w14:textId="77777777" w:rsidR="00397EF6" w:rsidRDefault="00397EF6" w:rsidP="00B802B2">
            <w:pPr>
              <w:contextualSpacing/>
              <w:rPr>
                <w:rFonts w:asciiTheme="minorHAnsi" w:hAnsiTheme="minorHAnsi" w:cstheme="minorHAnsi"/>
                <w:color w:val="FF0000"/>
                <w:sz w:val="22"/>
                <w:szCs w:val="22"/>
              </w:rPr>
            </w:pPr>
          </w:p>
          <w:p w14:paraId="46CDFD51" w14:textId="119AC499" w:rsidR="00397EF6" w:rsidRPr="00397EF6" w:rsidRDefault="00397EF6" w:rsidP="00B802B2">
            <w:pPr>
              <w:contextualSpacing/>
              <w:rPr>
                <w:rFonts w:asciiTheme="minorHAnsi" w:hAnsiTheme="minorHAnsi" w:cstheme="minorHAnsi"/>
                <w:b/>
                <w:bCs/>
                <w:color w:val="FF0000"/>
                <w:sz w:val="22"/>
                <w:szCs w:val="22"/>
              </w:rPr>
            </w:pPr>
            <w:r w:rsidRPr="00397EF6">
              <w:rPr>
                <w:rFonts w:asciiTheme="minorHAnsi" w:hAnsiTheme="minorHAnsi" w:cstheme="minorHAnsi"/>
                <w:b/>
                <w:bCs/>
                <w:color w:val="FF0000"/>
                <w:sz w:val="22"/>
                <w:szCs w:val="22"/>
              </w:rPr>
              <w:t xml:space="preserve">Safter Internet Activities </w:t>
            </w:r>
          </w:p>
          <w:p w14:paraId="1EE9F8E2" w14:textId="77777777" w:rsidR="00397EF6" w:rsidRPr="00397EF6" w:rsidRDefault="00397EF6" w:rsidP="00B802B2">
            <w:pPr>
              <w:contextualSpacing/>
              <w:rPr>
                <w:rFonts w:asciiTheme="minorHAnsi" w:hAnsiTheme="minorHAnsi" w:cstheme="minorHAnsi"/>
                <w:b/>
                <w:bCs/>
                <w:color w:val="FF0000"/>
                <w:sz w:val="22"/>
                <w:szCs w:val="22"/>
              </w:rPr>
            </w:pPr>
            <w:r w:rsidRPr="00397EF6">
              <w:rPr>
                <w:rFonts w:asciiTheme="minorHAnsi" w:hAnsiTheme="minorHAnsi" w:cstheme="minorHAnsi"/>
                <w:b/>
                <w:bCs/>
                <w:color w:val="FF0000"/>
                <w:sz w:val="22"/>
                <w:szCs w:val="22"/>
              </w:rPr>
              <w:t>Common Sense Media (Hwb)</w:t>
            </w:r>
          </w:p>
          <w:p w14:paraId="2949A04B" w14:textId="4F7F766F" w:rsidR="00770345" w:rsidRDefault="00397EF6" w:rsidP="00B802B2">
            <w:pPr>
              <w:contextualSpacing/>
              <w:rPr>
                <w:rFonts w:asciiTheme="minorHAnsi" w:hAnsiTheme="minorHAnsi" w:cstheme="minorHAnsi"/>
                <w:b/>
                <w:bCs/>
                <w:color w:val="FF0000"/>
                <w:sz w:val="22"/>
                <w:szCs w:val="22"/>
              </w:rPr>
            </w:pPr>
            <w:r w:rsidRPr="00397EF6">
              <w:rPr>
                <w:rFonts w:asciiTheme="minorHAnsi" w:hAnsiTheme="minorHAnsi" w:cstheme="minorHAnsi"/>
                <w:b/>
                <w:bCs/>
                <w:color w:val="FF0000"/>
                <w:sz w:val="22"/>
                <w:szCs w:val="22"/>
              </w:rPr>
              <w:t>Circle Time</w:t>
            </w:r>
          </w:p>
          <w:p w14:paraId="74BD0B25" w14:textId="77777777" w:rsidR="00770345" w:rsidRPr="00770345" w:rsidRDefault="00770345" w:rsidP="00770345">
            <w:pPr>
              <w:contextualSpacing/>
              <w:rPr>
                <w:rFonts w:asciiTheme="minorHAnsi" w:hAnsiTheme="minorHAnsi" w:cstheme="minorHAnsi"/>
                <w:b/>
                <w:bCs/>
                <w:color w:val="FF0000"/>
                <w:sz w:val="22"/>
                <w:szCs w:val="22"/>
              </w:rPr>
            </w:pPr>
            <w:r w:rsidRPr="00770345">
              <w:rPr>
                <w:rFonts w:asciiTheme="minorHAnsi" w:hAnsiTheme="minorHAnsi" w:cstheme="minorHAnsi"/>
                <w:b/>
                <w:bCs/>
                <w:color w:val="FF0000"/>
                <w:sz w:val="22"/>
                <w:szCs w:val="22"/>
              </w:rPr>
              <w:t xml:space="preserve">Foundation Phase assembly Language, Literacy &amp; </w:t>
            </w:r>
          </w:p>
          <w:p w14:paraId="082BF216" w14:textId="77777777" w:rsidR="00770345" w:rsidRDefault="00770345" w:rsidP="00B802B2">
            <w:pPr>
              <w:contextualSpacing/>
              <w:rPr>
                <w:rFonts w:asciiTheme="minorHAnsi" w:hAnsiTheme="minorHAnsi" w:cstheme="minorHAnsi"/>
                <w:b/>
                <w:bCs/>
                <w:color w:val="FF0000"/>
                <w:sz w:val="22"/>
                <w:szCs w:val="22"/>
              </w:rPr>
            </w:pPr>
            <w:r w:rsidRPr="00770345">
              <w:rPr>
                <w:rFonts w:asciiTheme="minorHAnsi" w:hAnsiTheme="minorHAnsi" w:cstheme="minorHAnsi"/>
                <w:b/>
                <w:bCs/>
                <w:color w:val="FF0000"/>
                <w:sz w:val="22"/>
                <w:szCs w:val="22"/>
              </w:rPr>
              <w:t>Communication – Willy the Wimp</w:t>
            </w:r>
            <w:r w:rsidRPr="00770345">
              <w:rPr>
                <w:rFonts w:asciiTheme="minorHAnsi" w:hAnsiTheme="minorHAnsi" w:cstheme="minorHAnsi"/>
                <w:b/>
                <w:bCs/>
                <w:color w:val="FF0000"/>
                <w:sz w:val="22"/>
                <w:szCs w:val="22"/>
              </w:rPr>
              <w:cr/>
            </w:r>
          </w:p>
          <w:p w14:paraId="79F5CA8F" w14:textId="3088B8F2" w:rsidR="00397EF6" w:rsidRPr="00397EF6" w:rsidRDefault="00397EF6" w:rsidP="00B802B2">
            <w:pPr>
              <w:contextualSpacing/>
              <w:rPr>
                <w:rFonts w:asciiTheme="minorHAnsi" w:hAnsiTheme="minorHAnsi" w:cstheme="minorHAnsi"/>
                <w:b/>
                <w:bCs/>
                <w:color w:val="FF0000"/>
                <w:sz w:val="22"/>
                <w:szCs w:val="22"/>
              </w:rPr>
            </w:pPr>
            <w:r w:rsidRPr="00397EF6">
              <w:rPr>
                <w:rFonts w:asciiTheme="minorHAnsi" w:hAnsiTheme="minorHAnsi" w:cstheme="minorHAnsi"/>
                <w:b/>
                <w:bCs/>
                <w:color w:val="FF0000"/>
                <w:sz w:val="22"/>
                <w:szCs w:val="22"/>
              </w:rPr>
              <w:t xml:space="preserve">Safter Internet Activities </w:t>
            </w:r>
          </w:p>
          <w:p w14:paraId="43923DE2" w14:textId="77777777" w:rsidR="00397EF6" w:rsidRPr="00397EF6" w:rsidRDefault="00397EF6" w:rsidP="00B802B2">
            <w:pPr>
              <w:contextualSpacing/>
              <w:rPr>
                <w:rFonts w:asciiTheme="minorHAnsi" w:hAnsiTheme="minorHAnsi" w:cstheme="minorHAnsi"/>
                <w:b/>
                <w:bCs/>
                <w:color w:val="FF0000"/>
                <w:sz w:val="22"/>
                <w:szCs w:val="22"/>
              </w:rPr>
            </w:pPr>
            <w:r w:rsidRPr="00397EF6">
              <w:rPr>
                <w:rFonts w:asciiTheme="minorHAnsi" w:hAnsiTheme="minorHAnsi" w:cstheme="minorHAnsi"/>
                <w:b/>
                <w:bCs/>
                <w:color w:val="FF0000"/>
                <w:sz w:val="22"/>
                <w:szCs w:val="22"/>
              </w:rPr>
              <w:t>Common Sense Media (Hwb)</w:t>
            </w:r>
          </w:p>
          <w:p w14:paraId="371054E7" w14:textId="16D7D221" w:rsidR="00397EF6" w:rsidRPr="00397EF6" w:rsidRDefault="00397EF6" w:rsidP="00B802B2">
            <w:pPr>
              <w:contextualSpacing/>
              <w:rPr>
                <w:rFonts w:asciiTheme="minorHAnsi" w:hAnsiTheme="minorHAnsi" w:cstheme="minorHAnsi"/>
                <w:color w:val="FF0000"/>
                <w:sz w:val="22"/>
                <w:szCs w:val="22"/>
              </w:rPr>
            </w:pPr>
            <w:r w:rsidRPr="00397EF6">
              <w:rPr>
                <w:rFonts w:asciiTheme="minorHAnsi" w:hAnsiTheme="minorHAnsi" w:cstheme="minorHAnsi"/>
                <w:b/>
                <w:bCs/>
                <w:color w:val="FF0000"/>
                <w:sz w:val="22"/>
                <w:szCs w:val="22"/>
              </w:rPr>
              <w:t>Circle Time</w:t>
            </w:r>
            <w:r>
              <w:rPr>
                <w:rFonts w:asciiTheme="minorHAnsi" w:hAnsiTheme="minorHAnsi" w:cstheme="minorHAnsi"/>
                <w:color w:val="FF0000"/>
                <w:sz w:val="22"/>
                <w:szCs w:val="22"/>
              </w:rPr>
              <w:t xml:space="preserve"> </w:t>
            </w:r>
          </w:p>
        </w:tc>
        <w:tc>
          <w:tcPr>
            <w:tcW w:w="2977" w:type="dxa"/>
          </w:tcPr>
          <w:p w14:paraId="54D948AA" w14:textId="35B8029F" w:rsidR="00F97D22" w:rsidRPr="00F97D22" w:rsidRDefault="00F97D22" w:rsidP="00F97D22">
            <w:pPr>
              <w:rPr>
                <w:rFonts w:asciiTheme="minorHAnsi" w:hAnsiTheme="minorHAnsi" w:cstheme="minorHAnsi"/>
                <w:sz w:val="22"/>
                <w:szCs w:val="22"/>
              </w:rPr>
            </w:pPr>
            <w:r w:rsidRPr="00F97D22">
              <w:rPr>
                <w:rFonts w:asciiTheme="minorHAnsi" w:hAnsiTheme="minorHAnsi" w:cstheme="minorHAnsi"/>
                <w:b/>
                <w:bCs/>
                <w:sz w:val="22"/>
                <w:szCs w:val="22"/>
              </w:rPr>
              <w:lastRenderedPageBreak/>
              <w:t>Identify</w:t>
            </w:r>
            <w:r w:rsidRPr="00F97D22">
              <w:rPr>
                <w:rFonts w:asciiTheme="minorHAnsi" w:hAnsiTheme="minorHAnsi" w:cstheme="minorHAnsi"/>
                <w:sz w:val="22"/>
                <w:szCs w:val="22"/>
              </w:rPr>
              <w:t xml:space="preserve"> differences between Wales and America.</w:t>
            </w:r>
          </w:p>
          <w:p w14:paraId="13BEE650" w14:textId="77777777" w:rsidR="00F11C82" w:rsidRDefault="00F97D22" w:rsidP="00F97D22">
            <w:pPr>
              <w:rPr>
                <w:rFonts w:asciiTheme="minorHAnsi" w:hAnsiTheme="minorHAnsi" w:cstheme="minorHAnsi"/>
                <w:sz w:val="22"/>
                <w:szCs w:val="22"/>
              </w:rPr>
            </w:pPr>
            <w:r w:rsidRPr="00F97D22">
              <w:rPr>
                <w:rFonts w:asciiTheme="minorHAnsi" w:hAnsiTheme="minorHAnsi" w:cstheme="minorHAnsi"/>
                <w:b/>
                <w:bCs/>
                <w:sz w:val="22"/>
                <w:szCs w:val="22"/>
              </w:rPr>
              <w:t>Discuss</w:t>
            </w:r>
            <w:r w:rsidRPr="00F97D22">
              <w:rPr>
                <w:rFonts w:asciiTheme="minorHAnsi" w:hAnsiTheme="minorHAnsi" w:cstheme="minorHAnsi"/>
                <w:sz w:val="22"/>
                <w:szCs w:val="22"/>
              </w:rPr>
              <w:t xml:space="preserve"> bullying.</w:t>
            </w:r>
          </w:p>
          <w:p w14:paraId="2BA45ADF" w14:textId="77777777" w:rsidR="00452E54" w:rsidRDefault="00452E54" w:rsidP="00F97D22">
            <w:pPr>
              <w:rPr>
                <w:rFonts w:asciiTheme="minorHAnsi" w:hAnsiTheme="minorHAnsi" w:cstheme="minorHAnsi"/>
                <w:sz w:val="22"/>
                <w:szCs w:val="22"/>
              </w:rPr>
            </w:pPr>
          </w:p>
          <w:p w14:paraId="15AE479E" w14:textId="77777777" w:rsidR="00452E54" w:rsidRDefault="00452E54" w:rsidP="00F97D22">
            <w:pPr>
              <w:rPr>
                <w:rFonts w:asciiTheme="minorHAnsi" w:hAnsiTheme="minorHAnsi" w:cstheme="minorHAnsi"/>
                <w:sz w:val="22"/>
                <w:szCs w:val="22"/>
              </w:rPr>
            </w:pPr>
          </w:p>
          <w:p w14:paraId="07CBF7B4" w14:textId="77777777" w:rsidR="00452E54" w:rsidRDefault="00452E54" w:rsidP="00F97D22">
            <w:pPr>
              <w:rPr>
                <w:rFonts w:asciiTheme="minorHAnsi" w:hAnsiTheme="minorHAnsi" w:cstheme="minorHAnsi"/>
                <w:sz w:val="22"/>
                <w:szCs w:val="22"/>
              </w:rPr>
            </w:pPr>
          </w:p>
          <w:p w14:paraId="5BE42732" w14:textId="77777777" w:rsidR="00452E54" w:rsidRDefault="00452E54" w:rsidP="00F97D22">
            <w:pPr>
              <w:rPr>
                <w:rFonts w:asciiTheme="minorHAnsi" w:hAnsiTheme="minorHAnsi" w:cstheme="minorHAnsi"/>
                <w:sz w:val="22"/>
                <w:szCs w:val="22"/>
              </w:rPr>
            </w:pPr>
          </w:p>
          <w:p w14:paraId="2817FBE6" w14:textId="77777777" w:rsidR="00452E54" w:rsidRDefault="00452E54" w:rsidP="00F97D22">
            <w:pPr>
              <w:rPr>
                <w:rFonts w:asciiTheme="minorHAnsi" w:hAnsiTheme="minorHAnsi" w:cstheme="minorHAnsi"/>
                <w:sz w:val="22"/>
                <w:szCs w:val="22"/>
              </w:rPr>
            </w:pPr>
          </w:p>
          <w:p w14:paraId="7039F0A0" w14:textId="77777777" w:rsidR="00452E54" w:rsidRDefault="00452E54" w:rsidP="00F97D22">
            <w:pPr>
              <w:rPr>
                <w:rFonts w:asciiTheme="minorHAnsi" w:hAnsiTheme="minorHAnsi" w:cstheme="minorHAnsi"/>
                <w:sz w:val="22"/>
                <w:szCs w:val="22"/>
              </w:rPr>
            </w:pPr>
          </w:p>
          <w:p w14:paraId="45FC3789" w14:textId="77777777" w:rsidR="00452E54" w:rsidRDefault="00452E54" w:rsidP="00F97D22">
            <w:pPr>
              <w:rPr>
                <w:rFonts w:asciiTheme="minorHAnsi" w:hAnsiTheme="minorHAnsi" w:cstheme="minorHAnsi"/>
                <w:sz w:val="22"/>
                <w:szCs w:val="22"/>
              </w:rPr>
            </w:pPr>
            <w:r w:rsidRPr="00452E54">
              <w:rPr>
                <w:rFonts w:asciiTheme="minorHAnsi" w:hAnsiTheme="minorHAnsi" w:cstheme="minorHAnsi"/>
                <w:b/>
                <w:bCs/>
                <w:sz w:val="22"/>
                <w:szCs w:val="22"/>
              </w:rPr>
              <w:t>Create</w:t>
            </w:r>
            <w:r>
              <w:rPr>
                <w:rFonts w:asciiTheme="minorHAnsi" w:hAnsiTheme="minorHAnsi" w:cstheme="minorHAnsi"/>
                <w:sz w:val="22"/>
                <w:szCs w:val="22"/>
              </w:rPr>
              <w:t xml:space="preserve"> posters to promote awareness of harmful behaviours.</w:t>
            </w:r>
          </w:p>
          <w:p w14:paraId="19D9CF08" w14:textId="77777777" w:rsidR="00452E54" w:rsidRDefault="00452E54" w:rsidP="00F97D22">
            <w:pPr>
              <w:rPr>
                <w:rFonts w:asciiTheme="minorHAnsi" w:hAnsiTheme="minorHAnsi" w:cstheme="minorHAnsi"/>
                <w:sz w:val="22"/>
                <w:szCs w:val="22"/>
              </w:rPr>
            </w:pPr>
          </w:p>
          <w:p w14:paraId="0942605D" w14:textId="77777777" w:rsidR="00452E54" w:rsidRDefault="00452E54" w:rsidP="00F97D22">
            <w:pPr>
              <w:rPr>
                <w:rFonts w:asciiTheme="minorHAnsi" w:hAnsiTheme="minorHAnsi" w:cstheme="minorHAnsi"/>
                <w:sz w:val="22"/>
                <w:szCs w:val="22"/>
              </w:rPr>
            </w:pPr>
          </w:p>
          <w:p w14:paraId="500FDAB3" w14:textId="77777777" w:rsidR="00452E54" w:rsidRDefault="00452E54" w:rsidP="00F97D22">
            <w:pPr>
              <w:rPr>
                <w:rFonts w:asciiTheme="minorHAnsi" w:hAnsiTheme="minorHAnsi" w:cstheme="minorHAnsi"/>
                <w:sz w:val="22"/>
                <w:szCs w:val="22"/>
              </w:rPr>
            </w:pPr>
          </w:p>
          <w:p w14:paraId="11530A08" w14:textId="77777777" w:rsidR="00452E54" w:rsidRDefault="00452E54" w:rsidP="00F97D22">
            <w:pPr>
              <w:rPr>
                <w:rFonts w:asciiTheme="minorHAnsi" w:hAnsiTheme="minorHAnsi" w:cstheme="minorHAnsi"/>
                <w:sz w:val="22"/>
                <w:szCs w:val="22"/>
              </w:rPr>
            </w:pPr>
          </w:p>
          <w:p w14:paraId="6008D071" w14:textId="77777777" w:rsidR="00452E54" w:rsidRDefault="00452E54" w:rsidP="00F97D22">
            <w:pPr>
              <w:rPr>
                <w:rFonts w:asciiTheme="minorHAnsi" w:hAnsiTheme="minorHAnsi" w:cstheme="minorHAnsi"/>
                <w:sz w:val="22"/>
                <w:szCs w:val="22"/>
              </w:rPr>
            </w:pPr>
          </w:p>
          <w:p w14:paraId="7B429C71" w14:textId="77777777" w:rsidR="00452E54" w:rsidRDefault="00452E54" w:rsidP="00F97D22">
            <w:pPr>
              <w:rPr>
                <w:rFonts w:asciiTheme="minorHAnsi" w:hAnsiTheme="minorHAnsi" w:cstheme="minorHAnsi"/>
                <w:sz w:val="22"/>
                <w:szCs w:val="22"/>
              </w:rPr>
            </w:pPr>
          </w:p>
          <w:p w14:paraId="3EF45DD8" w14:textId="77777777" w:rsidR="00452E54" w:rsidRDefault="00452E54" w:rsidP="00F97D22">
            <w:pPr>
              <w:rPr>
                <w:rFonts w:asciiTheme="minorHAnsi" w:hAnsiTheme="minorHAnsi" w:cstheme="minorHAnsi"/>
                <w:sz w:val="22"/>
                <w:szCs w:val="22"/>
              </w:rPr>
            </w:pPr>
          </w:p>
          <w:p w14:paraId="68DDB692" w14:textId="77777777" w:rsidR="00452E54" w:rsidRDefault="00452E54" w:rsidP="00F97D22">
            <w:pPr>
              <w:rPr>
                <w:rFonts w:asciiTheme="minorHAnsi" w:hAnsiTheme="minorHAnsi" w:cstheme="minorHAnsi"/>
                <w:sz w:val="22"/>
                <w:szCs w:val="22"/>
              </w:rPr>
            </w:pPr>
          </w:p>
          <w:p w14:paraId="6F6F4F2C" w14:textId="77777777" w:rsidR="00452E54" w:rsidRDefault="00452E54" w:rsidP="00F97D22">
            <w:pPr>
              <w:rPr>
                <w:rFonts w:asciiTheme="minorHAnsi" w:hAnsiTheme="minorHAnsi" w:cstheme="minorHAnsi"/>
                <w:sz w:val="22"/>
                <w:szCs w:val="22"/>
              </w:rPr>
            </w:pPr>
          </w:p>
          <w:p w14:paraId="0895E402" w14:textId="13DDC07E" w:rsidR="00452E54" w:rsidRPr="003B79D7" w:rsidRDefault="00452E54" w:rsidP="00F97D22">
            <w:pPr>
              <w:rPr>
                <w:rFonts w:asciiTheme="minorHAnsi" w:hAnsiTheme="minorHAnsi" w:cstheme="minorHAnsi"/>
                <w:sz w:val="22"/>
                <w:szCs w:val="22"/>
              </w:rPr>
            </w:pPr>
            <w:r w:rsidRPr="00452E54">
              <w:rPr>
                <w:rFonts w:asciiTheme="minorHAnsi" w:hAnsiTheme="minorHAnsi" w:cstheme="minorHAnsi"/>
                <w:b/>
                <w:bCs/>
                <w:sz w:val="22"/>
                <w:szCs w:val="22"/>
              </w:rPr>
              <w:t>Discuss</w:t>
            </w:r>
            <w:r>
              <w:rPr>
                <w:rFonts w:asciiTheme="minorHAnsi" w:hAnsiTheme="minorHAnsi" w:cstheme="minorHAnsi"/>
                <w:sz w:val="22"/>
                <w:szCs w:val="22"/>
              </w:rPr>
              <w:t xml:space="preserve"> who our trusted adults are in school. </w:t>
            </w:r>
          </w:p>
        </w:tc>
        <w:tc>
          <w:tcPr>
            <w:tcW w:w="3062" w:type="dxa"/>
          </w:tcPr>
          <w:p w14:paraId="094A00FB" w14:textId="77777777" w:rsidR="00F11C82" w:rsidRDefault="00052867" w:rsidP="00DB1F90">
            <w:pPr>
              <w:rPr>
                <w:rFonts w:asciiTheme="minorHAnsi" w:hAnsiTheme="minorHAnsi" w:cstheme="minorHAnsi"/>
                <w:sz w:val="22"/>
                <w:szCs w:val="22"/>
              </w:rPr>
            </w:pPr>
            <w:r>
              <w:rPr>
                <w:rFonts w:asciiTheme="minorHAnsi" w:hAnsiTheme="minorHAnsi" w:cstheme="minorHAnsi"/>
                <w:sz w:val="22"/>
                <w:szCs w:val="22"/>
              </w:rPr>
              <w:lastRenderedPageBreak/>
              <w:t>Ensuring p</w:t>
            </w:r>
            <w:r w:rsidR="00CF4C12">
              <w:rPr>
                <w:rFonts w:asciiTheme="minorHAnsi" w:hAnsiTheme="minorHAnsi" w:cstheme="minorHAnsi"/>
                <w:sz w:val="22"/>
                <w:szCs w:val="22"/>
              </w:rPr>
              <w:t xml:space="preserve">upils know the true meaning of the word ‘bullying’ </w:t>
            </w:r>
            <w:r w:rsidR="00683313">
              <w:rPr>
                <w:rFonts w:asciiTheme="minorHAnsi" w:hAnsiTheme="minorHAnsi" w:cstheme="minorHAnsi"/>
                <w:sz w:val="22"/>
                <w:szCs w:val="22"/>
              </w:rPr>
              <w:t xml:space="preserve">and what bullying behaviour looks like. </w:t>
            </w:r>
          </w:p>
          <w:p w14:paraId="63F0D7D6" w14:textId="77777777" w:rsidR="00683313" w:rsidRDefault="00683313" w:rsidP="00DB1F90">
            <w:pPr>
              <w:rPr>
                <w:rFonts w:asciiTheme="minorHAnsi" w:hAnsiTheme="minorHAnsi" w:cstheme="minorHAnsi"/>
                <w:sz w:val="22"/>
                <w:szCs w:val="22"/>
              </w:rPr>
            </w:pPr>
          </w:p>
          <w:p w14:paraId="5940A4BA" w14:textId="77777777" w:rsidR="00683313" w:rsidRDefault="00683313" w:rsidP="00DB1F90">
            <w:pPr>
              <w:rPr>
                <w:rFonts w:asciiTheme="minorHAnsi" w:hAnsiTheme="minorHAnsi" w:cstheme="minorHAnsi"/>
                <w:sz w:val="22"/>
                <w:szCs w:val="22"/>
              </w:rPr>
            </w:pPr>
          </w:p>
          <w:p w14:paraId="2C8BCE52" w14:textId="77777777" w:rsidR="00683313" w:rsidRDefault="00683313" w:rsidP="00DB1F90">
            <w:pPr>
              <w:rPr>
                <w:rFonts w:asciiTheme="minorHAnsi" w:hAnsiTheme="minorHAnsi" w:cstheme="minorHAnsi"/>
                <w:sz w:val="22"/>
                <w:szCs w:val="22"/>
              </w:rPr>
            </w:pPr>
          </w:p>
          <w:p w14:paraId="0CD59AE5" w14:textId="77777777" w:rsidR="00683313" w:rsidRDefault="00683313" w:rsidP="00DB1F90">
            <w:pPr>
              <w:rPr>
                <w:rFonts w:asciiTheme="minorHAnsi" w:hAnsiTheme="minorHAnsi" w:cstheme="minorHAnsi"/>
                <w:sz w:val="22"/>
                <w:szCs w:val="22"/>
              </w:rPr>
            </w:pPr>
          </w:p>
          <w:p w14:paraId="21FB92A4" w14:textId="77777777" w:rsidR="00683313" w:rsidRDefault="00683313" w:rsidP="00DB1F90">
            <w:pPr>
              <w:rPr>
                <w:rFonts w:asciiTheme="minorHAnsi" w:hAnsiTheme="minorHAnsi" w:cstheme="minorHAnsi"/>
                <w:sz w:val="22"/>
                <w:szCs w:val="22"/>
              </w:rPr>
            </w:pPr>
          </w:p>
          <w:p w14:paraId="31EC0135" w14:textId="77777777" w:rsidR="00683313" w:rsidRDefault="00683313" w:rsidP="00DB1F90">
            <w:pPr>
              <w:rPr>
                <w:rFonts w:asciiTheme="minorHAnsi" w:hAnsiTheme="minorHAnsi" w:cstheme="minorHAnsi"/>
                <w:sz w:val="22"/>
                <w:szCs w:val="22"/>
              </w:rPr>
            </w:pPr>
            <w:r>
              <w:rPr>
                <w:rFonts w:asciiTheme="minorHAnsi" w:hAnsiTheme="minorHAnsi" w:cstheme="minorHAnsi"/>
                <w:sz w:val="22"/>
                <w:szCs w:val="22"/>
              </w:rPr>
              <w:t xml:space="preserve">Compare </w:t>
            </w:r>
            <w:r w:rsidR="000206E3">
              <w:rPr>
                <w:rFonts w:asciiTheme="minorHAnsi" w:hAnsiTheme="minorHAnsi" w:cstheme="minorHAnsi"/>
                <w:sz w:val="22"/>
                <w:szCs w:val="22"/>
              </w:rPr>
              <w:t xml:space="preserve">completed posters against the agreed success criteria. </w:t>
            </w:r>
          </w:p>
          <w:p w14:paraId="31BF20F3" w14:textId="77777777" w:rsidR="007D69D9" w:rsidRDefault="007D69D9" w:rsidP="00DB1F90">
            <w:pPr>
              <w:rPr>
                <w:rFonts w:asciiTheme="minorHAnsi" w:hAnsiTheme="minorHAnsi" w:cstheme="minorHAnsi"/>
                <w:sz w:val="22"/>
                <w:szCs w:val="22"/>
              </w:rPr>
            </w:pPr>
          </w:p>
          <w:p w14:paraId="53CAFB12" w14:textId="77777777" w:rsidR="007D69D9" w:rsidRDefault="007D69D9" w:rsidP="00DB1F90">
            <w:pPr>
              <w:rPr>
                <w:rFonts w:asciiTheme="minorHAnsi" w:hAnsiTheme="minorHAnsi" w:cstheme="minorHAnsi"/>
                <w:sz w:val="22"/>
                <w:szCs w:val="22"/>
              </w:rPr>
            </w:pPr>
          </w:p>
          <w:p w14:paraId="2D1F9CE8" w14:textId="77777777" w:rsidR="007D69D9" w:rsidRDefault="007D69D9" w:rsidP="00DB1F90">
            <w:pPr>
              <w:rPr>
                <w:rFonts w:asciiTheme="minorHAnsi" w:hAnsiTheme="minorHAnsi" w:cstheme="minorHAnsi"/>
                <w:sz w:val="22"/>
                <w:szCs w:val="22"/>
              </w:rPr>
            </w:pPr>
          </w:p>
          <w:p w14:paraId="328AB30F" w14:textId="77777777" w:rsidR="007D69D9" w:rsidRDefault="007D69D9" w:rsidP="00DB1F90">
            <w:pPr>
              <w:rPr>
                <w:rFonts w:asciiTheme="minorHAnsi" w:hAnsiTheme="minorHAnsi" w:cstheme="minorHAnsi"/>
                <w:sz w:val="22"/>
                <w:szCs w:val="22"/>
              </w:rPr>
            </w:pPr>
          </w:p>
          <w:p w14:paraId="4D8B9D3F" w14:textId="77777777" w:rsidR="007D69D9" w:rsidRDefault="007D69D9" w:rsidP="00DB1F90">
            <w:pPr>
              <w:rPr>
                <w:rFonts w:asciiTheme="minorHAnsi" w:hAnsiTheme="minorHAnsi" w:cstheme="minorHAnsi"/>
                <w:sz w:val="22"/>
                <w:szCs w:val="22"/>
              </w:rPr>
            </w:pPr>
          </w:p>
          <w:p w14:paraId="5AC78C9A" w14:textId="77777777" w:rsidR="007D69D9" w:rsidRDefault="007D69D9" w:rsidP="00DB1F90">
            <w:pPr>
              <w:rPr>
                <w:rFonts w:asciiTheme="minorHAnsi" w:hAnsiTheme="minorHAnsi" w:cstheme="minorHAnsi"/>
                <w:sz w:val="22"/>
                <w:szCs w:val="22"/>
              </w:rPr>
            </w:pPr>
          </w:p>
          <w:p w14:paraId="5B466EDE" w14:textId="77777777" w:rsidR="007D69D9" w:rsidRDefault="007D69D9" w:rsidP="00DB1F90">
            <w:pPr>
              <w:rPr>
                <w:rFonts w:asciiTheme="minorHAnsi" w:hAnsiTheme="minorHAnsi" w:cstheme="minorHAnsi"/>
                <w:sz w:val="22"/>
                <w:szCs w:val="22"/>
              </w:rPr>
            </w:pPr>
          </w:p>
          <w:p w14:paraId="104100CA" w14:textId="77777777" w:rsidR="007D69D9" w:rsidRDefault="007D69D9" w:rsidP="00DB1F90">
            <w:pPr>
              <w:rPr>
                <w:rFonts w:asciiTheme="minorHAnsi" w:hAnsiTheme="minorHAnsi" w:cstheme="minorHAnsi"/>
                <w:sz w:val="22"/>
                <w:szCs w:val="22"/>
              </w:rPr>
            </w:pPr>
          </w:p>
          <w:p w14:paraId="1D3DC398" w14:textId="77777777" w:rsidR="007D69D9" w:rsidRDefault="007D69D9" w:rsidP="00DB1F90">
            <w:pPr>
              <w:rPr>
                <w:rFonts w:asciiTheme="minorHAnsi" w:hAnsiTheme="minorHAnsi" w:cstheme="minorHAnsi"/>
                <w:sz w:val="22"/>
                <w:szCs w:val="22"/>
              </w:rPr>
            </w:pPr>
          </w:p>
          <w:p w14:paraId="7958DC24" w14:textId="4D273714" w:rsidR="007D69D9" w:rsidRPr="003B79D7" w:rsidRDefault="007D69D9" w:rsidP="00DB1F90">
            <w:pPr>
              <w:rPr>
                <w:rFonts w:asciiTheme="minorHAnsi" w:hAnsiTheme="minorHAnsi" w:cstheme="minorHAnsi"/>
                <w:sz w:val="22"/>
                <w:szCs w:val="22"/>
              </w:rPr>
            </w:pPr>
            <w:r>
              <w:rPr>
                <w:rFonts w:asciiTheme="minorHAnsi" w:hAnsiTheme="minorHAnsi" w:cstheme="minorHAnsi"/>
                <w:sz w:val="22"/>
                <w:szCs w:val="22"/>
              </w:rPr>
              <w:t xml:space="preserve">Show images using school </w:t>
            </w:r>
            <w:r w:rsidR="00936683">
              <w:rPr>
                <w:rFonts w:asciiTheme="minorHAnsi" w:hAnsiTheme="minorHAnsi" w:cstheme="minorHAnsi"/>
                <w:sz w:val="22"/>
                <w:szCs w:val="22"/>
              </w:rPr>
              <w:t>website of our trusted adults.</w:t>
            </w:r>
          </w:p>
        </w:tc>
      </w:tr>
      <w:tr w:rsidR="0008057A" w:rsidRPr="003B79D7" w14:paraId="782400E2" w14:textId="77777777" w:rsidTr="003B79D7">
        <w:tc>
          <w:tcPr>
            <w:tcW w:w="3256" w:type="dxa"/>
          </w:tcPr>
          <w:p w14:paraId="0717A4E6" w14:textId="4E33B35D"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lastRenderedPageBreak/>
              <w:t xml:space="preserve">Year </w:t>
            </w:r>
            <w:r w:rsidR="00686569">
              <w:rPr>
                <w:rFonts w:asciiTheme="minorHAnsi" w:hAnsiTheme="minorHAnsi"/>
                <w:color w:val="4472C4" w:themeColor="accent1"/>
                <w:sz w:val="24"/>
                <w:szCs w:val="24"/>
              </w:rPr>
              <w:t>Reception – Year 2</w:t>
            </w:r>
          </w:p>
          <w:p w14:paraId="311DB31E" w14:textId="7FC74DF7"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686569">
              <w:rPr>
                <w:rFonts w:asciiTheme="minorHAnsi" w:hAnsiTheme="minorHAnsi"/>
                <w:color w:val="4472C4" w:themeColor="accent1"/>
                <w:sz w:val="24"/>
                <w:szCs w:val="24"/>
              </w:rPr>
              <w:t>- Health &amp; Well-being</w:t>
            </w:r>
          </w:p>
          <w:p w14:paraId="46A22C43" w14:textId="160A0480" w:rsidR="0008057A" w:rsidRDefault="0008057A" w:rsidP="00B802B2">
            <w:pPr>
              <w:pStyle w:val="Default"/>
              <w:rPr>
                <w:rFonts w:asciiTheme="minorHAnsi" w:hAnsiTheme="minorHAnsi"/>
              </w:rPr>
            </w:pPr>
            <w:r w:rsidRPr="00B802B2">
              <w:rPr>
                <w:rFonts w:asciiTheme="minorHAnsi" w:hAnsiTheme="minorHAnsi"/>
              </w:rPr>
              <w:t xml:space="preserve">Beginning to recognise that other people have thoughts, feelings and opinions that are different. </w:t>
            </w:r>
          </w:p>
          <w:p w14:paraId="195B7081" w14:textId="77777777" w:rsidR="00F07ACE" w:rsidRDefault="00F07ACE" w:rsidP="00B802B2">
            <w:pPr>
              <w:pStyle w:val="Default"/>
              <w:rPr>
                <w:rFonts w:asciiTheme="minorHAnsi" w:hAnsiTheme="minorHAnsi"/>
              </w:rPr>
            </w:pPr>
          </w:p>
          <w:p w14:paraId="3B645270" w14:textId="77777777" w:rsidR="0065381C" w:rsidRDefault="0065381C" w:rsidP="002C0EF6">
            <w:pPr>
              <w:pStyle w:val="Default"/>
              <w:rPr>
                <w:rFonts w:asciiTheme="minorHAnsi" w:hAnsiTheme="minorHAnsi"/>
                <w:color w:val="4472C4" w:themeColor="accent1"/>
                <w:sz w:val="24"/>
                <w:szCs w:val="24"/>
              </w:rPr>
            </w:pPr>
          </w:p>
          <w:p w14:paraId="3C6FFB02" w14:textId="77777777" w:rsidR="0065381C" w:rsidRDefault="0065381C" w:rsidP="002C0EF6">
            <w:pPr>
              <w:pStyle w:val="Default"/>
              <w:rPr>
                <w:rFonts w:asciiTheme="minorHAnsi" w:hAnsiTheme="minorHAnsi"/>
                <w:color w:val="4472C4" w:themeColor="accent1"/>
                <w:sz w:val="24"/>
                <w:szCs w:val="24"/>
              </w:rPr>
            </w:pPr>
          </w:p>
          <w:p w14:paraId="5B6D5C24" w14:textId="12BB7479"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686569">
              <w:rPr>
                <w:rFonts w:asciiTheme="minorHAnsi" w:hAnsiTheme="minorHAnsi"/>
                <w:color w:val="4472C4" w:themeColor="accent1"/>
                <w:sz w:val="24"/>
                <w:szCs w:val="24"/>
              </w:rPr>
              <w:t>Nursery – Year 2</w:t>
            </w:r>
          </w:p>
          <w:p w14:paraId="0D74AD8B" w14:textId="7446D588"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686569">
              <w:rPr>
                <w:rFonts w:asciiTheme="minorHAnsi" w:hAnsiTheme="minorHAnsi"/>
                <w:color w:val="4472C4" w:themeColor="accent1"/>
                <w:sz w:val="24"/>
                <w:szCs w:val="24"/>
              </w:rPr>
              <w:t>- Health &amp; Well-being</w:t>
            </w:r>
          </w:p>
          <w:p w14:paraId="7CE5F6E8" w14:textId="2082AF2B" w:rsidR="0008057A" w:rsidRPr="00B802B2" w:rsidRDefault="0008057A" w:rsidP="00B802B2">
            <w:pPr>
              <w:pStyle w:val="Default"/>
              <w:rPr>
                <w:rFonts w:asciiTheme="minorHAnsi" w:hAnsiTheme="minorHAnsi"/>
              </w:rPr>
            </w:pPr>
            <w:r w:rsidRPr="00B802B2">
              <w:rPr>
                <w:rFonts w:asciiTheme="minorHAnsi" w:hAnsiTheme="minorHAnsi"/>
              </w:rPr>
              <w:t xml:space="preserve">An awareness of the need to seek agreement </w:t>
            </w:r>
            <w:proofErr w:type="gramStart"/>
            <w:r w:rsidRPr="00B802B2">
              <w:rPr>
                <w:rFonts w:asciiTheme="minorHAnsi" w:hAnsiTheme="minorHAnsi"/>
              </w:rPr>
              <w:t>in order to</w:t>
            </w:r>
            <w:proofErr w:type="gramEnd"/>
            <w:r w:rsidRPr="00B802B2">
              <w:rPr>
                <w:rFonts w:asciiTheme="minorHAnsi" w:hAnsiTheme="minorHAnsi"/>
              </w:rPr>
              <w:t xml:space="preserve"> share, for example toys. </w:t>
            </w:r>
          </w:p>
          <w:p w14:paraId="720E9431" w14:textId="31E90D75" w:rsidR="0008057A" w:rsidRDefault="0008057A" w:rsidP="00B802B2">
            <w:pPr>
              <w:pStyle w:val="Default"/>
              <w:rPr>
                <w:rFonts w:asciiTheme="minorHAnsi" w:hAnsiTheme="minorHAnsi"/>
              </w:rPr>
            </w:pPr>
          </w:p>
          <w:p w14:paraId="50326684" w14:textId="3808A6E1"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lastRenderedPageBreak/>
              <w:t xml:space="preserve">Year </w:t>
            </w:r>
            <w:r w:rsidR="00686569">
              <w:rPr>
                <w:rFonts w:asciiTheme="minorHAnsi" w:hAnsiTheme="minorHAnsi"/>
                <w:color w:val="4472C4" w:themeColor="accent1"/>
                <w:sz w:val="24"/>
                <w:szCs w:val="24"/>
              </w:rPr>
              <w:t>N</w:t>
            </w:r>
            <w:r w:rsidR="00397EF6">
              <w:rPr>
                <w:rFonts w:asciiTheme="minorHAnsi" w:hAnsiTheme="minorHAnsi"/>
                <w:color w:val="4472C4" w:themeColor="accent1"/>
                <w:sz w:val="24"/>
                <w:szCs w:val="24"/>
              </w:rPr>
              <w:t>ursery – Year 2</w:t>
            </w:r>
          </w:p>
          <w:p w14:paraId="3893B88F" w14:textId="00603E8B"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397EF6">
              <w:rPr>
                <w:rFonts w:asciiTheme="minorHAnsi" w:hAnsiTheme="minorHAnsi"/>
                <w:color w:val="4472C4" w:themeColor="accent1"/>
                <w:sz w:val="24"/>
                <w:szCs w:val="24"/>
              </w:rPr>
              <w:t>Science &amp; Technology</w:t>
            </w:r>
          </w:p>
          <w:p w14:paraId="4285AD1F" w14:textId="77777777" w:rsidR="00EE3B50" w:rsidRPr="00EE3B50" w:rsidRDefault="00EE3B50" w:rsidP="00EE3B50">
            <w:pPr>
              <w:pStyle w:val="Default"/>
              <w:rPr>
                <w:rFonts w:asciiTheme="minorHAnsi" w:hAnsiTheme="minorHAnsi"/>
              </w:rPr>
            </w:pPr>
            <w:r w:rsidRPr="00EE3B50">
              <w:rPr>
                <w:rFonts w:asciiTheme="minorHAnsi" w:hAnsiTheme="minorHAnsi"/>
              </w:rPr>
              <w:t xml:space="preserve">An awareness of </w:t>
            </w:r>
            <w:proofErr w:type="gramStart"/>
            <w:r w:rsidRPr="00EE3B50">
              <w:rPr>
                <w:rFonts w:asciiTheme="minorHAnsi" w:hAnsiTheme="minorHAnsi"/>
              </w:rPr>
              <w:t>everyone’s</w:t>
            </w:r>
            <w:proofErr w:type="gramEnd"/>
            <w:r w:rsidRPr="00EE3B50">
              <w:rPr>
                <w:rFonts w:asciiTheme="minorHAnsi" w:hAnsiTheme="minorHAnsi"/>
              </w:rPr>
              <w:t xml:space="preserve"> right to privacy, personal boundaries and which parts of the body are private. </w:t>
            </w:r>
          </w:p>
          <w:p w14:paraId="3FD97F67" w14:textId="712D4456" w:rsidR="00EE3B50" w:rsidRDefault="00EE3B50" w:rsidP="00B802B2">
            <w:pPr>
              <w:pStyle w:val="Default"/>
              <w:rPr>
                <w:rFonts w:asciiTheme="minorHAnsi" w:hAnsiTheme="minorHAnsi"/>
              </w:rPr>
            </w:pPr>
          </w:p>
          <w:p w14:paraId="161C214A" w14:textId="3F0F3C64"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686569">
              <w:rPr>
                <w:rFonts w:asciiTheme="minorHAnsi" w:hAnsiTheme="minorHAnsi"/>
                <w:color w:val="4472C4" w:themeColor="accent1"/>
                <w:sz w:val="24"/>
                <w:szCs w:val="24"/>
              </w:rPr>
              <w:t>N</w:t>
            </w:r>
            <w:r w:rsidR="00020D43">
              <w:rPr>
                <w:rFonts w:asciiTheme="minorHAnsi" w:hAnsiTheme="minorHAnsi"/>
                <w:color w:val="4472C4" w:themeColor="accent1"/>
                <w:sz w:val="24"/>
                <w:szCs w:val="24"/>
              </w:rPr>
              <w:t>ursery – Year 2</w:t>
            </w:r>
          </w:p>
          <w:p w14:paraId="5035D778" w14:textId="0F3F4BB1"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020D43">
              <w:rPr>
                <w:rFonts w:asciiTheme="minorHAnsi" w:hAnsiTheme="minorHAnsi"/>
                <w:color w:val="4472C4" w:themeColor="accent1"/>
                <w:sz w:val="24"/>
                <w:szCs w:val="24"/>
              </w:rPr>
              <w:t xml:space="preserve">– Health &amp; Well-being </w:t>
            </w:r>
          </w:p>
          <w:p w14:paraId="0A06F525" w14:textId="77777777" w:rsidR="0008057A" w:rsidRDefault="0008057A" w:rsidP="00B802B2">
            <w:pPr>
              <w:pStyle w:val="Default"/>
              <w:rPr>
                <w:rFonts w:asciiTheme="minorHAnsi" w:hAnsiTheme="minorHAnsi"/>
              </w:rPr>
            </w:pPr>
            <w:r w:rsidRPr="00B802B2">
              <w:rPr>
                <w:rFonts w:asciiTheme="minorHAnsi" w:hAnsiTheme="minorHAnsi"/>
              </w:rPr>
              <w:t xml:space="preserve">Ability to communicate if someone is touching them in a way that makes them feel uncomfortable. </w:t>
            </w:r>
          </w:p>
          <w:p w14:paraId="1CCFCF02" w14:textId="50E55BFE" w:rsidR="002C0EF6" w:rsidRPr="00B802B2" w:rsidRDefault="002C0EF6" w:rsidP="00B802B2">
            <w:pPr>
              <w:pStyle w:val="Default"/>
              <w:rPr>
                <w:rFonts w:asciiTheme="minorHAnsi" w:hAnsiTheme="minorHAnsi"/>
              </w:rPr>
            </w:pPr>
          </w:p>
        </w:tc>
        <w:tc>
          <w:tcPr>
            <w:tcW w:w="6095" w:type="dxa"/>
          </w:tcPr>
          <w:p w14:paraId="428FBABF" w14:textId="4869A92C" w:rsidR="00DF5EDC" w:rsidRPr="00DF5EDC" w:rsidRDefault="00DF5EDC" w:rsidP="00DF5EDC">
            <w:pPr>
              <w:widowControl w:val="0"/>
              <w:ind w:left="413" w:hanging="413"/>
              <w:rPr>
                <w:rFonts w:asciiTheme="minorHAnsi" w:hAnsiTheme="minorHAnsi" w:cstheme="minorHAnsi"/>
                <w:b/>
                <w:color w:val="000000" w:themeColor="text1"/>
                <w:sz w:val="22"/>
                <w:szCs w:val="22"/>
              </w:rPr>
            </w:pPr>
            <w:r w:rsidRPr="00DF5EDC">
              <w:rPr>
                <w:rFonts w:asciiTheme="minorHAnsi" w:hAnsiTheme="minorHAnsi" w:cstheme="minorHAnsi"/>
                <w:b/>
                <w:color w:val="000000" w:themeColor="text1"/>
                <w:sz w:val="22"/>
                <w:szCs w:val="22"/>
              </w:rPr>
              <w:lastRenderedPageBreak/>
              <w:t>Welsh language resources</w:t>
            </w:r>
          </w:p>
          <w:p w14:paraId="3B35D321" w14:textId="424DED27" w:rsidR="00DF5EDC" w:rsidRDefault="00DF5EDC" w:rsidP="00DF5EDC">
            <w:pPr>
              <w:rPr>
                <w:rFonts w:asciiTheme="minorHAnsi" w:hAnsiTheme="minorHAnsi" w:cstheme="minorHAnsi"/>
                <w:color w:val="000000" w:themeColor="text1"/>
                <w:sz w:val="22"/>
                <w:szCs w:val="22"/>
              </w:rPr>
            </w:pPr>
            <w:r>
              <w:rPr>
                <w:rFonts w:asciiTheme="minorHAnsi" w:hAnsiTheme="minorHAnsi" w:cstheme="minorHAnsi"/>
                <w:sz w:val="22"/>
                <w:szCs w:val="22"/>
              </w:rPr>
              <w:t>Ffeil Llythrennedd a Rhifedd Iechyd, Cynllun Ysgolion Iach Gwynedd (</w:t>
            </w:r>
            <w:r>
              <w:rPr>
                <w:rFonts w:asciiTheme="minorHAnsi" w:hAnsiTheme="minorHAnsi" w:cstheme="minorHAnsi"/>
                <w:color w:val="000000" w:themeColor="text1"/>
                <w:sz w:val="22"/>
                <w:szCs w:val="22"/>
              </w:rPr>
              <w:t>Cam Cynnydd 1)</w:t>
            </w:r>
          </w:p>
          <w:p w14:paraId="0512DC6C" w14:textId="77777777" w:rsidR="0008057A" w:rsidRDefault="00DF5EDC" w:rsidP="00DF5EDC">
            <w:pPr>
              <w:widowControl w:val="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Pennawd 3 - Teimladau ac Emosiynau</w:t>
            </w:r>
          </w:p>
          <w:p w14:paraId="52E8D496" w14:textId="77777777" w:rsidR="00397EF6" w:rsidRDefault="00397EF6" w:rsidP="00DF5EDC">
            <w:pPr>
              <w:widowControl w:val="0"/>
              <w:rPr>
                <w:rFonts w:asciiTheme="minorHAnsi" w:hAnsiTheme="minorHAnsi" w:cstheme="minorHAnsi"/>
                <w:b/>
                <w:color w:val="FF0000"/>
                <w:sz w:val="22"/>
                <w:szCs w:val="22"/>
              </w:rPr>
            </w:pPr>
            <w:r>
              <w:rPr>
                <w:rFonts w:asciiTheme="minorHAnsi" w:hAnsiTheme="minorHAnsi" w:cstheme="minorHAnsi"/>
                <w:b/>
                <w:color w:val="FF0000"/>
                <w:sz w:val="22"/>
                <w:szCs w:val="22"/>
              </w:rPr>
              <w:t>My Happy Mind</w:t>
            </w:r>
          </w:p>
          <w:p w14:paraId="132224FE" w14:textId="1F4CBBFD" w:rsidR="0065381C" w:rsidRDefault="009E5161" w:rsidP="009E5161">
            <w:pPr>
              <w:widowControl w:val="0"/>
              <w:rPr>
                <w:rFonts w:asciiTheme="minorHAnsi" w:hAnsiTheme="minorHAnsi" w:cstheme="minorHAnsi"/>
                <w:b/>
                <w:color w:val="FF0000"/>
                <w:sz w:val="22"/>
                <w:szCs w:val="22"/>
              </w:rPr>
            </w:pPr>
            <w:r w:rsidRPr="009E5161">
              <w:rPr>
                <w:rFonts w:asciiTheme="minorHAnsi" w:hAnsiTheme="minorHAnsi" w:cstheme="minorHAnsi"/>
                <w:b/>
                <w:color w:val="FF0000"/>
                <w:sz w:val="22"/>
                <w:szCs w:val="22"/>
              </w:rPr>
              <w:t>Expressive Arts lesson 1 –</w:t>
            </w:r>
            <w:r>
              <w:rPr>
                <w:rFonts w:asciiTheme="minorHAnsi" w:hAnsiTheme="minorHAnsi" w:cstheme="minorHAnsi"/>
                <w:b/>
                <w:color w:val="FF0000"/>
                <w:sz w:val="22"/>
                <w:szCs w:val="22"/>
              </w:rPr>
              <w:t xml:space="preserve"> </w:t>
            </w:r>
            <w:r w:rsidRPr="009E5161">
              <w:rPr>
                <w:rFonts w:asciiTheme="minorHAnsi" w:hAnsiTheme="minorHAnsi" w:cstheme="minorHAnsi"/>
                <w:b/>
                <w:color w:val="FF0000"/>
                <w:sz w:val="22"/>
                <w:szCs w:val="22"/>
              </w:rPr>
              <w:t>Consent – Ben</w:t>
            </w:r>
          </w:p>
          <w:p w14:paraId="611DCB01" w14:textId="77777777" w:rsidR="00397EF6" w:rsidRDefault="00397EF6" w:rsidP="00DF5EDC">
            <w:pPr>
              <w:widowControl w:val="0"/>
              <w:rPr>
                <w:rFonts w:asciiTheme="minorHAnsi" w:hAnsiTheme="minorHAnsi" w:cstheme="minorHAnsi"/>
                <w:b/>
                <w:color w:val="FF0000"/>
                <w:sz w:val="22"/>
                <w:szCs w:val="22"/>
              </w:rPr>
            </w:pPr>
          </w:p>
          <w:p w14:paraId="11AF1874" w14:textId="77777777" w:rsidR="00397EF6" w:rsidRDefault="00397EF6" w:rsidP="00DF5EDC">
            <w:pPr>
              <w:widowControl w:val="0"/>
              <w:rPr>
                <w:rFonts w:asciiTheme="minorHAnsi" w:hAnsiTheme="minorHAnsi" w:cstheme="minorHAnsi"/>
                <w:b/>
                <w:color w:val="FF0000"/>
                <w:sz w:val="22"/>
                <w:szCs w:val="22"/>
              </w:rPr>
            </w:pPr>
          </w:p>
          <w:p w14:paraId="457E07BB" w14:textId="77777777" w:rsidR="0065381C" w:rsidRDefault="0065381C" w:rsidP="00DF5EDC">
            <w:pPr>
              <w:widowControl w:val="0"/>
              <w:rPr>
                <w:rFonts w:asciiTheme="minorHAnsi" w:hAnsiTheme="minorHAnsi" w:cstheme="minorHAnsi"/>
                <w:b/>
                <w:color w:val="FF0000"/>
                <w:sz w:val="22"/>
                <w:szCs w:val="22"/>
              </w:rPr>
            </w:pPr>
          </w:p>
          <w:p w14:paraId="17B720D1" w14:textId="0EFB6708" w:rsidR="00397EF6" w:rsidRDefault="00397EF6" w:rsidP="00DF5EDC">
            <w:pPr>
              <w:widowControl w:val="0"/>
              <w:rPr>
                <w:rFonts w:asciiTheme="minorHAnsi" w:hAnsiTheme="minorHAnsi" w:cstheme="minorHAnsi"/>
                <w:b/>
                <w:color w:val="FF0000"/>
                <w:sz w:val="22"/>
                <w:szCs w:val="22"/>
              </w:rPr>
            </w:pPr>
            <w:r>
              <w:rPr>
                <w:rFonts w:asciiTheme="minorHAnsi" w:hAnsiTheme="minorHAnsi" w:cstheme="minorHAnsi"/>
                <w:b/>
                <w:color w:val="FF0000"/>
                <w:sz w:val="22"/>
                <w:szCs w:val="22"/>
              </w:rPr>
              <w:t>Circle Time</w:t>
            </w:r>
          </w:p>
          <w:p w14:paraId="0C1CD6FF" w14:textId="77777777" w:rsidR="00397EF6" w:rsidRDefault="00397EF6" w:rsidP="00DF5EDC">
            <w:pPr>
              <w:widowControl w:val="0"/>
              <w:rPr>
                <w:rFonts w:asciiTheme="minorHAnsi" w:hAnsiTheme="minorHAnsi" w:cstheme="minorHAnsi"/>
                <w:b/>
                <w:color w:val="FF0000"/>
                <w:sz w:val="22"/>
                <w:szCs w:val="22"/>
              </w:rPr>
            </w:pPr>
            <w:r>
              <w:rPr>
                <w:rFonts w:asciiTheme="minorHAnsi" w:hAnsiTheme="minorHAnsi" w:cstheme="minorHAnsi"/>
                <w:b/>
                <w:color w:val="FF0000"/>
                <w:sz w:val="22"/>
                <w:szCs w:val="22"/>
              </w:rPr>
              <w:t>Story Time</w:t>
            </w:r>
          </w:p>
          <w:p w14:paraId="555DE487" w14:textId="4E6332A1" w:rsidR="00DF0E2C" w:rsidRDefault="00DF0E2C" w:rsidP="00DF0E2C">
            <w:pPr>
              <w:widowControl w:val="0"/>
              <w:rPr>
                <w:rFonts w:asciiTheme="minorHAnsi" w:hAnsiTheme="minorHAnsi" w:cstheme="minorHAnsi"/>
                <w:b/>
                <w:color w:val="FF0000"/>
                <w:sz w:val="22"/>
                <w:szCs w:val="22"/>
              </w:rPr>
            </w:pPr>
            <w:r w:rsidRPr="00DF0E2C">
              <w:rPr>
                <w:rFonts w:asciiTheme="minorHAnsi" w:hAnsiTheme="minorHAnsi" w:cstheme="minorHAnsi"/>
                <w:b/>
                <w:color w:val="FF0000"/>
                <w:sz w:val="22"/>
                <w:szCs w:val="22"/>
              </w:rPr>
              <w:t>Mathematics &amp; Numeracy lesson 1 – The Warrior’s Kitten</w:t>
            </w:r>
          </w:p>
          <w:p w14:paraId="01809B24" w14:textId="77777777" w:rsidR="00397EF6" w:rsidRDefault="00397EF6" w:rsidP="00DF5EDC">
            <w:pPr>
              <w:widowControl w:val="0"/>
              <w:rPr>
                <w:rFonts w:asciiTheme="minorHAnsi" w:hAnsiTheme="minorHAnsi" w:cstheme="minorHAnsi"/>
                <w:b/>
                <w:color w:val="FF0000"/>
                <w:sz w:val="22"/>
                <w:szCs w:val="22"/>
              </w:rPr>
            </w:pPr>
          </w:p>
          <w:p w14:paraId="66E1166B" w14:textId="77777777" w:rsidR="00397EF6" w:rsidRDefault="00397EF6" w:rsidP="00DF5EDC">
            <w:pPr>
              <w:widowControl w:val="0"/>
              <w:rPr>
                <w:rFonts w:asciiTheme="minorHAnsi" w:hAnsiTheme="minorHAnsi" w:cstheme="minorHAnsi"/>
                <w:b/>
                <w:color w:val="FF0000"/>
                <w:sz w:val="22"/>
                <w:szCs w:val="22"/>
              </w:rPr>
            </w:pPr>
          </w:p>
          <w:p w14:paraId="20EEB6CD" w14:textId="20B08728" w:rsidR="00397EF6" w:rsidRDefault="00397EF6" w:rsidP="001015B1">
            <w:pPr>
              <w:widowControl w:val="0"/>
              <w:rPr>
                <w:rFonts w:asciiTheme="minorHAnsi" w:hAnsiTheme="minorHAnsi" w:cstheme="minorHAnsi"/>
                <w:b/>
                <w:bCs/>
                <w:color w:val="FF0000"/>
                <w:sz w:val="22"/>
                <w:szCs w:val="22"/>
              </w:rPr>
            </w:pPr>
            <w:r>
              <w:rPr>
                <w:rFonts w:asciiTheme="minorHAnsi" w:hAnsiTheme="minorHAnsi" w:cstheme="minorHAnsi"/>
                <w:b/>
                <w:bCs/>
                <w:color w:val="FF0000"/>
                <w:sz w:val="22"/>
                <w:szCs w:val="22"/>
              </w:rPr>
              <w:lastRenderedPageBreak/>
              <w:t>Circle Time</w:t>
            </w:r>
          </w:p>
          <w:p w14:paraId="6E214C0D" w14:textId="1C3B4412" w:rsidR="00397EF6" w:rsidRDefault="00397EF6" w:rsidP="00397EF6">
            <w:pPr>
              <w:widowControl w:val="0"/>
              <w:ind w:left="271" w:hanging="271"/>
              <w:rPr>
                <w:rFonts w:asciiTheme="minorHAnsi" w:hAnsiTheme="minorHAnsi" w:cstheme="minorHAnsi"/>
                <w:b/>
                <w:bCs/>
                <w:color w:val="FF0000"/>
                <w:sz w:val="22"/>
                <w:szCs w:val="22"/>
              </w:rPr>
            </w:pPr>
            <w:r>
              <w:rPr>
                <w:rFonts w:asciiTheme="minorHAnsi" w:hAnsiTheme="minorHAnsi" w:cstheme="minorHAnsi"/>
                <w:b/>
                <w:bCs/>
                <w:color w:val="FF0000"/>
                <w:sz w:val="22"/>
                <w:szCs w:val="22"/>
              </w:rPr>
              <w:t>Story Time</w:t>
            </w:r>
          </w:p>
          <w:p w14:paraId="2C1118CE" w14:textId="4A7268E2" w:rsidR="00397EF6" w:rsidRPr="00397EF6" w:rsidRDefault="00397EF6" w:rsidP="00397EF6">
            <w:pPr>
              <w:widowControl w:val="0"/>
              <w:ind w:left="271" w:hanging="271"/>
              <w:rPr>
                <w:rFonts w:asciiTheme="minorHAnsi" w:hAnsiTheme="minorHAnsi" w:cstheme="minorHAnsi"/>
                <w:b/>
                <w:bCs/>
                <w:color w:val="FF0000"/>
                <w:sz w:val="22"/>
                <w:szCs w:val="22"/>
              </w:rPr>
            </w:pPr>
            <w:r>
              <w:rPr>
                <w:rFonts w:asciiTheme="minorHAnsi" w:hAnsiTheme="minorHAnsi" w:cstheme="minorHAnsi"/>
                <w:b/>
                <w:bCs/>
                <w:color w:val="FF0000"/>
                <w:sz w:val="22"/>
                <w:szCs w:val="22"/>
              </w:rPr>
              <w:t xml:space="preserve">Mat </w:t>
            </w:r>
            <w:r w:rsidRPr="00397EF6">
              <w:rPr>
                <w:rFonts w:asciiTheme="minorHAnsi" w:hAnsiTheme="minorHAnsi" w:cstheme="minorHAnsi"/>
                <w:b/>
                <w:bCs/>
                <w:color w:val="FF0000"/>
                <w:sz w:val="22"/>
                <w:szCs w:val="22"/>
              </w:rPr>
              <w:t>for learners to note and colour appropriate and</w:t>
            </w:r>
            <w:r w:rsidR="00020D43">
              <w:rPr>
                <w:rFonts w:asciiTheme="minorHAnsi" w:hAnsiTheme="minorHAnsi" w:cstheme="minorHAnsi"/>
                <w:b/>
                <w:bCs/>
                <w:color w:val="FF0000"/>
                <w:sz w:val="22"/>
                <w:szCs w:val="22"/>
              </w:rPr>
              <w:t xml:space="preserve"> </w:t>
            </w:r>
            <w:r w:rsidRPr="00397EF6">
              <w:rPr>
                <w:rFonts w:asciiTheme="minorHAnsi" w:hAnsiTheme="minorHAnsi" w:cstheme="minorHAnsi"/>
                <w:b/>
                <w:bCs/>
                <w:color w:val="FF0000"/>
                <w:sz w:val="22"/>
                <w:szCs w:val="22"/>
              </w:rPr>
              <w:t>inappropriate areas to touch. TIF, Adran 15, rhif 6.</w:t>
            </w:r>
            <w:r>
              <w:rPr>
                <w:rFonts w:asciiTheme="minorHAnsi" w:hAnsiTheme="minorHAnsi" w:cstheme="minorHAnsi"/>
                <w:b/>
                <w:bCs/>
                <w:color w:val="FF0000"/>
                <w:sz w:val="22"/>
                <w:szCs w:val="22"/>
              </w:rPr>
              <w:t xml:space="preserve"> (Hwb </w:t>
            </w:r>
            <w:r w:rsidR="00A34645">
              <w:rPr>
                <w:rFonts w:asciiTheme="minorHAnsi" w:hAnsiTheme="minorHAnsi" w:cstheme="minorHAnsi"/>
                <w:b/>
                <w:bCs/>
                <w:color w:val="FF0000"/>
                <w:sz w:val="22"/>
                <w:szCs w:val="22"/>
              </w:rPr>
              <w:t>resource</w:t>
            </w:r>
            <w:r>
              <w:rPr>
                <w:rFonts w:asciiTheme="minorHAnsi" w:hAnsiTheme="minorHAnsi" w:cstheme="minorHAnsi"/>
                <w:b/>
                <w:bCs/>
                <w:color w:val="FF0000"/>
                <w:sz w:val="22"/>
                <w:szCs w:val="22"/>
              </w:rPr>
              <w:t xml:space="preserve">) </w:t>
            </w:r>
          </w:p>
          <w:p w14:paraId="10ACA2D4" w14:textId="77777777" w:rsidR="001015B1" w:rsidRDefault="001015B1" w:rsidP="00DF5EDC">
            <w:pPr>
              <w:widowControl w:val="0"/>
              <w:rPr>
                <w:rFonts w:asciiTheme="minorHAnsi" w:hAnsiTheme="minorHAnsi" w:cstheme="minorHAnsi"/>
                <w:b/>
                <w:color w:val="FF0000"/>
                <w:sz w:val="22"/>
                <w:szCs w:val="22"/>
              </w:rPr>
            </w:pPr>
          </w:p>
          <w:p w14:paraId="7C3F88D3" w14:textId="77777777" w:rsidR="001015B1" w:rsidRDefault="001015B1" w:rsidP="00DF5EDC">
            <w:pPr>
              <w:widowControl w:val="0"/>
              <w:rPr>
                <w:rFonts w:asciiTheme="minorHAnsi" w:hAnsiTheme="minorHAnsi" w:cstheme="minorHAnsi"/>
                <w:b/>
                <w:color w:val="FF0000"/>
                <w:sz w:val="22"/>
                <w:szCs w:val="22"/>
              </w:rPr>
            </w:pPr>
          </w:p>
          <w:p w14:paraId="24977AC6" w14:textId="49EF4BE6" w:rsidR="00397EF6" w:rsidRDefault="00397EF6" w:rsidP="00DF5EDC">
            <w:pPr>
              <w:widowControl w:val="0"/>
              <w:rPr>
                <w:rFonts w:asciiTheme="minorHAnsi" w:hAnsiTheme="minorHAnsi" w:cstheme="minorHAnsi"/>
                <w:b/>
                <w:color w:val="FF0000"/>
                <w:sz w:val="22"/>
                <w:szCs w:val="22"/>
              </w:rPr>
            </w:pPr>
            <w:r>
              <w:rPr>
                <w:rFonts w:asciiTheme="minorHAnsi" w:hAnsiTheme="minorHAnsi" w:cstheme="minorHAnsi"/>
                <w:b/>
                <w:color w:val="FF0000"/>
                <w:sz w:val="22"/>
                <w:szCs w:val="22"/>
              </w:rPr>
              <w:t>Circle Time</w:t>
            </w:r>
          </w:p>
          <w:p w14:paraId="5E4DAFE3" w14:textId="77777777" w:rsidR="00397EF6" w:rsidRDefault="00397EF6" w:rsidP="00DF5EDC">
            <w:pPr>
              <w:widowControl w:val="0"/>
              <w:rPr>
                <w:rFonts w:asciiTheme="minorHAnsi" w:hAnsiTheme="minorHAnsi" w:cstheme="minorHAnsi"/>
                <w:b/>
                <w:color w:val="FF0000"/>
                <w:sz w:val="22"/>
                <w:szCs w:val="22"/>
              </w:rPr>
            </w:pPr>
            <w:r>
              <w:rPr>
                <w:rFonts w:asciiTheme="minorHAnsi" w:hAnsiTheme="minorHAnsi" w:cstheme="minorHAnsi"/>
                <w:b/>
                <w:color w:val="FF0000"/>
                <w:sz w:val="22"/>
                <w:szCs w:val="22"/>
              </w:rPr>
              <w:t xml:space="preserve">TIF Hwb resource </w:t>
            </w:r>
          </w:p>
          <w:p w14:paraId="6B453526" w14:textId="0FFD278C" w:rsidR="00397EF6" w:rsidRPr="00397EF6" w:rsidRDefault="00397EF6" w:rsidP="00DF5EDC">
            <w:pPr>
              <w:widowControl w:val="0"/>
              <w:rPr>
                <w:rFonts w:asciiTheme="minorHAnsi" w:hAnsiTheme="minorHAnsi" w:cstheme="minorHAnsi"/>
                <w:b/>
                <w:color w:val="FF0000"/>
                <w:sz w:val="22"/>
                <w:szCs w:val="22"/>
              </w:rPr>
            </w:pPr>
            <w:r>
              <w:rPr>
                <w:rFonts w:asciiTheme="minorHAnsi" w:hAnsiTheme="minorHAnsi" w:cstheme="minorHAnsi"/>
                <w:b/>
                <w:color w:val="FF0000"/>
                <w:sz w:val="22"/>
                <w:szCs w:val="22"/>
              </w:rPr>
              <w:t>Worry boxes</w:t>
            </w:r>
          </w:p>
        </w:tc>
        <w:tc>
          <w:tcPr>
            <w:tcW w:w="2977" w:type="dxa"/>
          </w:tcPr>
          <w:p w14:paraId="087F3291" w14:textId="77777777" w:rsidR="0008057A" w:rsidRDefault="00C77F22" w:rsidP="00C77F22">
            <w:pPr>
              <w:contextualSpacing/>
              <w:rPr>
                <w:rFonts w:asciiTheme="minorHAnsi" w:hAnsiTheme="minorHAnsi" w:cstheme="minorHAnsi"/>
                <w:bCs/>
                <w:sz w:val="22"/>
                <w:szCs w:val="22"/>
              </w:rPr>
            </w:pPr>
            <w:r w:rsidRPr="00C77F22">
              <w:rPr>
                <w:rFonts w:asciiTheme="minorHAnsi" w:hAnsiTheme="minorHAnsi" w:cstheme="minorHAnsi"/>
                <w:b/>
                <w:sz w:val="22"/>
                <w:szCs w:val="22"/>
              </w:rPr>
              <w:lastRenderedPageBreak/>
              <w:t>Create</w:t>
            </w:r>
            <w:r w:rsidRPr="00C77F22">
              <w:rPr>
                <w:rFonts w:asciiTheme="minorHAnsi" w:hAnsiTheme="minorHAnsi" w:cstheme="minorHAnsi"/>
                <w:bCs/>
                <w:sz w:val="22"/>
                <w:szCs w:val="22"/>
              </w:rPr>
              <w:t xml:space="preserve"> a poster to remind children that they have the right to say Yes or No.</w:t>
            </w:r>
          </w:p>
          <w:p w14:paraId="723B5E29" w14:textId="77777777" w:rsidR="00DF0E2C" w:rsidRDefault="00DF0E2C" w:rsidP="00C77F22">
            <w:pPr>
              <w:contextualSpacing/>
              <w:rPr>
                <w:rFonts w:asciiTheme="minorHAnsi" w:hAnsiTheme="minorHAnsi" w:cstheme="minorHAnsi"/>
                <w:bCs/>
                <w:sz w:val="22"/>
                <w:szCs w:val="22"/>
              </w:rPr>
            </w:pPr>
          </w:p>
          <w:p w14:paraId="6CBA101A" w14:textId="77777777" w:rsidR="00DF0E2C" w:rsidRDefault="00DF0E2C" w:rsidP="00C77F22">
            <w:pPr>
              <w:contextualSpacing/>
              <w:rPr>
                <w:rFonts w:asciiTheme="minorHAnsi" w:hAnsiTheme="minorHAnsi" w:cstheme="minorHAnsi"/>
                <w:bCs/>
                <w:sz w:val="22"/>
                <w:szCs w:val="22"/>
              </w:rPr>
            </w:pPr>
          </w:p>
          <w:p w14:paraId="1EC00C88" w14:textId="77777777" w:rsidR="00DF0E2C" w:rsidRDefault="00DF0E2C" w:rsidP="00C77F22">
            <w:pPr>
              <w:contextualSpacing/>
              <w:rPr>
                <w:rFonts w:asciiTheme="minorHAnsi" w:hAnsiTheme="minorHAnsi" w:cstheme="minorHAnsi"/>
                <w:bCs/>
                <w:sz w:val="22"/>
                <w:szCs w:val="22"/>
              </w:rPr>
            </w:pPr>
          </w:p>
          <w:p w14:paraId="45D545F7" w14:textId="77777777" w:rsidR="00DF0E2C" w:rsidRDefault="00DF0E2C" w:rsidP="00C77F22">
            <w:pPr>
              <w:contextualSpacing/>
              <w:rPr>
                <w:rFonts w:asciiTheme="minorHAnsi" w:hAnsiTheme="minorHAnsi" w:cstheme="minorHAnsi"/>
                <w:bCs/>
                <w:sz w:val="22"/>
                <w:szCs w:val="22"/>
              </w:rPr>
            </w:pPr>
          </w:p>
          <w:p w14:paraId="26470AA7" w14:textId="77777777" w:rsidR="00DF0E2C" w:rsidRDefault="00DF0E2C" w:rsidP="00C77F22">
            <w:pPr>
              <w:contextualSpacing/>
              <w:rPr>
                <w:rFonts w:asciiTheme="minorHAnsi" w:hAnsiTheme="minorHAnsi" w:cstheme="minorHAnsi"/>
                <w:bCs/>
                <w:sz w:val="22"/>
                <w:szCs w:val="22"/>
              </w:rPr>
            </w:pPr>
          </w:p>
          <w:p w14:paraId="0AFE416A" w14:textId="77777777" w:rsidR="00DF0E2C" w:rsidRDefault="00DF0E2C" w:rsidP="00C77F22">
            <w:pPr>
              <w:contextualSpacing/>
              <w:rPr>
                <w:rFonts w:asciiTheme="minorHAnsi" w:hAnsiTheme="minorHAnsi" w:cstheme="minorHAnsi"/>
                <w:bCs/>
                <w:sz w:val="22"/>
                <w:szCs w:val="22"/>
              </w:rPr>
            </w:pPr>
          </w:p>
          <w:p w14:paraId="081A68CF" w14:textId="7D293734" w:rsidR="00367B06" w:rsidRPr="00367B06" w:rsidRDefault="00367B06" w:rsidP="00367B06">
            <w:pPr>
              <w:contextualSpacing/>
              <w:rPr>
                <w:rFonts w:asciiTheme="minorHAnsi" w:hAnsiTheme="minorHAnsi" w:cstheme="minorHAnsi"/>
                <w:bCs/>
                <w:sz w:val="22"/>
                <w:szCs w:val="22"/>
              </w:rPr>
            </w:pPr>
            <w:r>
              <w:rPr>
                <w:rFonts w:asciiTheme="minorHAnsi" w:hAnsiTheme="minorHAnsi" w:cstheme="minorHAnsi"/>
                <w:b/>
                <w:sz w:val="22"/>
                <w:szCs w:val="22"/>
              </w:rPr>
              <w:t>Discuss</w:t>
            </w:r>
            <w:r w:rsidRPr="00367B06">
              <w:rPr>
                <w:rFonts w:asciiTheme="minorHAnsi" w:hAnsiTheme="minorHAnsi" w:cstheme="minorHAnsi"/>
                <w:bCs/>
                <w:sz w:val="22"/>
                <w:szCs w:val="22"/>
              </w:rPr>
              <w:t xml:space="preserve"> examples of Consent.</w:t>
            </w:r>
          </w:p>
          <w:p w14:paraId="03EAB64C" w14:textId="77777777" w:rsidR="00DF0E2C" w:rsidRDefault="00367B06" w:rsidP="00367B06">
            <w:pPr>
              <w:contextualSpacing/>
              <w:rPr>
                <w:rFonts w:asciiTheme="minorHAnsi" w:hAnsiTheme="minorHAnsi" w:cstheme="minorHAnsi"/>
                <w:bCs/>
                <w:sz w:val="22"/>
                <w:szCs w:val="22"/>
              </w:rPr>
            </w:pPr>
            <w:r w:rsidRPr="00367B06">
              <w:rPr>
                <w:rFonts w:asciiTheme="minorHAnsi" w:hAnsiTheme="minorHAnsi" w:cstheme="minorHAnsi"/>
                <w:b/>
                <w:sz w:val="22"/>
                <w:szCs w:val="22"/>
              </w:rPr>
              <w:t>Complete</w:t>
            </w:r>
            <w:r w:rsidRPr="00367B06">
              <w:rPr>
                <w:rFonts w:asciiTheme="minorHAnsi" w:hAnsiTheme="minorHAnsi" w:cstheme="minorHAnsi"/>
                <w:bCs/>
                <w:sz w:val="22"/>
                <w:szCs w:val="22"/>
              </w:rPr>
              <w:t xml:space="preserve"> Venn diagram. What did the kitten consent to?</w:t>
            </w:r>
          </w:p>
          <w:p w14:paraId="2B4345C7" w14:textId="77777777" w:rsidR="001015B1" w:rsidRDefault="001015B1" w:rsidP="00367B06">
            <w:pPr>
              <w:contextualSpacing/>
              <w:rPr>
                <w:rFonts w:asciiTheme="minorHAnsi" w:hAnsiTheme="minorHAnsi" w:cstheme="minorHAnsi"/>
                <w:bCs/>
                <w:sz w:val="22"/>
                <w:szCs w:val="22"/>
              </w:rPr>
            </w:pPr>
          </w:p>
          <w:p w14:paraId="59B8986A" w14:textId="04C646DB" w:rsidR="001015B1" w:rsidRDefault="001015B1" w:rsidP="00367B06">
            <w:pPr>
              <w:contextualSpacing/>
              <w:rPr>
                <w:rFonts w:asciiTheme="minorHAnsi" w:hAnsiTheme="minorHAnsi" w:cstheme="minorHAnsi"/>
                <w:bCs/>
                <w:sz w:val="22"/>
                <w:szCs w:val="22"/>
              </w:rPr>
            </w:pPr>
            <w:r w:rsidRPr="001015B1">
              <w:rPr>
                <w:rFonts w:asciiTheme="minorHAnsi" w:hAnsiTheme="minorHAnsi" w:cstheme="minorHAnsi"/>
                <w:b/>
                <w:sz w:val="22"/>
                <w:szCs w:val="22"/>
              </w:rPr>
              <w:lastRenderedPageBreak/>
              <w:t>Discuss</w:t>
            </w:r>
            <w:r>
              <w:rPr>
                <w:rFonts w:asciiTheme="minorHAnsi" w:hAnsiTheme="minorHAnsi" w:cstheme="minorHAnsi"/>
                <w:bCs/>
                <w:sz w:val="22"/>
                <w:szCs w:val="22"/>
              </w:rPr>
              <w:t xml:space="preserve"> ideas from the lesson</w:t>
            </w:r>
            <w:r w:rsidR="00D673D0">
              <w:rPr>
                <w:rFonts w:asciiTheme="minorHAnsi" w:hAnsiTheme="minorHAnsi" w:cstheme="minorHAnsi"/>
                <w:bCs/>
                <w:sz w:val="22"/>
                <w:szCs w:val="22"/>
              </w:rPr>
              <w:t>.</w:t>
            </w:r>
          </w:p>
          <w:p w14:paraId="5B51C3BA" w14:textId="77777777" w:rsidR="00E06099" w:rsidRDefault="00E06099" w:rsidP="00367B06">
            <w:pPr>
              <w:contextualSpacing/>
              <w:rPr>
                <w:rFonts w:asciiTheme="minorHAnsi" w:hAnsiTheme="minorHAnsi" w:cstheme="minorHAnsi"/>
                <w:bCs/>
                <w:sz w:val="22"/>
                <w:szCs w:val="22"/>
              </w:rPr>
            </w:pPr>
          </w:p>
          <w:p w14:paraId="122D9652" w14:textId="77777777" w:rsidR="00E06099" w:rsidRDefault="00E06099" w:rsidP="00367B06">
            <w:pPr>
              <w:contextualSpacing/>
              <w:rPr>
                <w:rFonts w:asciiTheme="minorHAnsi" w:hAnsiTheme="minorHAnsi" w:cstheme="minorHAnsi"/>
                <w:bCs/>
                <w:sz w:val="22"/>
                <w:szCs w:val="22"/>
              </w:rPr>
            </w:pPr>
          </w:p>
          <w:p w14:paraId="7EDD4168" w14:textId="77777777" w:rsidR="00E06099" w:rsidRDefault="00E06099" w:rsidP="00367B06">
            <w:pPr>
              <w:contextualSpacing/>
              <w:rPr>
                <w:rFonts w:asciiTheme="minorHAnsi" w:hAnsiTheme="minorHAnsi" w:cstheme="minorHAnsi"/>
                <w:bCs/>
                <w:sz w:val="22"/>
                <w:szCs w:val="22"/>
              </w:rPr>
            </w:pPr>
          </w:p>
          <w:p w14:paraId="2833AA9A" w14:textId="77777777" w:rsidR="00E06099" w:rsidRDefault="00E06099" w:rsidP="00367B06">
            <w:pPr>
              <w:contextualSpacing/>
              <w:rPr>
                <w:rFonts w:asciiTheme="minorHAnsi" w:hAnsiTheme="minorHAnsi" w:cstheme="minorHAnsi"/>
                <w:bCs/>
                <w:sz w:val="22"/>
                <w:szCs w:val="22"/>
              </w:rPr>
            </w:pPr>
          </w:p>
          <w:p w14:paraId="575EA4DB" w14:textId="77777777" w:rsidR="00E06099" w:rsidRDefault="00E06099" w:rsidP="00367B06">
            <w:pPr>
              <w:contextualSpacing/>
              <w:rPr>
                <w:rFonts w:asciiTheme="minorHAnsi" w:hAnsiTheme="minorHAnsi" w:cstheme="minorHAnsi"/>
                <w:bCs/>
                <w:sz w:val="22"/>
                <w:szCs w:val="22"/>
              </w:rPr>
            </w:pPr>
          </w:p>
          <w:p w14:paraId="1635E0B4" w14:textId="77777777" w:rsidR="00E06099" w:rsidRDefault="00E06099" w:rsidP="00367B06">
            <w:pPr>
              <w:contextualSpacing/>
              <w:rPr>
                <w:rFonts w:asciiTheme="minorHAnsi" w:hAnsiTheme="minorHAnsi" w:cstheme="minorHAnsi"/>
                <w:bCs/>
                <w:sz w:val="22"/>
                <w:szCs w:val="22"/>
              </w:rPr>
            </w:pPr>
          </w:p>
          <w:p w14:paraId="356FF3EE" w14:textId="77777777" w:rsidR="00E06099" w:rsidRDefault="00E06099" w:rsidP="00367B06">
            <w:pPr>
              <w:contextualSpacing/>
              <w:rPr>
                <w:rFonts w:asciiTheme="minorHAnsi" w:hAnsiTheme="minorHAnsi" w:cstheme="minorHAnsi"/>
                <w:bCs/>
                <w:sz w:val="22"/>
                <w:szCs w:val="22"/>
              </w:rPr>
            </w:pPr>
          </w:p>
          <w:p w14:paraId="5914E033" w14:textId="0F311067" w:rsidR="00E06099" w:rsidRPr="00C77F22" w:rsidRDefault="00E06099" w:rsidP="00367B06">
            <w:pPr>
              <w:contextualSpacing/>
              <w:rPr>
                <w:rFonts w:asciiTheme="minorHAnsi" w:hAnsiTheme="minorHAnsi" w:cstheme="minorHAnsi"/>
                <w:bCs/>
                <w:sz w:val="22"/>
                <w:szCs w:val="22"/>
              </w:rPr>
            </w:pPr>
          </w:p>
        </w:tc>
        <w:tc>
          <w:tcPr>
            <w:tcW w:w="3062" w:type="dxa"/>
          </w:tcPr>
          <w:p w14:paraId="01EAE80E" w14:textId="77777777" w:rsidR="00331AA9" w:rsidRDefault="00331AA9" w:rsidP="00331AA9">
            <w:pPr>
              <w:rPr>
                <w:rFonts w:asciiTheme="minorHAnsi" w:hAnsiTheme="minorHAnsi" w:cstheme="minorHAnsi"/>
                <w:sz w:val="22"/>
                <w:szCs w:val="22"/>
              </w:rPr>
            </w:pPr>
            <w:r>
              <w:rPr>
                <w:rFonts w:asciiTheme="minorHAnsi" w:hAnsiTheme="minorHAnsi" w:cstheme="minorHAnsi"/>
                <w:sz w:val="22"/>
                <w:szCs w:val="22"/>
              </w:rPr>
              <w:lastRenderedPageBreak/>
              <w:t xml:space="preserve">Compare completed posters against the agreed success criteria. </w:t>
            </w:r>
          </w:p>
          <w:p w14:paraId="19069EF8" w14:textId="77777777" w:rsidR="001B183B" w:rsidRDefault="001B183B" w:rsidP="00331AA9">
            <w:pPr>
              <w:rPr>
                <w:rFonts w:asciiTheme="minorHAnsi" w:hAnsiTheme="minorHAnsi" w:cstheme="minorHAnsi"/>
                <w:sz w:val="22"/>
                <w:szCs w:val="22"/>
              </w:rPr>
            </w:pPr>
          </w:p>
          <w:p w14:paraId="4EA0E14E" w14:textId="77777777" w:rsidR="001B183B" w:rsidRDefault="001B183B" w:rsidP="00331AA9">
            <w:pPr>
              <w:rPr>
                <w:rFonts w:asciiTheme="minorHAnsi" w:hAnsiTheme="minorHAnsi" w:cstheme="minorHAnsi"/>
                <w:sz w:val="22"/>
                <w:szCs w:val="22"/>
              </w:rPr>
            </w:pPr>
          </w:p>
          <w:p w14:paraId="78EFFAA1" w14:textId="77777777" w:rsidR="001B183B" w:rsidRDefault="001B183B" w:rsidP="00331AA9">
            <w:pPr>
              <w:rPr>
                <w:rFonts w:asciiTheme="minorHAnsi" w:hAnsiTheme="minorHAnsi" w:cstheme="minorHAnsi"/>
                <w:sz w:val="22"/>
                <w:szCs w:val="22"/>
              </w:rPr>
            </w:pPr>
          </w:p>
          <w:p w14:paraId="1E75B817" w14:textId="77777777" w:rsidR="001B183B" w:rsidRDefault="001B183B" w:rsidP="00331AA9">
            <w:pPr>
              <w:rPr>
                <w:rFonts w:asciiTheme="minorHAnsi" w:hAnsiTheme="minorHAnsi" w:cstheme="minorHAnsi"/>
                <w:sz w:val="22"/>
                <w:szCs w:val="22"/>
              </w:rPr>
            </w:pPr>
          </w:p>
          <w:p w14:paraId="72DBAE62" w14:textId="77777777" w:rsidR="001B183B" w:rsidRDefault="001B183B" w:rsidP="00331AA9">
            <w:pPr>
              <w:rPr>
                <w:rFonts w:asciiTheme="minorHAnsi" w:hAnsiTheme="minorHAnsi" w:cstheme="minorHAnsi"/>
                <w:sz w:val="22"/>
                <w:szCs w:val="22"/>
              </w:rPr>
            </w:pPr>
          </w:p>
          <w:p w14:paraId="3C4BEDDE" w14:textId="77777777" w:rsidR="001B183B" w:rsidRDefault="001B183B" w:rsidP="00331AA9">
            <w:pPr>
              <w:rPr>
                <w:rFonts w:asciiTheme="minorHAnsi" w:hAnsiTheme="minorHAnsi" w:cstheme="minorHAnsi"/>
                <w:sz w:val="22"/>
                <w:szCs w:val="22"/>
              </w:rPr>
            </w:pPr>
          </w:p>
          <w:p w14:paraId="0AF912F3" w14:textId="6E8CFF99" w:rsidR="001B183B" w:rsidRDefault="001B183B" w:rsidP="00331AA9">
            <w:pPr>
              <w:rPr>
                <w:rFonts w:asciiTheme="minorHAnsi" w:hAnsiTheme="minorHAnsi" w:cstheme="minorHAnsi"/>
                <w:sz w:val="22"/>
                <w:szCs w:val="22"/>
              </w:rPr>
            </w:pPr>
            <w:r>
              <w:rPr>
                <w:rFonts w:asciiTheme="minorHAnsi" w:hAnsiTheme="minorHAnsi" w:cstheme="minorHAnsi"/>
                <w:sz w:val="22"/>
                <w:szCs w:val="22"/>
              </w:rPr>
              <w:t xml:space="preserve">Review pupils’ Venn </w:t>
            </w:r>
            <w:r w:rsidR="00A34645">
              <w:rPr>
                <w:rFonts w:asciiTheme="minorHAnsi" w:hAnsiTheme="minorHAnsi" w:cstheme="minorHAnsi"/>
                <w:sz w:val="22"/>
                <w:szCs w:val="22"/>
              </w:rPr>
              <w:t>diagrams</w:t>
            </w:r>
            <w:r>
              <w:rPr>
                <w:rFonts w:asciiTheme="minorHAnsi" w:hAnsiTheme="minorHAnsi" w:cstheme="minorHAnsi"/>
                <w:sz w:val="22"/>
                <w:szCs w:val="22"/>
              </w:rPr>
              <w:t xml:space="preserve"> and their ideas around consent. </w:t>
            </w:r>
          </w:p>
          <w:p w14:paraId="7D69AE17" w14:textId="77777777" w:rsidR="001B183B" w:rsidRDefault="001B183B" w:rsidP="00331AA9">
            <w:pPr>
              <w:rPr>
                <w:rFonts w:asciiTheme="minorHAnsi" w:hAnsiTheme="minorHAnsi" w:cstheme="minorHAnsi"/>
                <w:sz w:val="22"/>
                <w:szCs w:val="22"/>
              </w:rPr>
            </w:pPr>
          </w:p>
          <w:p w14:paraId="32827029" w14:textId="77777777" w:rsidR="001B183B" w:rsidRDefault="001B183B" w:rsidP="00331AA9">
            <w:pPr>
              <w:rPr>
                <w:rFonts w:asciiTheme="minorHAnsi" w:hAnsiTheme="minorHAnsi" w:cstheme="minorHAnsi"/>
                <w:sz w:val="22"/>
                <w:szCs w:val="22"/>
              </w:rPr>
            </w:pPr>
          </w:p>
          <w:p w14:paraId="45ACAD30" w14:textId="77777777" w:rsidR="001B183B" w:rsidRDefault="001B183B" w:rsidP="00331AA9">
            <w:pPr>
              <w:rPr>
                <w:rFonts w:asciiTheme="minorHAnsi" w:hAnsiTheme="minorHAnsi" w:cstheme="minorHAnsi"/>
                <w:sz w:val="22"/>
                <w:szCs w:val="22"/>
              </w:rPr>
            </w:pPr>
          </w:p>
          <w:p w14:paraId="2DEF6DBC" w14:textId="412FEAE8" w:rsidR="001B183B" w:rsidRDefault="00D673D0" w:rsidP="00331AA9">
            <w:pPr>
              <w:rPr>
                <w:rFonts w:asciiTheme="minorHAnsi" w:hAnsiTheme="minorHAnsi" w:cstheme="minorHAnsi"/>
                <w:sz w:val="22"/>
                <w:szCs w:val="22"/>
              </w:rPr>
            </w:pPr>
            <w:r>
              <w:rPr>
                <w:rFonts w:asciiTheme="minorHAnsi" w:hAnsiTheme="minorHAnsi" w:cstheme="minorHAnsi"/>
                <w:bCs/>
                <w:sz w:val="22"/>
                <w:szCs w:val="22"/>
              </w:rPr>
              <w:lastRenderedPageBreak/>
              <w:t>Address any misconceptions as a class.</w:t>
            </w:r>
          </w:p>
          <w:p w14:paraId="10E9E5DD" w14:textId="77777777" w:rsidR="0008057A" w:rsidRPr="003B79D7" w:rsidRDefault="0008057A" w:rsidP="00DB1F90">
            <w:pPr>
              <w:rPr>
                <w:rFonts w:asciiTheme="minorHAnsi" w:hAnsiTheme="minorHAnsi" w:cstheme="minorHAnsi"/>
                <w:sz w:val="22"/>
                <w:szCs w:val="22"/>
              </w:rPr>
            </w:pPr>
          </w:p>
        </w:tc>
      </w:tr>
    </w:tbl>
    <w:p w14:paraId="2913C3E5" w14:textId="77777777" w:rsidR="002C0EF6" w:rsidRDefault="002C0EF6">
      <w:r>
        <w:lastRenderedPageBreak/>
        <w:br w:type="page"/>
      </w:r>
    </w:p>
    <w:tbl>
      <w:tblPr>
        <w:tblStyle w:val="TableGrid"/>
        <w:tblW w:w="0" w:type="auto"/>
        <w:tblLook w:val="04A0" w:firstRow="1" w:lastRow="0" w:firstColumn="1" w:lastColumn="0" w:noHBand="0" w:noVBand="1"/>
      </w:tblPr>
      <w:tblGrid>
        <w:gridCol w:w="3256"/>
        <w:gridCol w:w="6095"/>
        <w:gridCol w:w="2977"/>
        <w:gridCol w:w="3062"/>
      </w:tblGrid>
      <w:tr w:rsidR="0008057A" w:rsidRPr="003B79D7" w14:paraId="262F8B14" w14:textId="77777777" w:rsidTr="003B79D7">
        <w:tc>
          <w:tcPr>
            <w:tcW w:w="3256" w:type="dxa"/>
          </w:tcPr>
          <w:p w14:paraId="3C97EA4A" w14:textId="27C9A50F"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lastRenderedPageBreak/>
              <w:t xml:space="preserve">Year </w:t>
            </w:r>
            <w:r w:rsidR="00397EF6">
              <w:rPr>
                <w:rFonts w:asciiTheme="minorHAnsi" w:hAnsiTheme="minorHAnsi"/>
                <w:color w:val="4472C4" w:themeColor="accent1"/>
                <w:sz w:val="24"/>
                <w:szCs w:val="24"/>
              </w:rPr>
              <w:t>Reception – Year 2</w:t>
            </w:r>
          </w:p>
          <w:p w14:paraId="2B03EE9A" w14:textId="7DF8FF36"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397EF6">
              <w:rPr>
                <w:rFonts w:asciiTheme="minorHAnsi" w:hAnsiTheme="minorHAnsi"/>
                <w:color w:val="4472C4" w:themeColor="accent1"/>
                <w:sz w:val="24"/>
                <w:szCs w:val="24"/>
              </w:rPr>
              <w:t>– Science &amp; Technology</w:t>
            </w:r>
          </w:p>
          <w:p w14:paraId="53836A13" w14:textId="77777777" w:rsidR="0008057A" w:rsidRDefault="0008057A" w:rsidP="00B802B2">
            <w:pPr>
              <w:pStyle w:val="Default"/>
              <w:rPr>
                <w:rFonts w:asciiTheme="minorHAnsi" w:hAnsiTheme="minorHAnsi"/>
              </w:rPr>
            </w:pPr>
            <w:r w:rsidRPr="00B802B2">
              <w:rPr>
                <w:rFonts w:asciiTheme="minorHAnsi" w:hAnsiTheme="minorHAnsi"/>
              </w:rPr>
              <w:t xml:space="preserve">Awareness of how to keep safe when using digital media, including sharing with a trusted adult when they feel uncomfortable or scared. </w:t>
            </w:r>
          </w:p>
          <w:p w14:paraId="5D937F12" w14:textId="23962E85" w:rsidR="00F10A4A" w:rsidRPr="00D50387" w:rsidRDefault="00F10A4A" w:rsidP="00B802B2">
            <w:pPr>
              <w:pStyle w:val="Default"/>
              <w:rPr>
                <w:rFonts w:asciiTheme="minorHAnsi" w:hAnsiTheme="minorHAnsi"/>
              </w:rPr>
            </w:pPr>
          </w:p>
        </w:tc>
        <w:tc>
          <w:tcPr>
            <w:tcW w:w="6095" w:type="dxa"/>
          </w:tcPr>
          <w:p w14:paraId="744ABABB" w14:textId="77777777" w:rsidR="00397EF6" w:rsidRPr="00397EF6" w:rsidRDefault="00397EF6" w:rsidP="00397EF6">
            <w:pPr>
              <w:contextualSpacing/>
              <w:rPr>
                <w:rFonts w:asciiTheme="minorHAnsi" w:hAnsiTheme="minorHAnsi" w:cstheme="minorHAnsi"/>
                <w:b/>
                <w:bCs/>
                <w:color w:val="FF0000"/>
                <w:sz w:val="22"/>
                <w:szCs w:val="22"/>
              </w:rPr>
            </w:pPr>
            <w:r w:rsidRPr="00397EF6">
              <w:rPr>
                <w:rFonts w:asciiTheme="minorHAnsi" w:hAnsiTheme="minorHAnsi" w:cstheme="minorHAnsi"/>
                <w:b/>
                <w:bCs/>
                <w:color w:val="FF0000"/>
                <w:sz w:val="22"/>
                <w:szCs w:val="22"/>
              </w:rPr>
              <w:t xml:space="preserve">Safter Internet Activities </w:t>
            </w:r>
          </w:p>
          <w:p w14:paraId="71EA7B83" w14:textId="77777777" w:rsidR="00397EF6" w:rsidRPr="00397EF6" w:rsidRDefault="00397EF6" w:rsidP="00397EF6">
            <w:pPr>
              <w:contextualSpacing/>
              <w:rPr>
                <w:rFonts w:asciiTheme="minorHAnsi" w:hAnsiTheme="minorHAnsi" w:cstheme="minorHAnsi"/>
                <w:b/>
                <w:bCs/>
                <w:color w:val="FF0000"/>
                <w:sz w:val="22"/>
                <w:szCs w:val="22"/>
              </w:rPr>
            </w:pPr>
            <w:r w:rsidRPr="00397EF6">
              <w:rPr>
                <w:rFonts w:asciiTheme="minorHAnsi" w:hAnsiTheme="minorHAnsi" w:cstheme="minorHAnsi"/>
                <w:b/>
                <w:bCs/>
                <w:color w:val="FF0000"/>
                <w:sz w:val="22"/>
                <w:szCs w:val="22"/>
              </w:rPr>
              <w:t>Common Sense Media (Hwb)</w:t>
            </w:r>
          </w:p>
          <w:p w14:paraId="4B9139DD" w14:textId="77777777" w:rsidR="00397EF6" w:rsidRPr="00397EF6" w:rsidRDefault="00397EF6" w:rsidP="00397EF6">
            <w:pPr>
              <w:contextualSpacing/>
              <w:rPr>
                <w:rFonts w:asciiTheme="minorHAnsi" w:hAnsiTheme="minorHAnsi" w:cstheme="minorHAnsi"/>
                <w:b/>
                <w:bCs/>
                <w:color w:val="FF0000"/>
                <w:sz w:val="22"/>
                <w:szCs w:val="22"/>
              </w:rPr>
            </w:pPr>
            <w:r w:rsidRPr="00397EF6">
              <w:rPr>
                <w:rFonts w:asciiTheme="minorHAnsi" w:hAnsiTheme="minorHAnsi" w:cstheme="minorHAnsi"/>
                <w:b/>
                <w:bCs/>
                <w:color w:val="FF0000"/>
                <w:sz w:val="22"/>
                <w:szCs w:val="22"/>
              </w:rPr>
              <w:t>Circle Time</w:t>
            </w:r>
          </w:p>
          <w:p w14:paraId="43FA6A4F" w14:textId="77777777" w:rsidR="006B5F47" w:rsidRDefault="00397EF6" w:rsidP="009D499B">
            <w:pPr>
              <w:widowControl w:val="0"/>
              <w:rPr>
                <w:rFonts w:asciiTheme="minorHAnsi" w:hAnsiTheme="minorHAnsi" w:cstheme="minorHAnsi"/>
                <w:b/>
                <w:color w:val="FF0000"/>
                <w:sz w:val="22"/>
                <w:szCs w:val="22"/>
              </w:rPr>
            </w:pPr>
            <w:r w:rsidRPr="00397EF6">
              <w:rPr>
                <w:rFonts w:asciiTheme="minorHAnsi" w:hAnsiTheme="minorHAnsi" w:cstheme="minorHAnsi"/>
                <w:b/>
                <w:color w:val="FF0000"/>
                <w:sz w:val="22"/>
                <w:szCs w:val="22"/>
              </w:rPr>
              <w:t>Worry boxes</w:t>
            </w:r>
          </w:p>
          <w:p w14:paraId="78CD415F" w14:textId="77777777" w:rsidR="00020D43" w:rsidRPr="00020D43" w:rsidRDefault="00020D43" w:rsidP="00020D43">
            <w:pPr>
              <w:autoSpaceDE w:val="0"/>
              <w:autoSpaceDN w:val="0"/>
              <w:adjustRightInd w:val="0"/>
              <w:rPr>
                <w:rStyle w:val="Hyperlink"/>
                <w:rFonts w:asciiTheme="minorHAnsi" w:hAnsiTheme="minorHAnsi" w:cstheme="minorHAnsi"/>
                <w:color w:val="FF0000"/>
                <w:sz w:val="22"/>
                <w:szCs w:val="22"/>
              </w:rPr>
            </w:pPr>
            <w:r w:rsidRPr="00020D43">
              <w:rPr>
                <w:rFonts w:asciiTheme="minorHAnsi" w:hAnsiTheme="minorHAnsi" w:cstheme="minorHAnsi"/>
                <w:b/>
                <w:color w:val="FF0000"/>
                <w:sz w:val="22"/>
                <w:szCs w:val="22"/>
              </w:rPr>
              <w:t>Hwb</w:t>
            </w:r>
            <w:r w:rsidRPr="00020D43">
              <w:rPr>
                <w:rFonts w:asciiTheme="minorHAnsi" w:hAnsiTheme="minorHAnsi" w:cstheme="minorHAnsi"/>
                <w:color w:val="FF0000"/>
                <w:sz w:val="22"/>
                <w:szCs w:val="22"/>
              </w:rPr>
              <w:t xml:space="preserve">, teaching resources to support teachers, learners, </w:t>
            </w:r>
            <w:proofErr w:type="gramStart"/>
            <w:r w:rsidRPr="00020D43">
              <w:rPr>
                <w:rFonts w:asciiTheme="minorHAnsi" w:hAnsiTheme="minorHAnsi" w:cstheme="minorHAnsi"/>
                <w:color w:val="FF0000"/>
                <w:sz w:val="22"/>
                <w:szCs w:val="22"/>
              </w:rPr>
              <w:t>parents</w:t>
            </w:r>
            <w:proofErr w:type="gramEnd"/>
            <w:r w:rsidRPr="00020D43">
              <w:rPr>
                <w:rFonts w:asciiTheme="minorHAnsi" w:hAnsiTheme="minorHAnsi" w:cstheme="minorHAnsi"/>
                <w:color w:val="FF0000"/>
                <w:sz w:val="22"/>
                <w:szCs w:val="22"/>
              </w:rPr>
              <w:t xml:space="preserve"> and carers:</w:t>
            </w:r>
            <w:r w:rsidRPr="00020D43">
              <w:rPr>
                <w:rFonts w:asciiTheme="minorHAnsi" w:hAnsiTheme="minorHAnsi" w:cstheme="minorHAnsi"/>
                <w:color w:val="FF0000"/>
                <w:sz w:val="22"/>
                <w:szCs w:val="22"/>
                <w:u w:val="single"/>
              </w:rPr>
              <w:t xml:space="preserve">  </w:t>
            </w:r>
            <w:hyperlink r:id="rId22" w:history="1">
              <w:r w:rsidRPr="00020D43">
                <w:rPr>
                  <w:rStyle w:val="Hyperlink"/>
                  <w:rFonts w:asciiTheme="minorHAnsi" w:hAnsiTheme="minorHAnsi" w:cstheme="minorHAnsi"/>
                  <w:color w:val="FF0000"/>
                  <w:sz w:val="22"/>
                  <w:szCs w:val="22"/>
                </w:rPr>
                <w:t>https://hwb.gov.wales/onlinesafety</w:t>
              </w:r>
            </w:hyperlink>
          </w:p>
          <w:p w14:paraId="7551D032" w14:textId="77777777" w:rsidR="00020D43" w:rsidRPr="00020D43" w:rsidRDefault="00A34645" w:rsidP="00020D43">
            <w:pPr>
              <w:autoSpaceDE w:val="0"/>
              <w:autoSpaceDN w:val="0"/>
              <w:adjustRightInd w:val="0"/>
              <w:rPr>
                <w:rStyle w:val="Hyperlink"/>
                <w:rFonts w:asciiTheme="minorHAnsi" w:hAnsiTheme="minorHAnsi" w:cstheme="minorHAnsi"/>
                <w:color w:val="FF0000"/>
                <w:sz w:val="22"/>
                <w:szCs w:val="22"/>
              </w:rPr>
            </w:pPr>
            <w:hyperlink r:id="rId23" w:history="1">
              <w:r w:rsidR="00020D43" w:rsidRPr="00020D43">
                <w:rPr>
                  <w:rStyle w:val="Hyperlink"/>
                  <w:rFonts w:asciiTheme="minorHAnsi" w:hAnsiTheme="minorHAnsi" w:cstheme="minorHAnsi"/>
                  <w:color w:val="FF0000"/>
                  <w:sz w:val="22"/>
                  <w:szCs w:val="22"/>
                </w:rPr>
                <w:t>https://hwb.gov.wales/zones/keeping-safe-online/repository/discovery/resource/1dc7d9ee-0b54-4526-af1e-9d506daa07c9/cy?catalogs=50f72adb-cdf7-4da9-a01a-d9b5ecafd264&amp;kiosk=1&amp;sort=recent&amp;strict=1</w:t>
              </w:r>
            </w:hyperlink>
          </w:p>
          <w:p w14:paraId="5EAD0393" w14:textId="77777777" w:rsidR="00020D43" w:rsidRPr="00020D43" w:rsidRDefault="00020D43" w:rsidP="00020D43">
            <w:pPr>
              <w:autoSpaceDE w:val="0"/>
              <w:autoSpaceDN w:val="0"/>
              <w:adjustRightInd w:val="0"/>
              <w:rPr>
                <w:rStyle w:val="Hyperlink"/>
                <w:rFonts w:asciiTheme="minorHAnsi" w:hAnsiTheme="minorHAnsi" w:cstheme="minorHAnsi"/>
                <w:color w:val="FF0000"/>
                <w:sz w:val="22"/>
                <w:szCs w:val="22"/>
                <w:u w:val="none"/>
              </w:rPr>
            </w:pPr>
          </w:p>
          <w:p w14:paraId="2E6F1085" w14:textId="770DEEFF" w:rsidR="00020D43" w:rsidRPr="00020D43" w:rsidRDefault="00020D43" w:rsidP="00020D43">
            <w:pPr>
              <w:autoSpaceDE w:val="0"/>
              <w:autoSpaceDN w:val="0"/>
              <w:adjustRightInd w:val="0"/>
              <w:rPr>
                <w:rStyle w:val="Hyperlink"/>
                <w:rFonts w:asciiTheme="minorHAnsi" w:hAnsiTheme="minorHAnsi" w:cstheme="minorHAnsi"/>
                <w:color w:val="FF0000"/>
                <w:sz w:val="22"/>
                <w:szCs w:val="22"/>
              </w:rPr>
            </w:pPr>
            <w:r w:rsidRPr="00020D43">
              <w:rPr>
                <w:rStyle w:val="Hyperlink"/>
                <w:rFonts w:asciiTheme="minorHAnsi" w:hAnsiTheme="minorHAnsi" w:cstheme="minorHAnsi"/>
                <w:b/>
                <w:color w:val="FF0000"/>
                <w:sz w:val="22"/>
                <w:szCs w:val="22"/>
                <w:u w:val="none"/>
              </w:rPr>
              <w:t>Hwb</w:t>
            </w:r>
            <w:r w:rsidRPr="00020D43">
              <w:rPr>
                <w:rStyle w:val="Hyperlink"/>
                <w:rFonts w:asciiTheme="minorHAnsi" w:hAnsiTheme="minorHAnsi" w:cstheme="minorHAnsi"/>
                <w:color w:val="FF0000"/>
                <w:sz w:val="22"/>
                <w:szCs w:val="22"/>
                <w:u w:val="none"/>
              </w:rPr>
              <w:t xml:space="preserve"> </w:t>
            </w:r>
            <w:r w:rsidR="00D673D0">
              <w:rPr>
                <w:rStyle w:val="Hyperlink"/>
                <w:rFonts w:asciiTheme="minorHAnsi" w:hAnsiTheme="minorHAnsi" w:cstheme="minorHAnsi"/>
                <w:color w:val="FF0000"/>
                <w:sz w:val="22"/>
                <w:szCs w:val="22"/>
                <w:u w:val="none"/>
              </w:rPr>
              <w:t>–</w:t>
            </w:r>
            <w:r w:rsidRPr="00020D43">
              <w:rPr>
                <w:rStyle w:val="Hyperlink"/>
                <w:rFonts w:asciiTheme="minorHAnsi" w:hAnsiTheme="minorHAnsi" w:cstheme="minorHAnsi"/>
                <w:color w:val="FF0000"/>
                <w:sz w:val="22"/>
                <w:szCs w:val="22"/>
              </w:rPr>
              <w:t xml:space="preserve"> </w:t>
            </w:r>
            <w:hyperlink r:id="rId24" w:history="1">
              <w:r w:rsidR="00D673D0" w:rsidRPr="00811116">
                <w:rPr>
                  <w:rStyle w:val="Hyperlink"/>
                  <w:rFonts w:asciiTheme="minorHAnsi" w:hAnsiTheme="minorHAnsi" w:cstheme="minorHAnsi"/>
                  <w:sz w:val="22"/>
                  <w:szCs w:val="22"/>
                </w:rPr>
                <w:t>https://hwb.gov.wales/zones/keeping-safe-online/repository/discovery/resource/1dc7d9ee-0b54-4526-af1e-9d506daa07c9/en?catalogs=50f72adb-cdf7-4da9-a01a-d9b5ecafd264&amp;kiosk=1&amp;sort=recent&amp;strict=1</w:t>
              </w:r>
            </w:hyperlink>
          </w:p>
          <w:p w14:paraId="75D98A4A" w14:textId="77777777" w:rsidR="00020D43" w:rsidRPr="00020D43" w:rsidRDefault="00020D43" w:rsidP="00020D43">
            <w:pPr>
              <w:autoSpaceDE w:val="0"/>
              <w:autoSpaceDN w:val="0"/>
              <w:adjustRightInd w:val="0"/>
              <w:rPr>
                <w:rStyle w:val="Hyperlink"/>
                <w:rFonts w:asciiTheme="minorHAnsi" w:hAnsiTheme="minorHAnsi" w:cstheme="minorHAnsi"/>
                <w:color w:val="FF0000"/>
                <w:sz w:val="22"/>
                <w:szCs w:val="22"/>
              </w:rPr>
            </w:pPr>
          </w:p>
          <w:p w14:paraId="359B4021" w14:textId="77777777" w:rsidR="00020D43" w:rsidRPr="00020D43" w:rsidRDefault="00020D43" w:rsidP="00020D43">
            <w:pPr>
              <w:autoSpaceDE w:val="0"/>
              <w:autoSpaceDN w:val="0"/>
              <w:adjustRightInd w:val="0"/>
              <w:rPr>
                <w:rStyle w:val="Hyperlink"/>
                <w:rFonts w:asciiTheme="minorHAnsi" w:hAnsiTheme="minorHAnsi" w:cstheme="minorHAnsi"/>
                <w:color w:val="FF0000"/>
                <w:sz w:val="22"/>
                <w:szCs w:val="22"/>
              </w:rPr>
            </w:pPr>
            <w:r w:rsidRPr="00020D43">
              <w:rPr>
                <w:rStyle w:val="Hyperlink"/>
                <w:rFonts w:asciiTheme="minorHAnsi" w:hAnsiTheme="minorHAnsi" w:cstheme="minorHAnsi"/>
                <w:b/>
                <w:color w:val="FF0000"/>
                <w:sz w:val="22"/>
                <w:szCs w:val="22"/>
              </w:rPr>
              <w:t>NSPCC</w:t>
            </w:r>
            <w:r w:rsidRPr="00020D43">
              <w:rPr>
                <w:rStyle w:val="Hyperlink"/>
                <w:rFonts w:asciiTheme="minorHAnsi" w:hAnsiTheme="minorHAnsi" w:cstheme="minorHAnsi"/>
                <w:color w:val="FF0000"/>
                <w:sz w:val="22"/>
                <w:szCs w:val="22"/>
              </w:rPr>
              <w:t xml:space="preserve"> Share aware: </w:t>
            </w:r>
            <w:hyperlink r:id="rId25" w:history="1">
              <w:r w:rsidRPr="00020D43">
                <w:rPr>
                  <w:rStyle w:val="Hyperlink"/>
                  <w:rFonts w:asciiTheme="minorHAnsi" w:hAnsiTheme="minorHAnsi" w:cstheme="minorHAnsi"/>
                  <w:color w:val="FF0000"/>
                  <w:sz w:val="22"/>
                  <w:szCs w:val="22"/>
                </w:rPr>
                <w:t>https://www.nspcc.org.uk/keeping-children-safe/online-safety/</w:t>
              </w:r>
            </w:hyperlink>
          </w:p>
          <w:p w14:paraId="7E7ED0F1" w14:textId="34EA6A50" w:rsidR="00020D43" w:rsidRPr="003B79D7" w:rsidRDefault="00020D43" w:rsidP="009D499B">
            <w:pPr>
              <w:widowControl w:val="0"/>
              <w:rPr>
                <w:rFonts w:asciiTheme="minorHAnsi" w:hAnsiTheme="minorHAnsi" w:cstheme="minorHAnsi"/>
                <w:b/>
                <w:color w:val="7030A0"/>
                <w:sz w:val="22"/>
                <w:szCs w:val="22"/>
              </w:rPr>
            </w:pPr>
          </w:p>
        </w:tc>
        <w:tc>
          <w:tcPr>
            <w:tcW w:w="2977" w:type="dxa"/>
          </w:tcPr>
          <w:p w14:paraId="6222B3F8" w14:textId="4598ED31" w:rsidR="0008057A" w:rsidRPr="00E06099" w:rsidRDefault="00E06099" w:rsidP="00DB3DB9">
            <w:pPr>
              <w:contextualSpacing/>
              <w:rPr>
                <w:rFonts w:asciiTheme="minorHAnsi" w:hAnsiTheme="minorHAnsi" w:cstheme="minorHAnsi"/>
                <w:b/>
                <w:sz w:val="22"/>
                <w:szCs w:val="22"/>
              </w:rPr>
            </w:pPr>
            <w:r w:rsidRPr="00D673D0">
              <w:rPr>
                <w:rFonts w:asciiTheme="minorHAnsi" w:hAnsiTheme="minorHAnsi" w:cstheme="minorHAnsi"/>
                <w:b/>
                <w:bCs/>
                <w:sz w:val="22"/>
                <w:szCs w:val="22"/>
              </w:rPr>
              <w:t>Discuss</w:t>
            </w:r>
            <w:r w:rsidRPr="00D673D0">
              <w:rPr>
                <w:rFonts w:asciiTheme="minorHAnsi" w:hAnsiTheme="minorHAnsi" w:cstheme="minorHAnsi"/>
                <w:sz w:val="22"/>
                <w:szCs w:val="22"/>
              </w:rPr>
              <w:t xml:space="preserve"> opportunities to identify the various forms bullying takes</w:t>
            </w:r>
            <w:r w:rsidR="00D673D0">
              <w:rPr>
                <w:rFonts w:asciiTheme="minorHAnsi" w:hAnsiTheme="minorHAnsi" w:cstheme="minorHAnsi"/>
                <w:sz w:val="22"/>
                <w:szCs w:val="22"/>
              </w:rPr>
              <w:t>.</w:t>
            </w:r>
          </w:p>
        </w:tc>
        <w:tc>
          <w:tcPr>
            <w:tcW w:w="3062" w:type="dxa"/>
          </w:tcPr>
          <w:p w14:paraId="685F2C33" w14:textId="44CC8E29" w:rsidR="0008057A" w:rsidRPr="003B79D7" w:rsidRDefault="00AE7B79" w:rsidP="00DB1F90">
            <w:pPr>
              <w:rPr>
                <w:rFonts w:asciiTheme="minorHAnsi" w:hAnsiTheme="minorHAnsi" w:cstheme="minorHAnsi"/>
                <w:sz w:val="22"/>
                <w:szCs w:val="22"/>
              </w:rPr>
            </w:pPr>
            <w:r>
              <w:rPr>
                <w:rFonts w:asciiTheme="minorHAnsi" w:hAnsiTheme="minorHAnsi" w:cstheme="minorHAnsi"/>
                <w:sz w:val="22"/>
                <w:szCs w:val="22"/>
              </w:rPr>
              <w:t xml:space="preserve">Listen carefully to discussions and </w:t>
            </w:r>
            <w:r w:rsidR="00C63637">
              <w:rPr>
                <w:rFonts w:asciiTheme="minorHAnsi" w:hAnsiTheme="minorHAnsi" w:cstheme="minorHAnsi"/>
                <w:sz w:val="22"/>
                <w:szCs w:val="22"/>
              </w:rPr>
              <w:t xml:space="preserve">discuss any outcomes with pupils. </w:t>
            </w:r>
          </w:p>
        </w:tc>
      </w:tr>
      <w:tr w:rsidR="00D50387" w:rsidRPr="003B79D7" w14:paraId="33B48B3F" w14:textId="77777777" w:rsidTr="003B79D7">
        <w:tc>
          <w:tcPr>
            <w:tcW w:w="3256" w:type="dxa"/>
          </w:tcPr>
          <w:p w14:paraId="764EE6C1" w14:textId="2D6C3838"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397EF6">
              <w:rPr>
                <w:rFonts w:asciiTheme="minorHAnsi" w:hAnsiTheme="minorHAnsi"/>
                <w:color w:val="4472C4" w:themeColor="accent1"/>
                <w:sz w:val="24"/>
                <w:szCs w:val="24"/>
              </w:rPr>
              <w:t>Nursery – Year 2</w:t>
            </w:r>
          </w:p>
          <w:p w14:paraId="4BF76DA7" w14:textId="65CC6D47"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397EF6">
              <w:rPr>
                <w:rFonts w:asciiTheme="minorHAnsi" w:hAnsiTheme="minorHAnsi"/>
                <w:color w:val="4472C4" w:themeColor="accent1"/>
                <w:sz w:val="24"/>
                <w:szCs w:val="24"/>
              </w:rPr>
              <w:t>– Health &amp; Well-being</w:t>
            </w:r>
          </w:p>
          <w:p w14:paraId="443573EC" w14:textId="5EBC8A83" w:rsidR="00D50387" w:rsidRPr="00D50387" w:rsidRDefault="00D50387" w:rsidP="00D50387">
            <w:pPr>
              <w:pStyle w:val="Default"/>
              <w:rPr>
                <w:rFonts w:asciiTheme="minorHAnsi" w:hAnsiTheme="minorHAnsi"/>
              </w:rPr>
            </w:pPr>
            <w:r w:rsidRPr="00D50387">
              <w:rPr>
                <w:rFonts w:asciiTheme="minorHAnsi" w:hAnsiTheme="minorHAnsi"/>
              </w:rPr>
              <w:t xml:space="preserve">An awareness that everyone has the right to be safe and no one is allowed to harm anyone else. </w:t>
            </w:r>
          </w:p>
          <w:p w14:paraId="72574794" w14:textId="77777777" w:rsidR="00D50387" w:rsidRDefault="00D50387" w:rsidP="00D50387">
            <w:pPr>
              <w:pStyle w:val="Default"/>
              <w:rPr>
                <w:rFonts w:asciiTheme="minorHAnsi" w:hAnsiTheme="minorHAnsi"/>
              </w:rPr>
            </w:pPr>
            <w:r w:rsidRPr="00D50387">
              <w:rPr>
                <w:rFonts w:asciiTheme="minorHAnsi" w:hAnsiTheme="minorHAnsi"/>
              </w:rPr>
              <w:t xml:space="preserve">Ability to speak up for each other. </w:t>
            </w:r>
          </w:p>
          <w:p w14:paraId="0495F3AD" w14:textId="738938DC" w:rsidR="00F10A4A" w:rsidRPr="00D50387" w:rsidRDefault="00F10A4A" w:rsidP="00D50387">
            <w:pPr>
              <w:pStyle w:val="Default"/>
              <w:rPr>
                <w:rFonts w:asciiTheme="minorHAnsi" w:hAnsiTheme="minorHAnsi"/>
              </w:rPr>
            </w:pPr>
          </w:p>
        </w:tc>
        <w:tc>
          <w:tcPr>
            <w:tcW w:w="6095" w:type="dxa"/>
          </w:tcPr>
          <w:p w14:paraId="643691C6" w14:textId="77777777" w:rsidR="00D50387" w:rsidRPr="00397EF6" w:rsidRDefault="00397EF6" w:rsidP="003314C9">
            <w:pPr>
              <w:widowControl w:val="0"/>
              <w:rPr>
                <w:rFonts w:asciiTheme="minorHAnsi" w:hAnsiTheme="minorHAnsi" w:cstheme="minorHAnsi"/>
                <w:b/>
                <w:bCs/>
                <w:color w:val="FF0000"/>
                <w:sz w:val="22"/>
                <w:szCs w:val="22"/>
              </w:rPr>
            </w:pPr>
            <w:r w:rsidRPr="00397EF6">
              <w:rPr>
                <w:rFonts w:asciiTheme="minorHAnsi" w:hAnsiTheme="minorHAnsi" w:cstheme="minorHAnsi"/>
                <w:b/>
                <w:bCs/>
                <w:color w:val="FF0000"/>
                <w:sz w:val="22"/>
                <w:szCs w:val="22"/>
              </w:rPr>
              <w:t>My Happy Mind</w:t>
            </w:r>
          </w:p>
          <w:p w14:paraId="616F8B74" w14:textId="77777777" w:rsidR="00397EF6" w:rsidRDefault="00397EF6" w:rsidP="003314C9">
            <w:pPr>
              <w:widowControl w:val="0"/>
              <w:rPr>
                <w:rFonts w:asciiTheme="minorHAnsi" w:hAnsiTheme="minorHAnsi" w:cstheme="minorHAnsi"/>
                <w:b/>
                <w:bCs/>
                <w:color w:val="FF0000"/>
                <w:sz w:val="22"/>
                <w:szCs w:val="22"/>
              </w:rPr>
            </w:pPr>
            <w:r w:rsidRPr="00397EF6">
              <w:rPr>
                <w:rFonts w:asciiTheme="minorHAnsi" w:hAnsiTheme="minorHAnsi" w:cstheme="minorHAnsi"/>
                <w:b/>
                <w:bCs/>
                <w:color w:val="FF0000"/>
                <w:sz w:val="22"/>
                <w:szCs w:val="22"/>
              </w:rPr>
              <w:t>Circle Time</w:t>
            </w:r>
          </w:p>
          <w:p w14:paraId="02341493" w14:textId="4BB25863" w:rsidR="00397EF6" w:rsidRPr="00A70344" w:rsidRDefault="00397EF6" w:rsidP="003314C9">
            <w:pPr>
              <w:widowControl w:val="0"/>
              <w:rPr>
                <w:rFonts w:asciiTheme="minorHAnsi" w:hAnsiTheme="minorHAnsi" w:cstheme="minorHAnsi"/>
                <w:b/>
                <w:bCs/>
                <w:color w:val="FF0000"/>
                <w:sz w:val="22"/>
                <w:szCs w:val="22"/>
              </w:rPr>
            </w:pPr>
            <w:r w:rsidRPr="00A70344">
              <w:rPr>
                <w:rFonts w:asciiTheme="minorHAnsi" w:hAnsiTheme="minorHAnsi" w:cstheme="minorHAnsi"/>
                <w:b/>
                <w:bCs/>
                <w:color w:val="FF0000"/>
                <w:sz w:val="22"/>
                <w:szCs w:val="22"/>
              </w:rPr>
              <w:t xml:space="preserve">RVE lessons </w:t>
            </w:r>
          </w:p>
          <w:p w14:paraId="07B1E288" w14:textId="221B0D90" w:rsidR="00397EF6" w:rsidRPr="006B5F47" w:rsidRDefault="00A70344" w:rsidP="00A70344">
            <w:pPr>
              <w:widowControl w:val="0"/>
              <w:rPr>
                <w:rFonts w:asciiTheme="minorHAnsi" w:hAnsiTheme="minorHAnsi" w:cstheme="minorHAnsi"/>
                <w:color w:val="000000" w:themeColor="text1"/>
                <w:sz w:val="22"/>
                <w:szCs w:val="22"/>
              </w:rPr>
            </w:pPr>
            <w:r w:rsidRPr="00A70344">
              <w:rPr>
                <w:rFonts w:asciiTheme="minorHAnsi" w:hAnsiTheme="minorHAnsi" w:cstheme="minorHAnsi"/>
                <w:color w:val="FF0000"/>
                <w:sz w:val="22"/>
                <w:szCs w:val="22"/>
              </w:rPr>
              <w:t>Spectrum Health &amp; Well-being lesson 2 – Staying safe</w:t>
            </w:r>
          </w:p>
        </w:tc>
        <w:tc>
          <w:tcPr>
            <w:tcW w:w="2977" w:type="dxa"/>
          </w:tcPr>
          <w:p w14:paraId="3C2B51B4" w14:textId="1D305715" w:rsidR="00156AE0" w:rsidRPr="00156AE0" w:rsidRDefault="00156AE0" w:rsidP="00156AE0">
            <w:pPr>
              <w:contextualSpacing/>
              <w:rPr>
                <w:rFonts w:asciiTheme="minorHAnsi" w:hAnsiTheme="minorHAnsi" w:cstheme="minorHAnsi"/>
                <w:bCs/>
                <w:sz w:val="22"/>
                <w:szCs w:val="22"/>
              </w:rPr>
            </w:pPr>
            <w:r w:rsidRPr="00156AE0">
              <w:rPr>
                <w:rFonts w:asciiTheme="minorHAnsi" w:hAnsiTheme="minorHAnsi" w:cstheme="minorHAnsi"/>
                <w:bCs/>
                <w:sz w:val="22"/>
                <w:szCs w:val="22"/>
              </w:rPr>
              <w:t xml:space="preserve">Pupils </w:t>
            </w:r>
            <w:r w:rsidRPr="00156AE0">
              <w:rPr>
                <w:rFonts w:asciiTheme="minorHAnsi" w:hAnsiTheme="minorHAnsi" w:cstheme="minorHAnsi"/>
                <w:b/>
                <w:sz w:val="22"/>
                <w:szCs w:val="22"/>
              </w:rPr>
              <w:t>write</w:t>
            </w:r>
            <w:r w:rsidRPr="00156AE0">
              <w:rPr>
                <w:rFonts w:asciiTheme="minorHAnsi" w:hAnsiTheme="minorHAnsi" w:cstheme="minorHAnsi"/>
                <w:bCs/>
                <w:sz w:val="22"/>
                <w:szCs w:val="22"/>
              </w:rPr>
              <w:t xml:space="preserve"> in the headspace </w:t>
            </w:r>
            <w:proofErr w:type="gramStart"/>
            <w:r>
              <w:rPr>
                <w:rFonts w:asciiTheme="minorHAnsi" w:hAnsiTheme="minorHAnsi" w:cstheme="minorHAnsi"/>
                <w:bCs/>
                <w:sz w:val="22"/>
                <w:szCs w:val="22"/>
              </w:rPr>
              <w:t>why</w:t>
            </w:r>
            <w:proofErr w:type="gramEnd"/>
            <w:r w:rsidRPr="00156AE0">
              <w:rPr>
                <w:rFonts w:asciiTheme="minorHAnsi" w:hAnsiTheme="minorHAnsi" w:cstheme="minorHAnsi"/>
                <w:bCs/>
                <w:sz w:val="22"/>
                <w:szCs w:val="22"/>
              </w:rPr>
              <w:t xml:space="preserve"> it is important to have rules and add some rules </w:t>
            </w:r>
          </w:p>
          <w:p w14:paraId="4E4C351A" w14:textId="64EA4CF7" w:rsidR="00D50387" w:rsidRPr="003B79D7" w:rsidRDefault="00156AE0" w:rsidP="00156AE0">
            <w:pPr>
              <w:contextualSpacing/>
              <w:rPr>
                <w:rFonts w:asciiTheme="minorHAnsi" w:hAnsiTheme="minorHAnsi" w:cstheme="minorHAnsi"/>
                <w:b/>
                <w:sz w:val="22"/>
                <w:szCs w:val="22"/>
              </w:rPr>
            </w:pPr>
            <w:r w:rsidRPr="00156AE0">
              <w:rPr>
                <w:rFonts w:asciiTheme="minorHAnsi" w:hAnsiTheme="minorHAnsi" w:cstheme="minorHAnsi"/>
                <w:bCs/>
                <w:sz w:val="22"/>
                <w:szCs w:val="22"/>
              </w:rPr>
              <w:t>that they follow to keep themselves safe.</w:t>
            </w:r>
          </w:p>
        </w:tc>
        <w:tc>
          <w:tcPr>
            <w:tcW w:w="3062" w:type="dxa"/>
          </w:tcPr>
          <w:p w14:paraId="5C9DFB0A" w14:textId="16649CAF" w:rsidR="00D50387" w:rsidRPr="003B79D7" w:rsidRDefault="00C63637" w:rsidP="00DB1F90">
            <w:pPr>
              <w:rPr>
                <w:rFonts w:asciiTheme="minorHAnsi" w:hAnsiTheme="minorHAnsi" w:cstheme="minorHAnsi"/>
                <w:sz w:val="22"/>
                <w:szCs w:val="22"/>
              </w:rPr>
            </w:pPr>
            <w:r>
              <w:rPr>
                <w:rFonts w:asciiTheme="minorHAnsi" w:hAnsiTheme="minorHAnsi" w:cstheme="minorHAnsi"/>
                <w:sz w:val="22"/>
                <w:szCs w:val="22"/>
              </w:rPr>
              <w:t>Review headspace work and share the rules with the rest of the class.</w:t>
            </w:r>
          </w:p>
        </w:tc>
      </w:tr>
      <w:tr w:rsidR="00853899" w:rsidRPr="003B79D7" w14:paraId="58444FB4" w14:textId="77777777" w:rsidTr="002518F9">
        <w:tc>
          <w:tcPr>
            <w:tcW w:w="15390" w:type="dxa"/>
            <w:gridSpan w:val="4"/>
          </w:tcPr>
          <w:p w14:paraId="1E3EA156" w14:textId="77777777" w:rsidR="003A43EE" w:rsidRDefault="003A43EE" w:rsidP="003A43EE">
            <w:pPr>
              <w:autoSpaceDE w:val="0"/>
              <w:autoSpaceDN w:val="0"/>
              <w:adjustRightInd w:val="0"/>
              <w:spacing w:line="276" w:lineRule="auto"/>
              <w:rPr>
                <w:rFonts w:asciiTheme="minorHAnsi" w:hAnsiTheme="minorHAnsi" w:cstheme="minorHAnsi"/>
                <w:b/>
                <w:sz w:val="28"/>
                <w:szCs w:val="28"/>
              </w:rPr>
            </w:pPr>
            <w:r>
              <w:rPr>
                <w:rFonts w:asciiTheme="minorHAnsi" w:hAnsiTheme="minorHAnsi" w:cstheme="minorHAnsi"/>
                <w:b/>
                <w:sz w:val="28"/>
                <w:szCs w:val="28"/>
              </w:rPr>
              <w:t>Additional notes</w:t>
            </w:r>
          </w:p>
          <w:p w14:paraId="7E83EA36" w14:textId="25BD0D4F" w:rsidR="00853899" w:rsidRPr="003B79D7" w:rsidRDefault="00853899" w:rsidP="00853899">
            <w:pPr>
              <w:autoSpaceDE w:val="0"/>
              <w:autoSpaceDN w:val="0"/>
              <w:adjustRightInd w:val="0"/>
              <w:spacing w:line="276" w:lineRule="auto"/>
              <w:rPr>
                <w:rFonts w:asciiTheme="minorHAnsi" w:hAnsiTheme="minorHAnsi" w:cstheme="minorHAnsi"/>
                <w:b/>
                <w:sz w:val="28"/>
                <w:szCs w:val="28"/>
              </w:rPr>
            </w:pPr>
            <w:r w:rsidRPr="003B79D7">
              <w:rPr>
                <w:rFonts w:asciiTheme="minorHAnsi" w:hAnsiTheme="minorHAnsi" w:cstheme="minorHAnsi"/>
                <w:b/>
                <w:sz w:val="28"/>
                <w:szCs w:val="28"/>
              </w:rPr>
              <w:t xml:space="preserve"> </w:t>
            </w:r>
          </w:p>
          <w:p w14:paraId="60B4548F" w14:textId="021AB243" w:rsidR="00853899" w:rsidRDefault="00853899" w:rsidP="00853899">
            <w:pPr>
              <w:autoSpaceDE w:val="0"/>
              <w:autoSpaceDN w:val="0"/>
              <w:adjustRightInd w:val="0"/>
              <w:spacing w:line="276" w:lineRule="auto"/>
              <w:rPr>
                <w:rFonts w:asciiTheme="minorHAnsi" w:hAnsiTheme="minorHAnsi" w:cstheme="minorHAnsi"/>
                <w:b/>
                <w:sz w:val="28"/>
                <w:szCs w:val="28"/>
              </w:rPr>
            </w:pPr>
          </w:p>
          <w:p w14:paraId="553572AE" w14:textId="7E7D5BD8" w:rsidR="00F07ACE" w:rsidRDefault="00F07ACE" w:rsidP="00853899">
            <w:pPr>
              <w:autoSpaceDE w:val="0"/>
              <w:autoSpaceDN w:val="0"/>
              <w:adjustRightInd w:val="0"/>
              <w:spacing w:line="276" w:lineRule="auto"/>
              <w:rPr>
                <w:rFonts w:asciiTheme="minorHAnsi" w:hAnsiTheme="minorHAnsi" w:cstheme="minorHAnsi"/>
                <w:b/>
                <w:sz w:val="28"/>
                <w:szCs w:val="28"/>
              </w:rPr>
            </w:pPr>
          </w:p>
          <w:p w14:paraId="2A396E1F" w14:textId="78427074" w:rsidR="00F07ACE" w:rsidRDefault="00F07ACE" w:rsidP="00853899">
            <w:pPr>
              <w:autoSpaceDE w:val="0"/>
              <w:autoSpaceDN w:val="0"/>
              <w:adjustRightInd w:val="0"/>
              <w:spacing w:line="276" w:lineRule="auto"/>
              <w:rPr>
                <w:rFonts w:asciiTheme="minorHAnsi" w:hAnsiTheme="minorHAnsi" w:cstheme="minorHAnsi"/>
                <w:b/>
                <w:sz w:val="28"/>
                <w:szCs w:val="28"/>
              </w:rPr>
            </w:pPr>
          </w:p>
          <w:p w14:paraId="53E37675" w14:textId="77777777" w:rsidR="00853899" w:rsidRPr="003B79D7" w:rsidRDefault="00853899" w:rsidP="00DB1F90">
            <w:pPr>
              <w:rPr>
                <w:rFonts w:asciiTheme="minorHAnsi" w:hAnsiTheme="minorHAnsi" w:cstheme="minorHAnsi"/>
                <w:sz w:val="22"/>
                <w:szCs w:val="22"/>
              </w:rPr>
            </w:pPr>
          </w:p>
        </w:tc>
      </w:tr>
    </w:tbl>
    <w:p w14:paraId="7D75A208" w14:textId="77777777" w:rsidR="00B802B2" w:rsidRDefault="00B802B2">
      <w:r>
        <w:br w:type="page"/>
      </w:r>
    </w:p>
    <w:tbl>
      <w:tblPr>
        <w:tblStyle w:val="TableGrid"/>
        <w:tblW w:w="0" w:type="auto"/>
        <w:tblLook w:val="04A0" w:firstRow="1" w:lastRow="0" w:firstColumn="1" w:lastColumn="0" w:noHBand="0" w:noVBand="1"/>
      </w:tblPr>
      <w:tblGrid>
        <w:gridCol w:w="2996"/>
        <w:gridCol w:w="6045"/>
        <w:gridCol w:w="3492"/>
        <w:gridCol w:w="2857"/>
      </w:tblGrid>
      <w:tr w:rsidR="0008057A" w:rsidRPr="003B79D7" w14:paraId="6297C69D" w14:textId="77777777" w:rsidTr="00B802B2">
        <w:tc>
          <w:tcPr>
            <w:tcW w:w="15390" w:type="dxa"/>
            <w:gridSpan w:val="4"/>
            <w:shd w:val="clear" w:color="auto" w:fill="A7F3EA"/>
          </w:tcPr>
          <w:p w14:paraId="5E07177D" w14:textId="15BFB738" w:rsidR="0008057A" w:rsidRPr="003B79D7" w:rsidRDefault="00BB55CB" w:rsidP="00304119">
            <w:pPr>
              <w:autoSpaceDE w:val="0"/>
              <w:autoSpaceDN w:val="0"/>
              <w:adjustRightInd w:val="0"/>
              <w:jc w:val="center"/>
              <w:rPr>
                <w:rFonts w:asciiTheme="minorHAnsi" w:hAnsiTheme="minorHAnsi" w:cstheme="minorHAnsi"/>
                <w:b/>
                <w:sz w:val="28"/>
                <w:szCs w:val="28"/>
              </w:rPr>
            </w:pPr>
            <w:r w:rsidRPr="003B79D7">
              <w:rPr>
                <w:rFonts w:asciiTheme="minorHAnsi" w:hAnsiTheme="minorHAnsi" w:cstheme="minorHAnsi"/>
                <w:sz w:val="22"/>
                <w:szCs w:val="22"/>
              </w:rPr>
              <w:lastRenderedPageBreak/>
              <w:br w:type="page"/>
            </w:r>
            <w:r w:rsidR="0008057A" w:rsidRPr="003B79D7">
              <w:rPr>
                <w:rFonts w:asciiTheme="minorHAnsi" w:hAnsiTheme="minorHAnsi" w:cstheme="minorHAnsi"/>
                <w:sz w:val="22"/>
                <w:szCs w:val="22"/>
              </w:rPr>
              <w:br w:type="page"/>
            </w:r>
            <w:r w:rsidR="0008057A" w:rsidRPr="003B79D7">
              <w:rPr>
                <w:rFonts w:asciiTheme="minorHAnsi" w:eastAsiaTheme="minorHAnsi" w:hAnsiTheme="minorHAnsi" w:cstheme="minorHAnsi"/>
                <w:sz w:val="24"/>
                <w:szCs w:val="24"/>
              </w:rPr>
              <w:br w:type="page"/>
            </w:r>
            <w:r w:rsidR="0008057A" w:rsidRPr="003B79D7">
              <w:rPr>
                <w:rFonts w:asciiTheme="minorHAnsi" w:hAnsiTheme="minorHAnsi" w:cstheme="minorHAnsi"/>
                <w:sz w:val="22"/>
                <w:szCs w:val="22"/>
              </w:rPr>
              <w:br w:type="page"/>
            </w:r>
            <w:r w:rsidR="0008057A" w:rsidRPr="003B79D7">
              <w:rPr>
                <w:rFonts w:asciiTheme="minorHAnsi" w:hAnsiTheme="minorHAnsi" w:cstheme="minorHAnsi"/>
                <w:b/>
                <w:sz w:val="22"/>
                <w:szCs w:val="22"/>
              </w:rPr>
              <w:br w:type="page"/>
            </w:r>
            <w:r w:rsidR="0008057A" w:rsidRPr="003B79D7">
              <w:rPr>
                <w:rFonts w:asciiTheme="minorHAnsi" w:hAnsiTheme="minorHAnsi" w:cstheme="minorHAnsi"/>
                <w:b/>
                <w:sz w:val="28"/>
                <w:szCs w:val="28"/>
              </w:rPr>
              <w:t>Progression step 2</w:t>
            </w:r>
            <w:r w:rsidR="00286A85">
              <w:rPr>
                <w:rFonts w:asciiTheme="minorHAnsi" w:hAnsiTheme="minorHAnsi" w:cstheme="minorHAnsi"/>
                <w:b/>
                <w:sz w:val="28"/>
                <w:szCs w:val="28"/>
              </w:rPr>
              <w:t xml:space="preserve"> / 3</w:t>
            </w:r>
          </w:p>
          <w:p w14:paraId="511D0D65" w14:textId="0ACEEBFF" w:rsidR="0008057A" w:rsidRPr="003B79D7" w:rsidRDefault="002D1F1E" w:rsidP="003A43EE">
            <w:pPr>
              <w:autoSpaceDE w:val="0"/>
              <w:autoSpaceDN w:val="0"/>
              <w:adjustRightInd w:val="0"/>
              <w:jc w:val="center"/>
              <w:rPr>
                <w:rFonts w:asciiTheme="minorHAnsi" w:hAnsiTheme="minorHAnsi" w:cstheme="minorHAnsi"/>
                <w:b/>
                <w:sz w:val="22"/>
                <w:szCs w:val="22"/>
              </w:rPr>
            </w:pPr>
            <w:r>
              <w:rPr>
                <w:rFonts w:asciiTheme="minorHAnsi" w:hAnsiTheme="minorHAnsi" w:cstheme="minorHAnsi"/>
                <w:b/>
                <w:sz w:val="22"/>
                <w:szCs w:val="22"/>
              </w:rPr>
              <w:t xml:space="preserve">Relationships and identity </w:t>
            </w:r>
            <w:r w:rsidR="00EF62EB">
              <w:rPr>
                <w:rFonts w:asciiTheme="minorHAnsi" w:hAnsiTheme="minorHAnsi" w:cstheme="minorHAnsi"/>
                <w:b/>
                <w:sz w:val="22"/>
                <w:szCs w:val="22"/>
              </w:rPr>
              <w:t xml:space="preserve">strand </w:t>
            </w:r>
            <w:r w:rsidR="00755399">
              <w:rPr>
                <w:rFonts w:asciiTheme="minorHAnsi" w:hAnsiTheme="minorHAnsi" w:cstheme="minorHAnsi"/>
                <w:b/>
                <w:sz w:val="22"/>
                <w:szCs w:val="22"/>
              </w:rPr>
              <w:t>-</w:t>
            </w:r>
            <w:r w:rsidR="00EF62EB">
              <w:rPr>
                <w:rFonts w:asciiTheme="minorHAnsi" w:hAnsiTheme="minorHAnsi" w:cstheme="minorHAnsi"/>
                <w:b/>
                <w:sz w:val="22"/>
                <w:szCs w:val="22"/>
              </w:rPr>
              <w:t xml:space="preserve"> </w:t>
            </w:r>
            <w:r w:rsidR="003A43EE" w:rsidRPr="00721620">
              <w:rPr>
                <w:rFonts w:asciiTheme="minorHAnsi" w:hAnsiTheme="minorHAnsi" w:cstheme="minorHAnsi"/>
                <w:b/>
                <w:sz w:val="22"/>
                <w:szCs w:val="22"/>
              </w:rPr>
              <w:t xml:space="preserve">Phase </w:t>
            </w:r>
            <w:r w:rsidR="003A43EE">
              <w:rPr>
                <w:rFonts w:asciiTheme="minorHAnsi" w:hAnsiTheme="minorHAnsi" w:cstheme="minorHAnsi"/>
                <w:b/>
                <w:sz w:val="22"/>
                <w:szCs w:val="22"/>
              </w:rPr>
              <w:t>2</w:t>
            </w:r>
            <w:r w:rsidR="003A43EE" w:rsidRPr="00721620">
              <w:rPr>
                <w:rFonts w:asciiTheme="minorHAnsi" w:hAnsiTheme="minorHAnsi" w:cstheme="minorHAnsi"/>
                <w:b/>
                <w:sz w:val="22"/>
                <w:szCs w:val="22"/>
              </w:rPr>
              <w:t xml:space="preserve"> </w:t>
            </w:r>
            <w:r w:rsidR="003A43EE">
              <w:rPr>
                <w:rFonts w:asciiTheme="minorHAnsi" w:hAnsiTheme="minorHAnsi" w:cstheme="minorHAnsi"/>
                <w:b/>
                <w:sz w:val="22"/>
                <w:szCs w:val="22"/>
              </w:rPr>
              <w:t>m</w:t>
            </w:r>
            <w:r w:rsidR="003A43EE" w:rsidRPr="00721620">
              <w:rPr>
                <w:rFonts w:asciiTheme="minorHAnsi" w:hAnsiTheme="minorHAnsi" w:cstheme="minorHAnsi"/>
                <w:b/>
                <w:sz w:val="22"/>
                <w:szCs w:val="22"/>
              </w:rPr>
              <w:t xml:space="preserve">andatory content </w:t>
            </w:r>
            <w:r w:rsidR="000C786C">
              <w:rPr>
                <w:rFonts w:asciiTheme="minorHAnsi" w:hAnsiTheme="minorHAnsi" w:cstheme="minorHAnsi"/>
                <w:b/>
                <w:sz w:val="22"/>
                <w:szCs w:val="22"/>
              </w:rPr>
              <w:t xml:space="preserve"> </w:t>
            </w:r>
          </w:p>
        </w:tc>
      </w:tr>
      <w:tr w:rsidR="0008057A" w:rsidRPr="003B79D7" w14:paraId="5159038A" w14:textId="77777777" w:rsidTr="00304119">
        <w:tc>
          <w:tcPr>
            <w:tcW w:w="15390" w:type="dxa"/>
            <w:gridSpan w:val="4"/>
          </w:tcPr>
          <w:p w14:paraId="73AB5697" w14:textId="77777777" w:rsidR="0008057A" w:rsidRPr="003B79D7" w:rsidRDefault="0008057A" w:rsidP="00304119">
            <w:pPr>
              <w:pStyle w:val="Heading3"/>
              <w:spacing w:before="0"/>
              <w:textAlignment w:val="baseline"/>
              <w:outlineLvl w:val="2"/>
              <w:rPr>
                <w:rFonts w:asciiTheme="minorHAnsi" w:hAnsiTheme="minorHAnsi" w:cstheme="minorHAnsi"/>
                <w:b/>
                <w:color w:val="000000" w:themeColor="text1"/>
              </w:rPr>
            </w:pPr>
            <w:r w:rsidRPr="003B79D7">
              <w:rPr>
                <w:rFonts w:asciiTheme="minorHAnsi" w:hAnsiTheme="minorHAnsi" w:cstheme="minorHAnsi"/>
                <w:b/>
                <w:color w:val="1F1F1F"/>
                <w:spacing w:val="-5"/>
              </w:rPr>
              <w:t xml:space="preserve">AREA OF LEARNING AND </w:t>
            </w:r>
            <w:r w:rsidRPr="003B79D7">
              <w:rPr>
                <w:rFonts w:asciiTheme="minorHAnsi" w:hAnsiTheme="minorHAnsi" w:cstheme="minorHAnsi"/>
                <w:b/>
                <w:color w:val="000000" w:themeColor="text1"/>
                <w:spacing w:val="-5"/>
              </w:rPr>
              <w:t xml:space="preserve">EXPERIENCE - </w:t>
            </w:r>
            <w:r w:rsidRPr="003B79D7">
              <w:rPr>
                <w:rFonts w:asciiTheme="minorHAnsi" w:hAnsiTheme="minorHAnsi" w:cstheme="minorHAnsi"/>
                <w:b/>
                <w:color w:val="000000" w:themeColor="text1"/>
              </w:rPr>
              <w:t xml:space="preserve">HEALTH &amp; WELLBEING </w:t>
            </w:r>
          </w:p>
          <w:p w14:paraId="03B7C9F2" w14:textId="77777777" w:rsidR="0008057A" w:rsidRPr="003B79D7" w:rsidRDefault="0008057A" w:rsidP="00304119">
            <w:pPr>
              <w:rPr>
                <w:rFonts w:asciiTheme="minorHAnsi" w:hAnsiTheme="minorHAnsi" w:cstheme="minorHAnsi"/>
                <w:b/>
                <w:color w:val="0070C0"/>
              </w:rPr>
            </w:pPr>
            <w:r w:rsidRPr="003B79D7">
              <w:rPr>
                <w:rFonts w:asciiTheme="minorHAnsi" w:hAnsiTheme="minorHAnsi" w:cstheme="minorHAnsi"/>
                <w:b/>
                <w:color w:val="0070C0"/>
              </w:rPr>
              <w:t>Progression step 2</w:t>
            </w:r>
          </w:p>
          <w:p w14:paraId="3CCB07CC" w14:textId="77777777" w:rsidR="0008057A" w:rsidRPr="003B79D7" w:rsidRDefault="0008057A" w:rsidP="00304119">
            <w:pPr>
              <w:pStyle w:val="Heading2"/>
              <w:spacing w:before="0"/>
              <w:ind w:right="-761"/>
              <w:textAlignment w:val="baseline"/>
              <w:outlineLvl w:val="1"/>
              <w:rPr>
                <w:rFonts w:asciiTheme="minorHAnsi" w:eastAsia="Times New Roman" w:hAnsiTheme="minorHAnsi" w:cstheme="minorHAnsi"/>
                <w:b/>
                <w:bCs/>
                <w:color w:val="1F1F1F"/>
                <w:spacing w:val="-5"/>
                <w:sz w:val="20"/>
                <w:szCs w:val="20"/>
                <w:bdr w:val="none" w:sz="0" w:space="0" w:color="auto" w:frame="1"/>
              </w:rPr>
            </w:pPr>
            <w:r w:rsidRPr="003B79D7">
              <w:rPr>
                <w:rFonts w:asciiTheme="minorHAnsi" w:hAnsiTheme="minorHAnsi" w:cstheme="minorHAnsi"/>
                <w:b/>
                <w:color w:val="1F1F1F"/>
                <w:spacing w:val="-5"/>
                <w:sz w:val="20"/>
                <w:szCs w:val="20"/>
              </w:rPr>
              <w:t xml:space="preserve">Statements of what matters - </w:t>
            </w:r>
            <w:r w:rsidRPr="003B79D7">
              <w:rPr>
                <w:rFonts w:asciiTheme="minorHAnsi" w:eastAsia="Times New Roman" w:hAnsiTheme="minorHAnsi" w:cstheme="minorHAnsi"/>
                <w:b/>
                <w:bCs/>
                <w:color w:val="1F1F1F"/>
                <w:spacing w:val="-5"/>
                <w:sz w:val="20"/>
                <w:szCs w:val="20"/>
                <w:bdr w:val="none" w:sz="0" w:space="0" w:color="auto" w:frame="1"/>
              </w:rPr>
              <w:t>Healthy relationships are fundamental to our well-being.  </w:t>
            </w:r>
          </w:p>
          <w:p w14:paraId="53F6FE4F" w14:textId="77777777" w:rsidR="0008057A" w:rsidRPr="003B79D7" w:rsidRDefault="0008057A" w:rsidP="00304119">
            <w:pPr>
              <w:pStyle w:val="Heading2"/>
              <w:spacing w:before="0"/>
              <w:ind w:left="312" w:hanging="312"/>
              <w:textAlignment w:val="baseline"/>
              <w:outlineLvl w:val="1"/>
              <w:rPr>
                <w:rFonts w:asciiTheme="minorHAnsi"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45870539" w14:textId="77777777" w:rsidR="0008057A" w:rsidRPr="003B79D7" w:rsidRDefault="0008057A" w:rsidP="00A30DF7">
            <w:pPr>
              <w:pStyle w:val="ListParagraph"/>
              <w:numPr>
                <w:ilvl w:val="0"/>
                <w:numId w:val="25"/>
              </w:numPr>
              <w:ind w:left="306" w:hanging="284"/>
              <w:rPr>
                <w:rFonts w:asciiTheme="minorHAnsi" w:hAnsiTheme="minorHAnsi" w:cstheme="minorHAnsi"/>
              </w:rPr>
            </w:pPr>
            <w:r w:rsidRPr="003B79D7">
              <w:rPr>
                <w:rFonts w:asciiTheme="minorHAnsi" w:hAnsiTheme="minorHAnsi" w:cstheme="minorHAnsi"/>
                <w:color w:val="1F1F1F"/>
                <w:shd w:val="clear" w:color="auto" w:fill="FFFFFF"/>
              </w:rPr>
              <w:t>I can recognise that there are different types of relationships beyond my family and friends.</w:t>
            </w:r>
          </w:p>
          <w:p w14:paraId="67E04474" w14:textId="77777777" w:rsidR="0008057A" w:rsidRPr="003B79D7" w:rsidRDefault="0008057A" w:rsidP="00A30DF7">
            <w:pPr>
              <w:pStyle w:val="ListParagraph"/>
              <w:numPr>
                <w:ilvl w:val="0"/>
                <w:numId w:val="25"/>
              </w:numPr>
              <w:ind w:left="306" w:hanging="284"/>
              <w:rPr>
                <w:rFonts w:asciiTheme="minorHAnsi" w:hAnsiTheme="minorHAnsi" w:cstheme="minorHAnsi"/>
              </w:rPr>
            </w:pPr>
            <w:r w:rsidRPr="003B79D7">
              <w:rPr>
                <w:rFonts w:asciiTheme="minorHAnsi" w:hAnsiTheme="minorHAnsi" w:cstheme="minorHAnsi"/>
                <w:color w:val="1F1F1F"/>
                <w:shd w:val="clear" w:color="auto" w:fill="FFFFFF"/>
              </w:rPr>
              <w:t xml:space="preserve">I can communicate my needs and feelings in my </w:t>
            </w:r>
            <w:proofErr w:type="gramStart"/>
            <w:r w:rsidRPr="003B79D7">
              <w:rPr>
                <w:rFonts w:asciiTheme="minorHAnsi" w:hAnsiTheme="minorHAnsi" w:cstheme="minorHAnsi"/>
                <w:color w:val="1F1F1F"/>
                <w:shd w:val="clear" w:color="auto" w:fill="FFFFFF"/>
              </w:rPr>
              <w:t>relationships, and</w:t>
            </w:r>
            <w:proofErr w:type="gramEnd"/>
            <w:r w:rsidRPr="003B79D7">
              <w:rPr>
                <w:rFonts w:asciiTheme="minorHAnsi" w:hAnsiTheme="minorHAnsi" w:cstheme="minorHAnsi"/>
                <w:color w:val="1F1F1F"/>
                <w:shd w:val="clear" w:color="auto" w:fill="FFFFFF"/>
              </w:rPr>
              <w:t xml:space="preserve"> notice the needs and feelings of others.</w:t>
            </w:r>
          </w:p>
          <w:p w14:paraId="21AF13CC" w14:textId="77777777" w:rsidR="0008057A" w:rsidRPr="003B79D7" w:rsidRDefault="0008057A" w:rsidP="00A30DF7">
            <w:pPr>
              <w:pStyle w:val="ListParagraph"/>
              <w:numPr>
                <w:ilvl w:val="0"/>
                <w:numId w:val="25"/>
              </w:numPr>
              <w:ind w:left="306" w:hanging="284"/>
              <w:rPr>
                <w:rFonts w:asciiTheme="minorHAnsi" w:hAnsiTheme="minorHAnsi" w:cstheme="minorHAnsi"/>
              </w:rPr>
            </w:pPr>
            <w:r w:rsidRPr="003B79D7">
              <w:rPr>
                <w:rFonts w:asciiTheme="minorHAnsi" w:hAnsiTheme="minorHAnsi" w:cstheme="minorHAnsi"/>
                <w:color w:val="1F1F1F"/>
                <w:shd w:val="clear" w:color="auto" w:fill="FFFFFF"/>
              </w:rPr>
              <w:t>I can make friends and try to resolve disagreements, seeking support when needed.</w:t>
            </w:r>
          </w:p>
          <w:p w14:paraId="54974409" w14:textId="77777777" w:rsidR="0008057A" w:rsidRPr="003B79D7" w:rsidRDefault="0008057A" w:rsidP="00A30DF7">
            <w:pPr>
              <w:pStyle w:val="ListParagraph"/>
              <w:numPr>
                <w:ilvl w:val="0"/>
                <w:numId w:val="25"/>
              </w:numPr>
              <w:ind w:left="306" w:hanging="284"/>
              <w:rPr>
                <w:rFonts w:asciiTheme="minorHAnsi" w:hAnsiTheme="minorHAnsi" w:cstheme="minorHAnsi"/>
              </w:rPr>
            </w:pPr>
            <w:r w:rsidRPr="003B79D7">
              <w:rPr>
                <w:rFonts w:asciiTheme="minorHAnsi" w:hAnsiTheme="minorHAnsi" w:cstheme="minorHAnsi"/>
                <w:color w:val="1F1F1F"/>
                <w:shd w:val="clear" w:color="auto" w:fill="FFFFFF"/>
              </w:rPr>
              <w:t xml:space="preserve">I can recognise when I feel safe in my </w:t>
            </w:r>
            <w:proofErr w:type="gramStart"/>
            <w:r w:rsidRPr="003B79D7">
              <w:rPr>
                <w:rFonts w:asciiTheme="minorHAnsi" w:hAnsiTheme="minorHAnsi" w:cstheme="minorHAnsi"/>
                <w:color w:val="1F1F1F"/>
                <w:shd w:val="clear" w:color="auto" w:fill="FFFFFF"/>
              </w:rPr>
              <w:t>relationships</w:t>
            </w:r>
            <w:proofErr w:type="gramEnd"/>
            <w:r w:rsidRPr="003B79D7">
              <w:rPr>
                <w:rFonts w:asciiTheme="minorHAnsi" w:hAnsiTheme="minorHAnsi" w:cstheme="minorHAnsi"/>
                <w:color w:val="1F1F1F"/>
                <w:shd w:val="clear" w:color="auto" w:fill="FFFFFF"/>
              </w:rPr>
              <w:t xml:space="preserve"> and I can communicate when I do not feel safe.</w:t>
            </w:r>
          </w:p>
          <w:p w14:paraId="6272C46C" w14:textId="74C4F71F" w:rsidR="0008057A" w:rsidRPr="00A30DF7" w:rsidRDefault="0008057A" w:rsidP="00A30DF7">
            <w:pPr>
              <w:pStyle w:val="ListParagraph"/>
              <w:numPr>
                <w:ilvl w:val="0"/>
                <w:numId w:val="25"/>
              </w:numPr>
              <w:ind w:left="306" w:hanging="284"/>
              <w:rPr>
                <w:rFonts w:asciiTheme="minorHAnsi" w:hAnsiTheme="minorHAnsi" w:cstheme="minorHAnsi"/>
              </w:rPr>
            </w:pPr>
            <w:r w:rsidRPr="003B79D7">
              <w:rPr>
                <w:rFonts w:asciiTheme="minorHAnsi" w:hAnsiTheme="minorHAnsi" w:cstheme="minorHAnsi"/>
                <w:color w:val="1F1F1F"/>
                <w:shd w:val="clear" w:color="auto" w:fill="FFFFFF"/>
              </w:rPr>
              <w:t xml:space="preserve">I can understand that everyone has </w:t>
            </w:r>
            <w:proofErr w:type="gramStart"/>
            <w:r w:rsidRPr="003B79D7">
              <w:rPr>
                <w:rFonts w:asciiTheme="minorHAnsi" w:hAnsiTheme="minorHAnsi" w:cstheme="minorHAnsi"/>
                <w:color w:val="1F1F1F"/>
                <w:shd w:val="clear" w:color="auto" w:fill="FFFFFF"/>
              </w:rPr>
              <w:t>rights</w:t>
            </w:r>
            <w:proofErr w:type="gramEnd"/>
            <w:r w:rsidRPr="003B79D7">
              <w:rPr>
                <w:rFonts w:asciiTheme="minorHAnsi" w:hAnsiTheme="minorHAnsi" w:cstheme="minorHAnsi"/>
                <w:color w:val="1F1F1F"/>
                <w:shd w:val="clear" w:color="auto" w:fill="FFFFFF"/>
              </w:rPr>
              <w:t xml:space="preserve"> and, with support, I can respect those rights.</w:t>
            </w:r>
          </w:p>
          <w:p w14:paraId="07EC14FB" w14:textId="504EFC70" w:rsidR="00A30DF7" w:rsidRPr="003B79D7" w:rsidRDefault="00A30DF7" w:rsidP="00A30DF7">
            <w:pPr>
              <w:rPr>
                <w:rFonts w:asciiTheme="minorHAnsi" w:hAnsiTheme="minorHAnsi" w:cstheme="minorHAnsi"/>
                <w:b/>
                <w:color w:val="0070C0"/>
              </w:rPr>
            </w:pPr>
            <w:r w:rsidRPr="003B79D7">
              <w:rPr>
                <w:rFonts w:asciiTheme="minorHAnsi" w:hAnsiTheme="minorHAnsi" w:cstheme="minorHAnsi"/>
                <w:b/>
                <w:color w:val="0070C0"/>
              </w:rPr>
              <w:t xml:space="preserve">Progression step </w:t>
            </w:r>
            <w:r>
              <w:rPr>
                <w:rFonts w:asciiTheme="minorHAnsi" w:hAnsiTheme="minorHAnsi" w:cstheme="minorHAnsi"/>
                <w:b/>
                <w:color w:val="0070C0"/>
              </w:rPr>
              <w:t>3</w:t>
            </w:r>
          </w:p>
          <w:p w14:paraId="06ED8B13" w14:textId="77777777" w:rsidR="00A30DF7" w:rsidRPr="003B79D7" w:rsidRDefault="00A30DF7" w:rsidP="00A30DF7">
            <w:pPr>
              <w:pStyle w:val="Heading2"/>
              <w:spacing w:before="0"/>
              <w:ind w:right="-761"/>
              <w:textAlignment w:val="baseline"/>
              <w:outlineLvl w:val="1"/>
              <w:rPr>
                <w:rFonts w:asciiTheme="minorHAnsi" w:eastAsia="Times New Roman" w:hAnsiTheme="minorHAnsi" w:cstheme="minorHAnsi"/>
                <w:b/>
                <w:bCs/>
                <w:color w:val="1F1F1F"/>
                <w:spacing w:val="-5"/>
                <w:sz w:val="20"/>
                <w:szCs w:val="20"/>
                <w:bdr w:val="none" w:sz="0" w:space="0" w:color="auto" w:frame="1"/>
              </w:rPr>
            </w:pPr>
            <w:r w:rsidRPr="003B79D7">
              <w:rPr>
                <w:rFonts w:asciiTheme="minorHAnsi" w:hAnsiTheme="minorHAnsi" w:cstheme="minorHAnsi"/>
                <w:b/>
                <w:color w:val="1F1F1F"/>
                <w:spacing w:val="-5"/>
                <w:sz w:val="20"/>
                <w:szCs w:val="20"/>
              </w:rPr>
              <w:t xml:space="preserve">Statements of what matters - </w:t>
            </w:r>
            <w:r w:rsidRPr="003B79D7">
              <w:rPr>
                <w:rFonts w:asciiTheme="minorHAnsi" w:eastAsia="Times New Roman" w:hAnsiTheme="minorHAnsi" w:cstheme="minorHAnsi"/>
                <w:b/>
                <w:bCs/>
                <w:color w:val="1F1F1F"/>
                <w:spacing w:val="-5"/>
                <w:sz w:val="20"/>
                <w:szCs w:val="20"/>
                <w:bdr w:val="none" w:sz="0" w:space="0" w:color="auto" w:frame="1"/>
              </w:rPr>
              <w:t>Healthy relationships are fundamental to our well-being.  </w:t>
            </w:r>
          </w:p>
          <w:p w14:paraId="43494FC1" w14:textId="41011890" w:rsidR="00A30DF7" w:rsidRPr="00A30DF7" w:rsidRDefault="00A30DF7" w:rsidP="00A30DF7">
            <w:pPr>
              <w:pStyle w:val="Heading2"/>
              <w:spacing w:before="0"/>
              <w:ind w:left="312" w:hanging="312"/>
              <w:textAlignment w:val="baseline"/>
              <w:outlineLvl w:val="1"/>
              <w:rPr>
                <w:rFonts w:asciiTheme="minorHAnsi"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6D11F752" w14:textId="77777777" w:rsidR="00A30DF7" w:rsidRPr="00A30DF7" w:rsidRDefault="00A30DF7" w:rsidP="00A30DF7">
            <w:pPr>
              <w:pStyle w:val="ListParagraph"/>
              <w:numPr>
                <w:ilvl w:val="0"/>
                <w:numId w:val="32"/>
              </w:numPr>
              <w:ind w:left="306" w:hanging="284"/>
              <w:rPr>
                <w:rFonts w:asciiTheme="minorHAnsi" w:hAnsiTheme="minorHAnsi" w:cstheme="minorHAnsi"/>
              </w:rPr>
            </w:pPr>
            <w:r w:rsidRPr="00A30DF7">
              <w:rPr>
                <w:rFonts w:asciiTheme="minorHAnsi" w:hAnsiTheme="minorHAnsi" w:cstheme="minorHAnsi"/>
                <w:color w:val="1F1F1F"/>
                <w:shd w:val="clear" w:color="auto" w:fill="FFFFFF"/>
              </w:rPr>
              <w:t>I can understand that there are differences within types of relationships and that relationships change over time.</w:t>
            </w:r>
          </w:p>
          <w:p w14:paraId="7C9788AE" w14:textId="77777777" w:rsidR="00A30DF7" w:rsidRPr="00A30DF7" w:rsidRDefault="00A30DF7" w:rsidP="00A30DF7">
            <w:pPr>
              <w:pStyle w:val="ListParagraph"/>
              <w:numPr>
                <w:ilvl w:val="0"/>
                <w:numId w:val="32"/>
              </w:numPr>
              <w:ind w:left="306" w:hanging="284"/>
              <w:rPr>
                <w:rFonts w:asciiTheme="minorHAnsi" w:hAnsiTheme="minorHAnsi" w:cstheme="minorHAnsi"/>
              </w:rPr>
            </w:pPr>
            <w:r w:rsidRPr="00A30DF7">
              <w:rPr>
                <w:rFonts w:asciiTheme="minorHAnsi" w:hAnsiTheme="minorHAnsi" w:cstheme="minorHAnsi"/>
                <w:color w:val="1F1F1F"/>
                <w:shd w:val="clear" w:color="auto" w:fill="FFFFFF"/>
              </w:rPr>
              <w:t xml:space="preserve">I can communicate my needs and </w:t>
            </w:r>
            <w:proofErr w:type="gramStart"/>
            <w:r w:rsidRPr="00A30DF7">
              <w:rPr>
                <w:rFonts w:asciiTheme="minorHAnsi" w:hAnsiTheme="minorHAnsi" w:cstheme="minorHAnsi"/>
                <w:color w:val="1F1F1F"/>
                <w:shd w:val="clear" w:color="auto" w:fill="FFFFFF"/>
              </w:rPr>
              <w:t>feelings, and</w:t>
            </w:r>
            <w:proofErr w:type="gramEnd"/>
            <w:r w:rsidRPr="00A30DF7">
              <w:rPr>
                <w:rFonts w:asciiTheme="minorHAnsi" w:hAnsiTheme="minorHAnsi" w:cstheme="minorHAnsi"/>
                <w:color w:val="1F1F1F"/>
                <w:shd w:val="clear" w:color="auto" w:fill="FFFFFF"/>
              </w:rPr>
              <w:t xml:space="preserve"> respond to those of others.</w:t>
            </w:r>
          </w:p>
          <w:p w14:paraId="44B52D63" w14:textId="77777777" w:rsidR="00A30DF7" w:rsidRPr="00A30DF7" w:rsidRDefault="00A30DF7" w:rsidP="00A30DF7">
            <w:pPr>
              <w:pStyle w:val="ListParagraph"/>
              <w:numPr>
                <w:ilvl w:val="0"/>
                <w:numId w:val="32"/>
              </w:numPr>
              <w:ind w:left="306" w:hanging="284"/>
              <w:rPr>
                <w:rFonts w:asciiTheme="minorHAnsi" w:hAnsiTheme="minorHAnsi" w:cstheme="minorHAnsi"/>
              </w:rPr>
            </w:pPr>
            <w:r w:rsidRPr="00A30DF7">
              <w:rPr>
                <w:rFonts w:asciiTheme="minorHAnsi" w:hAnsiTheme="minorHAnsi" w:cstheme="minorHAnsi"/>
                <w:color w:val="1F1F1F"/>
                <w:shd w:val="clear" w:color="auto" w:fill="FFFFFF"/>
              </w:rPr>
              <w:t>I can make and maintain relationships that matter to me, identifying conflict and taking steps to resolve it.</w:t>
            </w:r>
          </w:p>
          <w:p w14:paraId="707BD6CD" w14:textId="77777777" w:rsidR="00A30DF7" w:rsidRPr="00A30DF7" w:rsidRDefault="00A30DF7" w:rsidP="00A30DF7">
            <w:pPr>
              <w:pStyle w:val="ListParagraph"/>
              <w:numPr>
                <w:ilvl w:val="0"/>
                <w:numId w:val="32"/>
              </w:numPr>
              <w:ind w:left="306" w:hanging="284"/>
              <w:rPr>
                <w:rFonts w:asciiTheme="minorHAnsi" w:hAnsiTheme="minorHAnsi" w:cstheme="minorHAnsi"/>
              </w:rPr>
            </w:pPr>
            <w:r w:rsidRPr="00A30DF7">
              <w:rPr>
                <w:rFonts w:asciiTheme="minorHAnsi" w:hAnsiTheme="minorHAnsi" w:cstheme="minorHAnsi"/>
                <w:color w:val="1F1F1F"/>
                <w:shd w:val="clear" w:color="auto" w:fill="FFFFFF"/>
              </w:rPr>
              <w:t xml:space="preserve">I can reflect on the characteristics of safe </w:t>
            </w:r>
            <w:proofErr w:type="gramStart"/>
            <w:r w:rsidRPr="00A30DF7">
              <w:rPr>
                <w:rFonts w:asciiTheme="minorHAnsi" w:hAnsiTheme="minorHAnsi" w:cstheme="minorHAnsi"/>
                <w:color w:val="1F1F1F"/>
                <w:shd w:val="clear" w:color="auto" w:fill="FFFFFF"/>
              </w:rPr>
              <w:t>relationships</w:t>
            </w:r>
            <w:proofErr w:type="gramEnd"/>
            <w:r w:rsidRPr="00A30DF7">
              <w:rPr>
                <w:rFonts w:asciiTheme="minorHAnsi" w:hAnsiTheme="minorHAnsi" w:cstheme="minorHAnsi"/>
                <w:color w:val="1F1F1F"/>
                <w:shd w:val="clear" w:color="auto" w:fill="FFFFFF"/>
              </w:rPr>
              <w:t xml:space="preserve"> and I can seek support when needed.</w:t>
            </w:r>
          </w:p>
          <w:p w14:paraId="07CD5AAD" w14:textId="7DB05362" w:rsidR="00A30DF7" w:rsidRPr="00A30DF7" w:rsidRDefault="00A30DF7" w:rsidP="00A30DF7">
            <w:pPr>
              <w:pStyle w:val="ListParagraph"/>
              <w:numPr>
                <w:ilvl w:val="0"/>
                <w:numId w:val="32"/>
              </w:numPr>
              <w:ind w:left="306" w:hanging="284"/>
              <w:rPr>
                <w:rFonts w:asciiTheme="minorHAnsi" w:hAnsiTheme="minorHAnsi" w:cstheme="minorHAnsi"/>
              </w:rPr>
            </w:pPr>
            <w:r w:rsidRPr="00A30DF7">
              <w:rPr>
                <w:rFonts w:asciiTheme="minorHAnsi" w:hAnsiTheme="minorHAnsi" w:cstheme="minorHAnsi"/>
                <w:color w:val="1F1F1F"/>
                <w:shd w:val="clear" w:color="auto" w:fill="FFFFFF"/>
              </w:rPr>
              <w:t>I can respect the rights of others and I understand how these impact on myself and others.</w:t>
            </w:r>
          </w:p>
          <w:p w14:paraId="78D3DD0D" w14:textId="77777777" w:rsidR="00A30DF7" w:rsidRPr="00A30DF7" w:rsidRDefault="00A30DF7" w:rsidP="00A30DF7">
            <w:pPr>
              <w:rPr>
                <w:rFonts w:asciiTheme="minorHAnsi" w:hAnsiTheme="minorHAnsi" w:cstheme="minorHAnsi"/>
              </w:rPr>
            </w:pPr>
          </w:p>
          <w:p w14:paraId="67E659FE" w14:textId="77777777" w:rsidR="0008057A" w:rsidRPr="003B79D7" w:rsidRDefault="0008057A" w:rsidP="00304119">
            <w:pPr>
              <w:pStyle w:val="BodyText"/>
              <w:spacing w:line="276" w:lineRule="auto"/>
              <w:ind w:right="16"/>
              <w:rPr>
                <w:rFonts w:asciiTheme="minorHAnsi" w:hAnsiTheme="minorHAnsi" w:cstheme="minorHAnsi"/>
                <w:b/>
                <w:color w:val="000000" w:themeColor="text1"/>
                <w:spacing w:val="-5"/>
              </w:rPr>
            </w:pPr>
            <w:r w:rsidRPr="003B79D7">
              <w:rPr>
                <w:rFonts w:asciiTheme="minorHAnsi" w:hAnsiTheme="minorHAnsi" w:cstheme="minorHAnsi"/>
                <w:b/>
                <w:color w:val="1F1F1F"/>
                <w:spacing w:val="-5"/>
              </w:rPr>
              <w:t xml:space="preserve">AREA OF LEARNING AND </w:t>
            </w:r>
            <w:r w:rsidRPr="003B79D7">
              <w:rPr>
                <w:rFonts w:asciiTheme="minorHAnsi" w:hAnsiTheme="minorHAnsi" w:cstheme="minorHAnsi"/>
                <w:b/>
                <w:color w:val="000000" w:themeColor="text1"/>
                <w:spacing w:val="-5"/>
              </w:rPr>
              <w:t>EXPERIENCE – HUMANITIES</w:t>
            </w:r>
          </w:p>
          <w:p w14:paraId="0B1761A8" w14:textId="77777777" w:rsidR="0008057A" w:rsidRPr="003B79D7" w:rsidRDefault="0008057A" w:rsidP="00304119">
            <w:pPr>
              <w:rPr>
                <w:rFonts w:asciiTheme="minorHAnsi" w:hAnsiTheme="minorHAnsi" w:cstheme="minorHAnsi"/>
                <w:b/>
                <w:color w:val="0070C0"/>
              </w:rPr>
            </w:pPr>
            <w:r w:rsidRPr="003B79D7">
              <w:rPr>
                <w:rFonts w:asciiTheme="minorHAnsi" w:hAnsiTheme="minorHAnsi" w:cstheme="minorHAnsi"/>
                <w:b/>
                <w:color w:val="0070C0"/>
              </w:rPr>
              <w:t>Progression step 2</w:t>
            </w:r>
          </w:p>
          <w:p w14:paraId="1B0A3197" w14:textId="77777777" w:rsidR="0008057A" w:rsidRPr="003B79D7" w:rsidRDefault="0008057A" w:rsidP="00304119">
            <w:pPr>
              <w:rPr>
                <w:rFonts w:asciiTheme="minorHAnsi" w:hAnsiTheme="minorHAnsi" w:cstheme="minorHAnsi"/>
                <w:b/>
                <w:color w:val="1F1F1F"/>
                <w:spacing w:val="-5"/>
              </w:rPr>
            </w:pPr>
            <w:r w:rsidRPr="003B79D7">
              <w:rPr>
                <w:rFonts w:asciiTheme="minorHAnsi" w:hAnsiTheme="minorHAnsi" w:cstheme="minorHAnsi"/>
                <w:b/>
                <w:color w:val="1F1F1F"/>
                <w:spacing w:val="-5"/>
              </w:rPr>
              <w:t xml:space="preserve">Statements of what matters - Informed, self-aware citizens engage with the challenges and opportunities that face </w:t>
            </w:r>
            <w:proofErr w:type="gramStart"/>
            <w:r w:rsidRPr="003B79D7">
              <w:rPr>
                <w:rFonts w:asciiTheme="minorHAnsi" w:hAnsiTheme="minorHAnsi" w:cstheme="minorHAnsi"/>
                <w:b/>
                <w:color w:val="1F1F1F"/>
                <w:spacing w:val="-5"/>
              </w:rPr>
              <w:t>humanity, and</w:t>
            </w:r>
            <w:proofErr w:type="gramEnd"/>
            <w:r w:rsidRPr="003B79D7">
              <w:rPr>
                <w:rFonts w:asciiTheme="minorHAnsi" w:hAnsiTheme="minorHAnsi" w:cstheme="minorHAnsi"/>
                <w:b/>
                <w:color w:val="1F1F1F"/>
                <w:spacing w:val="-5"/>
              </w:rPr>
              <w:t xml:space="preserve"> are able to take considered and ethical action.</w:t>
            </w:r>
          </w:p>
          <w:p w14:paraId="711D333D" w14:textId="77777777" w:rsidR="0008057A" w:rsidRPr="003B79D7" w:rsidRDefault="0008057A" w:rsidP="00304119">
            <w:pPr>
              <w:pStyle w:val="Heading2"/>
              <w:spacing w:before="0"/>
              <w:ind w:left="312" w:hanging="312"/>
              <w:textAlignment w:val="baseline"/>
              <w:outlineLvl w:val="1"/>
              <w:rPr>
                <w:rFonts w:asciiTheme="minorHAnsi" w:eastAsia="Times New Roman"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08438CA5" w14:textId="77777777" w:rsidR="0008057A" w:rsidRPr="003B79D7" w:rsidRDefault="0008057A" w:rsidP="00BE6CA7">
            <w:pPr>
              <w:pStyle w:val="NormalWeb"/>
              <w:numPr>
                <w:ilvl w:val="0"/>
                <w:numId w:val="18"/>
              </w:numPr>
              <w:spacing w:before="0" w:beforeAutospacing="0" w:after="0" w:afterAutospacing="0"/>
              <w:ind w:left="315" w:hanging="315"/>
              <w:rPr>
                <w:rFonts w:asciiTheme="minorHAnsi" w:eastAsia="Arial" w:hAnsiTheme="minorHAnsi" w:cstheme="minorHAnsi"/>
                <w:bCs/>
              </w:rPr>
            </w:pPr>
            <w:r w:rsidRPr="003B79D7">
              <w:rPr>
                <w:rFonts w:asciiTheme="minorHAnsi" w:eastAsia="Arial" w:hAnsiTheme="minorHAnsi" w:cstheme="minorHAnsi"/>
                <w:bCs/>
              </w:rPr>
              <w:t>I have an awareness of what is right and wrong and that my actions should reflect that.</w:t>
            </w:r>
          </w:p>
          <w:p w14:paraId="2277558F" w14:textId="77777777" w:rsidR="0008057A" w:rsidRPr="003B79D7" w:rsidRDefault="0008057A" w:rsidP="00BE6CA7">
            <w:pPr>
              <w:pStyle w:val="NormalWeb"/>
              <w:numPr>
                <w:ilvl w:val="0"/>
                <w:numId w:val="18"/>
              </w:numPr>
              <w:spacing w:before="0" w:beforeAutospacing="0" w:after="0" w:afterAutospacing="0"/>
              <w:ind w:left="315" w:hanging="315"/>
              <w:rPr>
                <w:rFonts w:asciiTheme="minorHAnsi" w:hAnsiTheme="minorHAnsi" w:cstheme="minorHAnsi"/>
              </w:rPr>
            </w:pPr>
            <w:r w:rsidRPr="003B79D7">
              <w:rPr>
                <w:rFonts w:asciiTheme="minorHAnsi" w:hAnsiTheme="minorHAnsi" w:cstheme="minorHAnsi"/>
              </w:rPr>
              <w:t>I can understand that not everyone is treated fairly.</w:t>
            </w:r>
          </w:p>
          <w:p w14:paraId="571A0A97" w14:textId="77777777" w:rsidR="0008057A" w:rsidRPr="003B79D7" w:rsidRDefault="0008057A" w:rsidP="00BE6CA7">
            <w:pPr>
              <w:pStyle w:val="NormalWeb"/>
              <w:numPr>
                <w:ilvl w:val="0"/>
                <w:numId w:val="18"/>
              </w:numPr>
              <w:spacing w:before="0" w:beforeAutospacing="0" w:after="0" w:afterAutospacing="0"/>
              <w:ind w:left="315" w:hanging="315"/>
              <w:rPr>
                <w:rFonts w:asciiTheme="minorHAnsi" w:hAnsiTheme="minorHAnsi" w:cstheme="minorHAnsi"/>
                <w:bCs/>
              </w:rPr>
            </w:pPr>
            <w:r w:rsidRPr="003B79D7">
              <w:rPr>
                <w:rFonts w:asciiTheme="minorHAnsi" w:hAnsiTheme="minorHAnsi" w:cstheme="minorHAnsi"/>
                <w:bCs/>
              </w:rPr>
              <w:t xml:space="preserve">I am beginning </w:t>
            </w:r>
            <w:r w:rsidRPr="003B79D7">
              <w:rPr>
                <w:rFonts w:asciiTheme="minorHAnsi" w:hAnsiTheme="minorHAnsi" w:cstheme="minorHAnsi"/>
              </w:rPr>
              <w:t>to understand what human rights are and why they are important.</w:t>
            </w:r>
          </w:p>
          <w:p w14:paraId="3F3CC8FB" w14:textId="3649565D" w:rsidR="0008057A" w:rsidRDefault="0008057A" w:rsidP="00BE6CA7">
            <w:pPr>
              <w:pStyle w:val="NormalWeb"/>
              <w:numPr>
                <w:ilvl w:val="0"/>
                <w:numId w:val="18"/>
              </w:numPr>
              <w:spacing w:before="0" w:beforeAutospacing="0" w:after="0" w:afterAutospacing="0"/>
              <w:ind w:left="315" w:hanging="315"/>
              <w:rPr>
                <w:rFonts w:asciiTheme="minorHAnsi" w:hAnsiTheme="minorHAnsi" w:cstheme="minorHAnsi"/>
              </w:rPr>
            </w:pPr>
            <w:r w:rsidRPr="003B79D7">
              <w:rPr>
                <w:rFonts w:asciiTheme="minorHAnsi" w:hAnsiTheme="minorHAnsi" w:cstheme="minorHAnsi"/>
              </w:rPr>
              <w:t>I can understand that we need to respect the rights of others.</w:t>
            </w:r>
          </w:p>
          <w:p w14:paraId="1D15332D" w14:textId="01373D71" w:rsidR="00A30DF7" w:rsidRPr="003B79D7" w:rsidRDefault="00A30DF7" w:rsidP="00A30DF7">
            <w:pPr>
              <w:pStyle w:val="NormalWeb"/>
              <w:spacing w:before="0" w:beforeAutospacing="0" w:after="0" w:afterAutospacing="0"/>
              <w:ind w:left="306"/>
              <w:textAlignment w:val="baseline"/>
              <w:rPr>
                <w:rFonts w:asciiTheme="minorHAnsi" w:hAnsiTheme="minorHAnsi" w:cstheme="minorHAnsi"/>
              </w:rPr>
            </w:pPr>
          </w:p>
        </w:tc>
      </w:tr>
      <w:tr w:rsidR="00A30DF7" w:rsidRPr="003B79D7" w14:paraId="37014F65" w14:textId="77777777" w:rsidTr="00304119">
        <w:tc>
          <w:tcPr>
            <w:tcW w:w="15390" w:type="dxa"/>
            <w:gridSpan w:val="4"/>
          </w:tcPr>
          <w:p w14:paraId="103372DD" w14:textId="77777777" w:rsidR="00A30DF7" w:rsidRPr="003B79D7" w:rsidRDefault="00A30DF7" w:rsidP="00A30DF7">
            <w:pPr>
              <w:pStyle w:val="BodyText"/>
              <w:spacing w:line="276" w:lineRule="auto"/>
              <w:ind w:right="16"/>
              <w:rPr>
                <w:rFonts w:asciiTheme="minorHAnsi" w:hAnsiTheme="minorHAnsi" w:cstheme="minorHAnsi"/>
                <w:b/>
                <w:color w:val="000000" w:themeColor="text1"/>
                <w:spacing w:val="-5"/>
              </w:rPr>
            </w:pPr>
            <w:r w:rsidRPr="003B79D7">
              <w:rPr>
                <w:rFonts w:asciiTheme="minorHAnsi" w:hAnsiTheme="minorHAnsi" w:cstheme="minorHAnsi"/>
                <w:b/>
                <w:color w:val="1F1F1F"/>
                <w:spacing w:val="-5"/>
              </w:rPr>
              <w:t xml:space="preserve">AREA OF LEARNING AND </w:t>
            </w:r>
            <w:r w:rsidRPr="003B79D7">
              <w:rPr>
                <w:rFonts w:asciiTheme="minorHAnsi" w:hAnsiTheme="minorHAnsi" w:cstheme="minorHAnsi"/>
                <w:b/>
                <w:color w:val="000000" w:themeColor="text1"/>
                <w:spacing w:val="-5"/>
              </w:rPr>
              <w:t>EXPERIENCE – HUMANITIES</w:t>
            </w:r>
          </w:p>
          <w:p w14:paraId="20CA5457" w14:textId="77777777" w:rsidR="00A30DF7" w:rsidRPr="003B79D7" w:rsidRDefault="00A30DF7" w:rsidP="00A30DF7">
            <w:pPr>
              <w:rPr>
                <w:rFonts w:asciiTheme="minorHAnsi" w:hAnsiTheme="minorHAnsi" w:cstheme="minorHAnsi"/>
                <w:b/>
                <w:color w:val="0070C0"/>
              </w:rPr>
            </w:pPr>
            <w:r w:rsidRPr="003B79D7">
              <w:rPr>
                <w:rFonts w:asciiTheme="minorHAnsi" w:hAnsiTheme="minorHAnsi" w:cstheme="minorHAnsi"/>
                <w:b/>
                <w:color w:val="0070C0"/>
              </w:rPr>
              <w:t xml:space="preserve">Progression step </w:t>
            </w:r>
            <w:r>
              <w:rPr>
                <w:rFonts w:asciiTheme="minorHAnsi" w:hAnsiTheme="minorHAnsi" w:cstheme="minorHAnsi"/>
                <w:b/>
                <w:color w:val="0070C0"/>
              </w:rPr>
              <w:t>3</w:t>
            </w:r>
          </w:p>
          <w:p w14:paraId="0D124F19" w14:textId="77777777" w:rsidR="00A30DF7" w:rsidRPr="003B79D7" w:rsidRDefault="00A30DF7" w:rsidP="00A30DF7">
            <w:pPr>
              <w:rPr>
                <w:rFonts w:asciiTheme="minorHAnsi" w:hAnsiTheme="minorHAnsi" w:cstheme="minorHAnsi"/>
                <w:b/>
                <w:color w:val="1F1F1F"/>
                <w:spacing w:val="-5"/>
              </w:rPr>
            </w:pPr>
            <w:r w:rsidRPr="003B79D7">
              <w:rPr>
                <w:rFonts w:asciiTheme="minorHAnsi" w:hAnsiTheme="minorHAnsi" w:cstheme="minorHAnsi"/>
                <w:b/>
                <w:color w:val="1F1F1F"/>
                <w:spacing w:val="-5"/>
              </w:rPr>
              <w:t xml:space="preserve">Statements of what matters - Informed, self-aware citizens engage with the challenges and opportunities that face </w:t>
            </w:r>
            <w:proofErr w:type="gramStart"/>
            <w:r w:rsidRPr="003B79D7">
              <w:rPr>
                <w:rFonts w:asciiTheme="minorHAnsi" w:hAnsiTheme="minorHAnsi" w:cstheme="minorHAnsi"/>
                <w:b/>
                <w:color w:val="1F1F1F"/>
                <w:spacing w:val="-5"/>
              </w:rPr>
              <w:t>humanity, and</w:t>
            </w:r>
            <w:proofErr w:type="gramEnd"/>
            <w:r w:rsidRPr="003B79D7">
              <w:rPr>
                <w:rFonts w:asciiTheme="minorHAnsi" w:hAnsiTheme="minorHAnsi" w:cstheme="minorHAnsi"/>
                <w:b/>
                <w:color w:val="1F1F1F"/>
                <w:spacing w:val="-5"/>
              </w:rPr>
              <w:t xml:space="preserve"> are able to take considered and ethical action.</w:t>
            </w:r>
          </w:p>
          <w:p w14:paraId="12711C1F" w14:textId="77777777" w:rsidR="00A30DF7" w:rsidRPr="00A30DF7" w:rsidRDefault="00A30DF7" w:rsidP="00A30DF7">
            <w:pPr>
              <w:pStyle w:val="Heading2"/>
              <w:spacing w:before="0"/>
              <w:ind w:left="312" w:hanging="312"/>
              <w:textAlignment w:val="baseline"/>
              <w:outlineLvl w:val="1"/>
              <w:rPr>
                <w:rFonts w:asciiTheme="minorHAnsi" w:eastAsia="Times New Roman"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185080EB" w14:textId="77777777" w:rsidR="00A30DF7" w:rsidRPr="00A30DF7" w:rsidRDefault="00A30DF7" w:rsidP="00A30DF7">
            <w:pPr>
              <w:pStyle w:val="NormalWeb"/>
              <w:numPr>
                <w:ilvl w:val="0"/>
                <w:numId w:val="33"/>
              </w:numPr>
              <w:spacing w:before="0" w:beforeAutospacing="0" w:after="0" w:afterAutospacing="0"/>
              <w:ind w:left="306" w:hanging="306"/>
              <w:textAlignment w:val="baseline"/>
              <w:rPr>
                <w:rFonts w:asciiTheme="minorHAnsi" w:hAnsiTheme="minorHAnsi" w:cstheme="minorHAnsi"/>
                <w:color w:val="1F1F1F"/>
              </w:rPr>
            </w:pPr>
            <w:r w:rsidRPr="00A30DF7">
              <w:rPr>
                <w:rFonts w:asciiTheme="minorHAnsi" w:hAnsiTheme="minorHAnsi" w:cstheme="minorHAnsi"/>
                <w:color w:val="1F1F1F"/>
              </w:rPr>
              <w:t xml:space="preserve">I have an understanding that injustice and inequality exist in societies. I also </w:t>
            </w:r>
            <w:proofErr w:type="gramStart"/>
            <w:r w:rsidRPr="00A30DF7">
              <w:rPr>
                <w:rFonts w:asciiTheme="minorHAnsi" w:hAnsiTheme="minorHAnsi" w:cstheme="minorHAnsi"/>
                <w:color w:val="1F1F1F"/>
              </w:rPr>
              <w:t>have an understanding of</w:t>
            </w:r>
            <w:proofErr w:type="gramEnd"/>
            <w:r w:rsidRPr="00A30DF7">
              <w:rPr>
                <w:rFonts w:asciiTheme="minorHAnsi" w:hAnsiTheme="minorHAnsi" w:cstheme="minorHAnsi"/>
                <w:color w:val="1F1F1F"/>
              </w:rPr>
              <w:t xml:space="preserve"> what human rights are and why they are important to me and other people.</w:t>
            </w:r>
          </w:p>
          <w:p w14:paraId="636E7EED" w14:textId="77777777" w:rsidR="00A30DF7" w:rsidRPr="00A30DF7" w:rsidRDefault="00A30DF7" w:rsidP="00A30DF7">
            <w:pPr>
              <w:pStyle w:val="NormalWeb"/>
              <w:numPr>
                <w:ilvl w:val="0"/>
                <w:numId w:val="33"/>
              </w:numPr>
              <w:spacing w:before="0" w:beforeAutospacing="0" w:after="0" w:afterAutospacing="0"/>
              <w:ind w:left="306" w:hanging="306"/>
              <w:textAlignment w:val="baseline"/>
              <w:rPr>
                <w:rFonts w:asciiTheme="minorHAnsi" w:hAnsiTheme="minorHAnsi" w:cstheme="minorHAnsi"/>
                <w:color w:val="1F1F1F"/>
              </w:rPr>
            </w:pPr>
            <w:r w:rsidRPr="00A30DF7">
              <w:rPr>
                <w:rFonts w:asciiTheme="minorHAnsi" w:hAnsiTheme="minorHAnsi" w:cstheme="minorHAnsi"/>
                <w:color w:val="1F1F1F"/>
              </w:rPr>
              <w:t>I can explain who is responsible for upholding rights in my locality and in Wales, as well as in the wider world. I also have an understanding that some people are denied their rights.</w:t>
            </w:r>
          </w:p>
          <w:p w14:paraId="210835D9" w14:textId="77777777" w:rsidR="00A30DF7" w:rsidRPr="00A30DF7" w:rsidRDefault="00A30DF7" w:rsidP="00A30DF7">
            <w:pPr>
              <w:pStyle w:val="NormalWeb"/>
              <w:numPr>
                <w:ilvl w:val="0"/>
                <w:numId w:val="33"/>
              </w:numPr>
              <w:spacing w:before="0" w:beforeAutospacing="0" w:after="0" w:afterAutospacing="0"/>
              <w:ind w:left="306" w:hanging="306"/>
              <w:textAlignment w:val="baseline"/>
              <w:rPr>
                <w:rFonts w:asciiTheme="minorHAnsi" w:hAnsiTheme="minorHAnsi" w:cstheme="minorHAnsi"/>
                <w:color w:val="1F1F1F"/>
              </w:rPr>
            </w:pPr>
            <w:r w:rsidRPr="00A30DF7">
              <w:rPr>
                <w:rFonts w:asciiTheme="minorHAnsi" w:hAnsiTheme="minorHAnsi" w:cstheme="minorHAnsi"/>
                <w:color w:val="1F1F1F"/>
              </w:rPr>
              <w:t xml:space="preserve">I can recognise that there is a difference between wants, </w:t>
            </w:r>
            <w:proofErr w:type="gramStart"/>
            <w:r w:rsidRPr="00A30DF7">
              <w:rPr>
                <w:rFonts w:asciiTheme="minorHAnsi" w:hAnsiTheme="minorHAnsi" w:cstheme="minorHAnsi"/>
                <w:color w:val="1F1F1F"/>
              </w:rPr>
              <w:t>needs</w:t>
            </w:r>
            <w:proofErr w:type="gramEnd"/>
            <w:r w:rsidRPr="00A30DF7">
              <w:rPr>
                <w:rFonts w:asciiTheme="minorHAnsi" w:hAnsiTheme="minorHAnsi" w:cstheme="minorHAnsi"/>
                <w:color w:val="1F1F1F"/>
              </w:rPr>
              <w:t xml:space="preserve"> and rights.</w:t>
            </w:r>
          </w:p>
          <w:p w14:paraId="530680F3" w14:textId="77777777" w:rsidR="00A30DF7" w:rsidRPr="00A30DF7" w:rsidRDefault="00A30DF7" w:rsidP="00A30DF7">
            <w:pPr>
              <w:pStyle w:val="NormalWeb"/>
              <w:numPr>
                <w:ilvl w:val="0"/>
                <w:numId w:val="33"/>
              </w:numPr>
              <w:spacing w:before="0" w:beforeAutospacing="0" w:after="0" w:afterAutospacing="0"/>
              <w:ind w:left="306" w:hanging="306"/>
              <w:textAlignment w:val="baseline"/>
              <w:rPr>
                <w:rFonts w:asciiTheme="minorHAnsi" w:hAnsiTheme="minorHAnsi" w:cstheme="minorHAnsi"/>
                <w:color w:val="1F1F1F"/>
              </w:rPr>
            </w:pPr>
            <w:r w:rsidRPr="00A30DF7">
              <w:rPr>
                <w:rFonts w:asciiTheme="minorHAnsi" w:hAnsiTheme="minorHAnsi" w:cstheme="minorHAnsi"/>
                <w:color w:val="1F1F1F"/>
                <w:bdr w:val="none" w:sz="0" w:space="0" w:color="auto" w:frame="1"/>
              </w:rPr>
              <w:t>I can understand that there are a range of</w:t>
            </w:r>
            <w:r w:rsidRPr="00A30DF7">
              <w:rPr>
                <w:rStyle w:val="apple-converted-space"/>
                <w:rFonts w:asciiTheme="minorHAnsi" w:hAnsiTheme="minorHAnsi" w:cstheme="minorHAnsi"/>
                <w:color w:val="1F1F1F"/>
                <w:bdr w:val="none" w:sz="0" w:space="0" w:color="auto" w:frame="1"/>
              </w:rPr>
              <w:t> </w:t>
            </w:r>
            <w:r w:rsidRPr="00A30DF7">
              <w:rPr>
                <w:rStyle w:val="HTMLDefinition"/>
                <w:rFonts w:asciiTheme="minorHAnsi" w:hAnsiTheme="minorHAnsi" w:cstheme="minorHAnsi"/>
                <w:color w:val="1F1F1F"/>
                <w:bdr w:val="none" w:sz="0" w:space="0" w:color="auto" w:frame="1"/>
              </w:rPr>
              <w:t>factors</w:t>
            </w:r>
            <w:r w:rsidRPr="00A30DF7">
              <w:rPr>
                <w:rStyle w:val="apple-converted-space"/>
                <w:rFonts w:asciiTheme="minorHAnsi" w:hAnsiTheme="minorHAnsi" w:cstheme="minorHAnsi"/>
                <w:color w:val="1F1F1F"/>
                <w:bdr w:val="none" w:sz="0" w:space="0" w:color="auto" w:frame="1"/>
              </w:rPr>
              <w:t> </w:t>
            </w:r>
            <w:r w:rsidRPr="00A30DF7">
              <w:rPr>
                <w:rFonts w:asciiTheme="minorHAnsi" w:hAnsiTheme="minorHAnsi" w:cstheme="minorHAnsi"/>
                <w:color w:val="1F1F1F"/>
                <w:bdr w:val="none" w:sz="0" w:space="0" w:color="auto" w:frame="1"/>
              </w:rPr>
              <w:t xml:space="preserve">that influence people’s behaviour, </w:t>
            </w:r>
            <w:proofErr w:type="gramStart"/>
            <w:r w:rsidRPr="00A30DF7">
              <w:rPr>
                <w:rFonts w:asciiTheme="minorHAnsi" w:hAnsiTheme="minorHAnsi" w:cstheme="minorHAnsi"/>
                <w:color w:val="1F1F1F"/>
                <w:bdr w:val="none" w:sz="0" w:space="0" w:color="auto" w:frame="1"/>
              </w:rPr>
              <w:t>actions</w:t>
            </w:r>
            <w:proofErr w:type="gramEnd"/>
            <w:r w:rsidRPr="00A30DF7">
              <w:rPr>
                <w:rFonts w:asciiTheme="minorHAnsi" w:hAnsiTheme="minorHAnsi" w:cstheme="minorHAnsi"/>
                <w:color w:val="1F1F1F"/>
                <w:bdr w:val="none" w:sz="0" w:space="0" w:color="auto" w:frame="1"/>
              </w:rPr>
              <w:t xml:space="preserve"> and decisions.</w:t>
            </w:r>
            <w:r w:rsidRPr="00A30DF7">
              <w:rPr>
                <w:rStyle w:val="apple-converted-space"/>
                <w:rFonts w:asciiTheme="minorHAnsi" w:hAnsiTheme="minorHAnsi" w:cstheme="minorHAnsi"/>
                <w:color w:val="1F1F1F"/>
                <w:bdr w:val="none" w:sz="0" w:space="0" w:color="auto" w:frame="1"/>
              </w:rPr>
              <w:t> </w:t>
            </w:r>
          </w:p>
          <w:p w14:paraId="3B8DD02E" w14:textId="77777777" w:rsidR="00A30DF7" w:rsidRPr="00A30DF7" w:rsidRDefault="00A30DF7" w:rsidP="00A30DF7">
            <w:pPr>
              <w:pStyle w:val="NormalWeb"/>
              <w:numPr>
                <w:ilvl w:val="0"/>
                <w:numId w:val="33"/>
              </w:numPr>
              <w:spacing w:before="0" w:beforeAutospacing="0" w:after="0" w:afterAutospacing="0"/>
              <w:ind w:left="306" w:hanging="306"/>
              <w:textAlignment w:val="baseline"/>
              <w:rPr>
                <w:rFonts w:asciiTheme="minorHAnsi" w:hAnsiTheme="minorHAnsi" w:cstheme="minorHAnsi"/>
                <w:color w:val="1F1F1F"/>
              </w:rPr>
            </w:pPr>
            <w:r w:rsidRPr="00A30DF7">
              <w:rPr>
                <w:rFonts w:asciiTheme="minorHAnsi" w:hAnsiTheme="minorHAnsi" w:cstheme="minorHAnsi"/>
                <w:color w:val="1F1F1F"/>
              </w:rPr>
              <w:lastRenderedPageBreak/>
              <w:t xml:space="preserve">I can understand the consequences of my actions and the actions of others, and how these affect local, </w:t>
            </w:r>
            <w:proofErr w:type="gramStart"/>
            <w:r w:rsidRPr="00A30DF7">
              <w:rPr>
                <w:rFonts w:asciiTheme="minorHAnsi" w:hAnsiTheme="minorHAnsi" w:cstheme="minorHAnsi"/>
                <w:color w:val="1F1F1F"/>
              </w:rPr>
              <w:t>national</w:t>
            </w:r>
            <w:proofErr w:type="gramEnd"/>
            <w:r w:rsidRPr="00A30DF7">
              <w:rPr>
                <w:rFonts w:asciiTheme="minorHAnsi" w:hAnsiTheme="minorHAnsi" w:cstheme="minorHAnsi"/>
                <w:color w:val="1F1F1F"/>
              </w:rPr>
              <w:t xml:space="preserve"> and global issues.</w:t>
            </w:r>
          </w:p>
          <w:p w14:paraId="493951BB" w14:textId="77777777" w:rsidR="00A30DF7" w:rsidRPr="003B79D7" w:rsidRDefault="00A30DF7" w:rsidP="00304119">
            <w:pPr>
              <w:pStyle w:val="Heading3"/>
              <w:spacing w:before="0"/>
              <w:textAlignment w:val="baseline"/>
              <w:outlineLvl w:val="2"/>
              <w:rPr>
                <w:rFonts w:asciiTheme="minorHAnsi" w:hAnsiTheme="minorHAnsi" w:cstheme="minorHAnsi"/>
                <w:b/>
                <w:color w:val="1F1F1F"/>
                <w:spacing w:val="-5"/>
              </w:rPr>
            </w:pPr>
          </w:p>
        </w:tc>
      </w:tr>
      <w:tr w:rsidR="0008057A" w:rsidRPr="003B79D7" w14:paraId="5330A636" w14:textId="77777777" w:rsidTr="00EB0922">
        <w:tc>
          <w:tcPr>
            <w:tcW w:w="2996" w:type="dxa"/>
          </w:tcPr>
          <w:p w14:paraId="7E6E4452" w14:textId="480D86A9" w:rsidR="00721620" w:rsidRPr="00721620" w:rsidRDefault="00721620" w:rsidP="00721620">
            <w:pPr>
              <w:autoSpaceDE w:val="0"/>
              <w:autoSpaceDN w:val="0"/>
              <w:adjustRightInd w:val="0"/>
              <w:jc w:val="center"/>
              <w:rPr>
                <w:rFonts w:asciiTheme="minorHAnsi" w:hAnsiTheme="minorHAnsi" w:cstheme="minorHAnsi"/>
                <w:b/>
                <w:sz w:val="22"/>
                <w:szCs w:val="22"/>
              </w:rPr>
            </w:pPr>
            <w:r w:rsidRPr="00721620">
              <w:rPr>
                <w:rFonts w:asciiTheme="minorHAnsi" w:hAnsiTheme="minorHAnsi" w:cstheme="minorHAnsi"/>
                <w:b/>
                <w:sz w:val="22"/>
                <w:szCs w:val="22"/>
              </w:rPr>
              <w:lastRenderedPageBreak/>
              <w:t xml:space="preserve">Phase </w:t>
            </w:r>
            <w:r w:rsidR="003A43EE">
              <w:rPr>
                <w:rFonts w:asciiTheme="minorHAnsi" w:hAnsiTheme="minorHAnsi" w:cstheme="minorHAnsi"/>
                <w:b/>
                <w:sz w:val="22"/>
                <w:szCs w:val="22"/>
              </w:rPr>
              <w:t xml:space="preserve">2 </w:t>
            </w:r>
            <w:r>
              <w:rPr>
                <w:rFonts w:asciiTheme="minorHAnsi" w:hAnsiTheme="minorHAnsi" w:cstheme="minorHAnsi"/>
                <w:b/>
                <w:sz w:val="22"/>
                <w:szCs w:val="22"/>
              </w:rPr>
              <w:t>m</w:t>
            </w:r>
            <w:r w:rsidRPr="00721620">
              <w:rPr>
                <w:rFonts w:asciiTheme="minorHAnsi" w:hAnsiTheme="minorHAnsi" w:cstheme="minorHAnsi"/>
                <w:b/>
                <w:sz w:val="22"/>
                <w:szCs w:val="22"/>
              </w:rPr>
              <w:t xml:space="preserve">andatory content </w:t>
            </w:r>
          </w:p>
          <w:p w14:paraId="4225D7E8" w14:textId="72388C60" w:rsidR="0008057A" w:rsidRPr="003B79D7" w:rsidRDefault="0008057A" w:rsidP="00304119">
            <w:pPr>
              <w:autoSpaceDE w:val="0"/>
              <w:autoSpaceDN w:val="0"/>
              <w:adjustRightInd w:val="0"/>
              <w:jc w:val="center"/>
              <w:rPr>
                <w:rFonts w:asciiTheme="minorHAnsi" w:hAnsiTheme="minorHAnsi" w:cstheme="minorHAnsi"/>
                <w:b/>
                <w:sz w:val="22"/>
                <w:szCs w:val="22"/>
              </w:rPr>
            </w:pPr>
          </w:p>
        </w:tc>
        <w:tc>
          <w:tcPr>
            <w:tcW w:w="6045" w:type="dxa"/>
          </w:tcPr>
          <w:p w14:paraId="40D8BCB8" w14:textId="77777777" w:rsidR="0008057A" w:rsidRPr="003B79D7" w:rsidRDefault="0008057A" w:rsidP="00304119">
            <w:pPr>
              <w:autoSpaceDE w:val="0"/>
              <w:autoSpaceDN w:val="0"/>
              <w:adjustRightInd w:val="0"/>
              <w:jc w:val="center"/>
              <w:rPr>
                <w:rFonts w:asciiTheme="minorHAnsi" w:hAnsiTheme="minorHAnsi" w:cstheme="minorHAnsi"/>
                <w:b/>
                <w:sz w:val="22"/>
                <w:szCs w:val="22"/>
              </w:rPr>
            </w:pPr>
            <w:r w:rsidRPr="003B79D7">
              <w:rPr>
                <w:rFonts w:asciiTheme="minorHAnsi" w:hAnsiTheme="minorHAnsi" w:cstheme="minorHAnsi"/>
                <w:b/>
                <w:sz w:val="22"/>
                <w:szCs w:val="22"/>
              </w:rPr>
              <w:t>Resources</w:t>
            </w:r>
          </w:p>
          <w:p w14:paraId="55CCA5BA" w14:textId="77777777" w:rsidR="0008057A" w:rsidRPr="003B79D7" w:rsidRDefault="0008057A" w:rsidP="00304119">
            <w:pPr>
              <w:jc w:val="center"/>
              <w:rPr>
                <w:rFonts w:asciiTheme="minorHAnsi" w:hAnsiTheme="minorHAnsi" w:cstheme="minorHAnsi"/>
                <w:b/>
                <w:sz w:val="22"/>
                <w:szCs w:val="22"/>
              </w:rPr>
            </w:pPr>
            <w:r w:rsidRPr="003B79D7">
              <w:rPr>
                <w:rFonts w:asciiTheme="minorHAnsi" w:hAnsiTheme="minorHAnsi" w:cstheme="minorHAnsi"/>
                <w:b/>
                <w:color w:val="00B0F0"/>
                <w:sz w:val="22"/>
                <w:szCs w:val="22"/>
              </w:rPr>
              <w:t>(TIF = Tyfu i Fyny/Growing Up electronic resource available on HWB. Individual login details are needed)</w:t>
            </w:r>
          </w:p>
        </w:tc>
        <w:tc>
          <w:tcPr>
            <w:tcW w:w="3492" w:type="dxa"/>
          </w:tcPr>
          <w:p w14:paraId="26FEA3F8" w14:textId="77777777" w:rsidR="0008057A" w:rsidRPr="003B79D7" w:rsidRDefault="0008057A" w:rsidP="00304119">
            <w:pPr>
              <w:jc w:val="center"/>
              <w:rPr>
                <w:rFonts w:asciiTheme="minorHAnsi" w:hAnsiTheme="minorHAnsi" w:cstheme="minorHAnsi"/>
                <w:b/>
                <w:sz w:val="22"/>
                <w:szCs w:val="22"/>
              </w:rPr>
            </w:pPr>
            <w:r w:rsidRPr="003B79D7">
              <w:rPr>
                <w:rFonts w:asciiTheme="minorHAnsi" w:hAnsiTheme="minorHAnsi" w:cstheme="minorHAnsi"/>
                <w:b/>
                <w:sz w:val="22"/>
                <w:szCs w:val="22"/>
              </w:rPr>
              <w:t>Skills</w:t>
            </w:r>
          </w:p>
          <w:p w14:paraId="11E51AF1" w14:textId="77777777" w:rsidR="0008057A" w:rsidRPr="003B79D7" w:rsidRDefault="0008057A" w:rsidP="00304119">
            <w:pPr>
              <w:autoSpaceDE w:val="0"/>
              <w:autoSpaceDN w:val="0"/>
              <w:adjustRightInd w:val="0"/>
              <w:jc w:val="center"/>
              <w:rPr>
                <w:rFonts w:asciiTheme="minorHAnsi" w:hAnsiTheme="minorHAnsi" w:cstheme="minorHAnsi"/>
                <w:b/>
                <w:sz w:val="22"/>
                <w:szCs w:val="22"/>
              </w:rPr>
            </w:pPr>
          </w:p>
        </w:tc>
        <w:tc>
          <w:tcPr>
            <w:tcW w:w="2857" w:type="dxa"/>
          </w:tcPr>
          <w:p w14:paraId="1D474BB8" w14:textId="4476CBDA" w:rsidR="0008057A" w:rsidRPr="003B79D7" w:rsidRDefault="00F07ACE" w:rsidP="00304119">
            <w:pPr>
              <w:autoSpaceDE w:val="0"/>
              <w:autoSpaceDN w:val="0"/>
              <w:adjustRightInd w:val="0"/>
              <w:jc w:val="center"/>
              <w:rPr>
                <w:rFonts w:asciiTheme="minorHAnsi" w:hAnsiTheme="minorHAnsi" w:cstheme="minorHAnsi"/>
                <w:b/>
                <w:sz w:val="22"/>
                <w:szCs w:val="22"/>
              </w:rPr>
            </w:pPr>
            <w:r>
              <w:rPr>
                <w:rFonts w:asciiTheme="minorHAnsi" w:hAnsiTheme="minorHAnsi" w:cstheme="minorHAnsi"/>
                <w:b/>
                <w:sz w:val="22"/>
                <w:szCs w:val="22"/>
              </w:rPr>
              <w:t xml:space="preserve">Evaluation </w:t>
            </w:r>
            <w:r w:rsidR="0008057A" w:rsidRPr="003B79D7">
              <w:rPr>
                <w:rFonts w:asciiTheme="minorHAnsi" w:hAnsiTheme="minorHAnsi" w:cstheme="minorHAnsi"/>
                <w:b/>
                <w:sz w:val="22"/>
                <w:szCs w:val="22"/>
              </w:rPr>
              <w:t>methods</w:t>
            </w:r>
          </w:p>
        </w:tc>
      </w:tr>
      <w:tr w:rsidR="0008057A" w:rsidRPr="003B79D7" w14:paraId="62EE64A9" w14:textId="77777777" w:rsidTr="00EB0922">
        <w:trPr>
          <w:trHeight w:val="692"/>
        </w:trPr>
        <w:tc>
          <w:tcPr>
            <w:tcW w:w="2996" w:type="dxa"/>
          </w:tcPr>
          <w:p w14:paraId="6E367D1A" w14:textId="03E573BC"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6B570D">
              <w:rPr>
                <w:rFonts w:asciiTheme="minorHAnsi" w:hAnsiTheme="minorHAnsi"/>
                <w:color w:val="4472C4" w:themeColor="accent1"/>
                <w:sz w:val="24"/>
                <w:szCs w:val="24"/>
              </w:rPr>
              <w:t>3 and 4</w:t>
            </w:r>
          </w:p>
          <w:p w14:paraId="3B6A3BB1" w14:textId="44B8C92C"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8537E7">
              <w:rPr>
                <w:rFonts w:asciiTheme="minorHAnsi" w:hAnsiTheme="minorHAnsi"/>
                <w:color w:val="4472C4" w:themeColor="accent1"/>
                <w:sz w:val="24"/>
                <w:szCs w:val="24"/>
              </w:rPr>
              <w:t>Health &amp; Well-being</w:t>
            </w:r>
          </w:p>
          <w:p w14:paraId="713CD598" w14:textId="77777777" w:rsidR="0008057A" w:rsidRDefault="0008057A" w:rsidP="00EF62EB">
            <w:pPr>
              <w:pStyle w:val="Default"/>
              <w:rPr>
                <w:rFonts w:asciiTheme="minorHAnsi" w:hAnsiTheme="minorHAnsi"/>
              </w:rPr>
            </w:pPr>
            <w:r w:rsidRPr="00EF62EB">
              <w:rPr>
                <w:rFonts w:asciiTheme="minorHAnsi" w:hAnsiTheme="minorHAnsi"/>
              </w:rPr>
              <w:t xml:space="preserve">Ability to form and maintain relationships which are equitable, </w:t>
            </w:r>
            <w:proofErr w:type="gramStart"/>
            <w:r w:rsidRPr="00EF62EB">
              <w:rPr>
                <w:rFonts w:asciiTheme="minorHAnsi" w:hAnsiTheme="minorHAnsi"/>
              </w:rPr>
              <w:t>respectful</w:t>
            </w:r>
            <w:proofErr w:type="gramEnd"/>
            <w:r w:rsidRPr="00EF62EB">
              <w:rPr>
                <w:rFonts w:asciiTheme="minorHAnsi" w:hAnsiTheme="minorHAnsi"/>
              </w:rPr>
              <w:t xml:space="preserve"> and kind with a range of others.</w:t>
            </w:r>
          </w:p>
          <w:p w14:paraId="03150FB6" w14:textId="77777777" w:rsidR="002C0EF6" w:rsidRDefault="002C0EF6" w:rsidP="00EF62EB">
            <w:pPr>
              <w:pStyle w:val="Default"/>
              <w:rPr>
                <w:rFonts w:asciiTheme="minorHAnsi" w:hAnsiTheme="minorHAnsi" w:cstheme="minorHAnsi"/>
              </w:rPr>
            </w:pPr>
          </w:p>
          <w:p w14:paraId="64123122" w14:textId="45DB2486" w:rsidR="002C0EF6" w:rsidRPr="00EF62EB" w:rsidRDefault="002C0EF6" w:rsidP="00EF62EB">
            <w:pPr>
              <w:pStyle w:val="Default"/>
              <w:rPr>
                <w:rFonts w:asciiTheme="minorHAnsi" w:hAnsiTheme="minorHAnsi" w:cstheme="minorHAnsi"/>
              </w:rPr>
            </w:pPr>
          </w:p>
        </w:tc>
        <w:tc>
          <w:tcPr>
            <w:tcW w:w="6045" w:type="dxa"/>
          </w:tcPr>
          <w:p w14:paraId="343DA729" w14:textId="77777777" w:rsidR="00DF5EDC" w:rsidRPr="00DF5EDC" w:rsidRDefault="00DF5EDC" w:rsidP="00DF5EDC">
            <w:pPr>
              <w:widowControl w:val="0"/>
              <w:ind w:left="413" w:hanging="413"/>
              <w:rPr>
                <w:rFonts w:asciiTheme="minorHAnsi" w:hAnsiTheme="minorHAnsi" w:cstheme="minorHAnsi"/>
                <w:b/>
                <w:color w:val="000000" w:themeColor="text1"/>
                <w:sz w:val="22"/>
                <w:szCs w:val="22"/>
              </w:rPr>
            </w:pPr>
            <w:r w:rsidRPr="00DF5EDC">
              <w:rPr>
                <w:rFonts w:asciiTheme="minorHAnsi" w:hAnsiTheme="minorHAnsi" w:cstheme="minorHAnsi"/>
                <w:b/>
                <w:color w:val="000000" w:themeColor="text1"/>
                <w:sz w:val="22"/>
                <w:szCs w:val="22"/>
              </w:rPr>
              <w:t>Welsh language resources</w:t>
            </w:r>
          </w:p>
          <w:p w14:paraId="48B6568E" w14:textId="77777777" w:rsidR="00DF5EDC" w:rsidRDefault="00DF5EDC" w:rsidP="00DF5EDC">
            <w:pPr>
              <w:rPr>
                <w:rFonts w:asciiTheme="minorHAnsi" w:hAnsiTheme="minorHAnsi" w:cstheme="minorHAnsi"/>
                <w:sz w:val="22"/>
                <w:szCs w:val="22"/>
              </w:rPr>
            </w:pPr>
            <w:r>
              <w:rPr>
                <w:rFonts w:asciiTheme="minorHAnsi" w:hAnsiTheme="minorHAnsi" w:cstheme="minorHAnsi"/>
                <w:sz w:val="22"/>
                <w:szCs w:val="22"/>
              </w:rPr>
              <w:t xml:space="preserve">Ffeil Llythrennedd a Rhifedd Iechyd, Cynllun Ysgolion Iach Gwynedd (Cam Cynnydd 2/3) </w:t>
            </w:r>
          </w:p>
          <w:p w14:paraId="1623517E" w14:textId="77777777" w:rsidR="00DF5EDC" w:rsidRDefault="00DF5EDC" w:rsidP="00DF5EDC">
            <w:pPr>
              <w:rPr>
                <w:rFonts w:asciiTheme="minorHAnsi" w:hAnsiTheme="minorHAnsi" w:cstheme="minorHAnsi"/>
                <w:sz w:val="22"/>
                <w:szCs w:val="22"/>
              </w:rPr>
            </w:pPr>
            <w:r>
              <w:rPr>
                <w:rFonts w:asciiTheme="minorHAnsi" w:hAnsiTheme="minorHAnsi" w:cstheme="minorHAnsi"/>
                <w:sz w:val="22"/>
                <w:szCs w:val="22"/>
              </w:rPr>
              <w:t>Pennawd 2 - Iechyd a LLes Emosiynol</w:t>
            </w:r>
          </w:p>
          <w:p w14:paraId="26C6CF96" w14:textId="77777777" w:rsidR="008537E7" w:rsidRDefault="008537E7" w:rsidP="00DF5EDC">
            <w:pPr>
              <w:rPr>
                <w:rFonts w:asciiTheme="minorHAnsi" w:hAnsiTheme="minorHAnsi" w:cstheme="minorHAnsi"/>
                <w:sz w:val="22"/>
                <w:szCs w:val="22"/>
              </w:rPr>
            </w:pPr>
          </w:p>
          <w:p w14:paraId="5D3351FE" w14:textId="6EE55CB1" w:rsidR="008537E7" w:rsidRPr="00A152B5" w:rsidRDefault="00482201" w:rsidP="00DF5EDC">
            <w:pPr>
              <w:rPr>
                <w:rFonts w:asciiTheme="minorHAnsi" w:hAnsiTheme="minorHAnsi" w:cstheme="minorHAnsi"/>
                <w:b/>
                <w:bCs/>
                <w:color w:val="FF0000"/>
                <w:sz w:val="22"/>
                <w:szCs w:val="22"/>
              </w:rPr>
            </w:pPr>
            <w:r>
              <w:rPr>
                <w:rFonts w:asciiTheme="minorHAnsi" w:hAnsiTheme="minorHAnsi" w:cstheme="minorHAnsi"/>
                <w:b/>
                <w:bCs/>
                <w:color w:val="FF0000"/>
                <w:sz w:val="22"/>
                <w:szCs w:val="22"/>
              </w:rPr>
              <w:t>KIVA</w:t>
            </w:r>
          </w:p>
          <w:p w14:paraId="2C424C66" w14:textId="77777777" w:rsidR="00DF5EDC" w:rsidRPr="00A152B5" w:rsidRDefault="008537E7" w:rsidP="00EF62EB">
            <w:pPr>
              <w:rPr>
                <w:rFonts w:asciiTheme="minorHAnsi" w:hAnsiTheme="minorHAnsi" w:cstheme="minorHAnsi"/>
                <w:b/>
                <w:bCs/>
                <w:color w:val="FF0000"/>
                <w:sz w:val="22"/>
                <w:szCs w:val="22"/>
              </w:rPr>
            </w:pPr>
            <w:r w:rsidRPr="00A152B5">
              <w:rPr>
                <w:rFonts w:asciiTheme="minorHAnsi" w:hAnsiTheme="minorHAnsi" w:cstheme="minorHAnsi"/>
                <w:b/>
                <w:bCs/>
                <w:color w:val="FF0000"/>
                <w:sz w:val="22"/>
                <w:szCs w:val="22"/>
              </w:rPr>
              <w:t>My Happy Mind</w:t>
            </w:r>
          </w:p>
          <w:p w14:paraId="339332E0" w14:textId="63F030D8" w:rsidR="00900287" w:rsidRPr="00A152B5" w:rsidRDefault="00C612BE" w:rsidP="00C612BE">
            <w:pPr>
              <w:rPr>
                <w:rFonts w:asciiTheme="minorHAnsi" w:hAnsiTheme="minorHAnsi" w:cstheme="minorHAnsi"/>
                <w:b/>
                <w:bCs/>
                <w:color w:val="FF0000"/>
                <w:sz w:val="22"/>
                <w:szCs w:val="22"/>
              </w:rPr>
            </w:pPr>
            <w:r w:rsidRPr="00A152B5">
              <w:rPr>
                <w:rFonts w:asciiTheme="minorHAnsi" w:hAnsiTheme="minorHAnsi" w:cstheme="minorHAnsi"/>
                <w:b/>
                <w:bCs/>
                <w:color w:val="FF0000"/>
                <w:sz w:val="22"/>
                <w:szCs w:val="22"/>
              </w:rPr>
              <w:t>Key Stage 2 Expressive Arts lesson 1 – Healthy Relationships</w:t>
            </w:r>
          </w:p>
          <w:p w14:paraId="316C564F" w14:textId="7847C5A6" w:rsidR="00C612BE" w:rsidRPr="00A152B5" w:rsidRDefault="00C612BE" w:rsidP="00C612BE">
            <w:pPr>
              <w:rPr>
                <w:rFonts w:asciiTheme="minorHAnsi" w:hAnsiTheme="minorHAnsi" w:cstheme="minorHAnsi"/>
                <w:b/>
                <w:bCs/>
                <w:color w:val="FF0000"/>
                <w:sz w:val="22"/>
                <w:szCs w:val="22"/>
              </w:rPr>
            </w:pPr>
            <w:r w:rsidRPr="00A152B5">
              <w:rPr>
                <w:rFonts w:asciiTheme="minorHAnsi" w:hAnsiTheme="minorHAnsi" w:cstheme="minorHAnsi"/>
                <w:b/>
                <w:bCs/>
                <w:color w:val="FF0000"/>
                <w:sz w:val="22"/>
                <w:szCs w:val="22"/>
              </w:rPr>
              <w:t>Key Stage 2 Health &amp; Wellbeing lesson 1 – Healthy</w:t>
            </w:r>
            <w:r w:rsidR="005D3E2D">
              <w:rPr>
                <w:rFonts w:asciiTheme="minorHAnsi" w:hAnsiTheme="minorHAnsi" w:cstheme="minorHAnsi"/>
                <w:b/>
                <w:bCs/>
                <w:color w:val="FF0000"/>
                <w:sz w:val="22"/>
                <w:szCs w:val="22"/>
              </w:rPr>
              <w:t xml:space="preserve"> </w:t>
            </w:r>
            <w:r w:rsidRPr="00A152B5">
              <w:rPr>
                <w:rFonts w:asciiTheme="minorHAnsi" w:hAnsiTheme="minorHAnsi" w:cstheme="minorHAnsi"/>
                <w:b/>
                <w:bCs/>
                <w:color w:val="FF0000"/>
                <w:sz w:val="22"/>
                <w:szCs w:val="22"/>
              </w:rPr>
              <w:t>Relationships</w:t>
            </w:r>
          </w:p>
          <w:p w14:paraId="43134BB8" w14:textId="465EE54B" w:rsidR="00A74C27" w:rsidRPr="00972216" w:rsidRDefault="00A74C27" w:rsidP="00A74C27">
            <w:pPr>
              <w:rPr>
                <w:rFonts w:asciiTheme="minorHAnsi" w:hAnsiTheme="minorHAnsi" w:cstheme="minorHAnsi"/>
                <w:color w:val="FF0000"/>
                <w:sz w:val="22"/>
                <w:szCs w:val="22"/>
              </w:rPr>
            </w:pPr>
            <w:r w:rsidRPr="00A152B5">
              <w:rPr>
                <w:rFonts w:asciiTheme="minorHAnsi" w:hAnsiTheme="minorHAnsi" w:cstheme="minorHAnsi"/>
                <w:b/>
                <w:bCs/>
                <w:color w:val="FF0000"/>
                <w:sz w:val="22"/>
                <w:szCs w:val="22"/>
              </w:rPr>
              <w:t>Key Stage 2 Health &amp; Wellbeing lesson 3 – Kindness</w:t>
            </w:r>
          </w:p>
        </w:tc>
        <w:tc>
          <w:tcPr>
            <w:tcW w:w="3492" w:type="dxa"/>
          </w:tcPr>
          <w:p w14:paraId="0966F5B4" w14:textId="6908126F" w:rsidR="00AF6192" w:rsidRDefault="00AF6192" w:rsidP="00AF6192">
            <w:pPr>
              <w:contextualSpacing/>
              <w:rPr>
                <w:rFonts w:asciiTheme="minorHAnsi" w:hAnsiTheme="minorHAnsi" w:cstheme="minorHAnsi"/>
                <w:color w:val="000000" w:themeColor="text1"/>
                <w:sz w:val="22"/>
                <w:szCs w:val="22"/>
              </w:rPr>
            </w:pPr>
            <w:r w:rsidRPr="003B79D7">
              <w:rPr>
                <w:rFonts w:asciiTheme="minorHAnsi" w:hAnsiTheme="minorHAnsi" w:cstheme="minorHAnsi"/>
                <w:b/>
                <w:sz w:val="22"/>
                <w:szCs w:val="22"/>
              </w:rPr>
              <w:t xml:space="preserve">Communication – </w:t>
            </w:r>
            <w:r w:rsidRPr="003B79D7">
              <w:rPr>
                <w:rFonts w:asciiTheme="minorHAnsi" w:hAnsiTheme="minorHAnsi" w:cstheme="minorHAnsi"/>
                <w:color w:val="000000" w:themeColor="text1"/>
                <w:sz w:val="22"/>
                <w:szCs w:val="22"/>
              </w:rPr>
              <w:t xml:space="preserve">Discuss </w:t>
            </w:r>
            <w:r>
              <w:rPr>
                <w:rFonts w:asciiTheme="minorHAnsi" w:hAnsiTheme="minorHAnsi" w:cstheme="minorHAnsi"/>
                <w:color w:val="000000" w:themeColor="text1"/>
                <w:sz w:val="22"/>
                <w:szCs w:val="22"/>
              </w:rPr>
              <w:t xml:space="preserve">and explore the aspects of healthy and unhealthy relationships. </w:t>
            </w:r>
          </w:p>
          <w:p w14:paraId="75B813A6" w14:textId="31D6B3A7" w:rsidR="00AF6192" w:rsidRDefault="00AF6192" w:rsidP="00AF6192">
            <w:pPr>
              <w:contextualSpacing/>
              <w:rPr>
                <w:rFonts w:asciiTheme="minorHAnsi" w:hAnsiTheme="minorHAnsi" w:cstheme="minorHAnsi"/>
                <w:color w:val="000000" w:themeColor="text1"/>
                <w:sz w:val="22"/>
                <w:szCs w:val="22"/>
              </w:rPr>
            </w:pPr>
          </w:p>
          <w:p w14:paraId="14B6DA53" w14:textId="315C1760" w:rsidR="00AF6192" w:rsidRPr="003B79D7" w:rsidRDefault="00AF6192" w:rsidP="00AF6192">
            <w:pPr>
              <w:contextualSpacing/>
              <w:rPr>
                <w:rFonts w:asciiTheme="minorHAnsi" w:hAnsiTheme="minorHAnsi" w:cstheme="minorHAnsi"/>
                <w:color w:val="000000" w:themeColor="text1"/>
                <w:sz w:val="22"/>
                <w:szCs w:val="22"/>
              </w:rPr>
            </w:pPr>
            <w:r w:rsidRPr="00AF6192">
              <w:rPr>
                <w:rFonts w:asciiTheme="minorHAnsi" w:hAnsiTheme="minorHAnsi" w:cstheme="minorHAnsi"/>
                <w:b/>
                <w:bCs/>
                <w:color w:val="000000" w:themeColor="text1"/>
                <w:sz w:val="22"/>
                <w:szCs w:val="22"/>
              </w:rPr>
              <w:t xml:space="preserve">Create </w:t>
            </w:r>
            <w:r>
              <w:rPr>
                <w:rFonts w:asciiTheme="minorHAnsi" w:hAnsiTheme="minorHAnsi" w:cstheme="minorHAnsi"/>
                <w:color w:val="000000" w:themeColor="text1"/>
                <w:sz w:val="22"/>
                <w:szCs w:val="22"/>
              </w:rPr>
              <w:t xml:space="preserve">– kindness quotes and posters to display around the school. </w:t>
            </w:r>
          </w:p>
          <w:p w14:paraId="570C71D1" w14:textId="564CBAAB" w:rsidR="00EF62EB" w:rsidRDefault="00EF62EB" w:rsidP="00EF62EB">
            <w:pPr>
              <w:rPr>
                <w:rFonts w:asciiTheme="minorHAnsi" w:hAnsiTheme="minorHAnsi" w:cstheme="minorHAnsi"/>
                <w:sz w:val="22"/>
                <w:szCs w:val="22"/>
              </w:rPr>
            </w:pPr>
          </w:p>
          <w:p w14:paraId="75FAD034" w14:textId="77777777" w:rsidR="0008057A" w:rsidRPr="00EF62EB" w:rsidRDefault="0008057A" w:rsidP="00EF62EB">
            <w:pPr>
              <w:rPr>
                <w:rFonts w:asciiTheme="minorHAnsi" w:hAnsiTheme="minorHAnsi" w:cstheme="minorHAnsi"/>
                <w:sz w:val="22"/>
                <w:szCs w:val="22"/>
              </w:rPr>
            </w:pPr>
          </w:p>
        </w:tc>
        <w:tc>
          <w:tcPr>
            <w:tcW w:w="2857" w:type="dxa"/>
          </w:tcPr>
          <w:p w14:paraId="13774DBF" w14:textId="77355C18" w:rsidR="0008057A" w:rsidRPr="003B79D7" w:rsidRDefault="005124EF" w:rsidP="00304119">
            <w:pPr>
              <w:rPr>
                <w:rFonts w:asciiTheme="minorHAnsi" w:hAnsiTheme="minorHAnsi" w:cstheme="minorHAnsi"/>
                <w:sz w:val="22"/>
                <w:szCs w:val="22"/>
              </w:rPr>
            </w:pPr>
            <w:r>
              <w:rPr>
                <w:rFonts w:asciiTheme="minorHAnsi" w:hAnsiTheme="minorHAnsi" w:cstheme="minorHAnsi"/>
                <w:sz w:val="22"/>
                <w:szCs w:val="22"/>
              </w:rPr>
              <w:t xml:space="preserve">Evaluate work against success criteria. </w:t>
            </w:r>
          </w:p>
        </w:tc>
      </w:tr>
      <w:tr w:rsidR="0008057A" w:rsidRPr="003B79D7" w14:paraId="6055B368" w14:textId="77777777" w:rsidTr="00EB0922">
        <w:tc>
          <w:tcPr>
            <w:tcW w:w="2996" w:type="dxa"/>
          </w:tcPr>
          <w:p w14:paraId="7580C8D8" w14:textId="3AAE6DC2"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F35D2B">
              <w:rPr>
                <w:rFonts w:asciiTheme="minorHAnsi" w:hAnsiTheme="minorHAnsi"/>
                <w:color w:val="4472C4" w:themeColor="accent1"/>
                <w:sz w:val="24"/>
                <w:szCs w:val="24"/>
              </w:rPr>
              <w:t>5 and 6</w:t>
            </w:r>
          </w:p>
          <w:p w14:paraId="68A5F49C" w14:textId="3655A3CE"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F35D2B">
              <w:rPr>
                <w:rFonts w:asciiTheme="minorHAnsi" w:hAnsiTheme="minorHAnsi"/>
                <w:color w:val="4472C4" w:themeColor="accent1"/>
                <w:sz w:val="24"/>
                <w:szCs w:val="24"/>
              </w:rPr>
              <w:t>Health &amp; Well-being</w:t>
            </w:r>
          </w:p>
          <w:p w14:paraId="0AA7DDFF" w14:textId="1DB5580C" w:rsidR="0008057A" w:rsidRPr="00EF62EB" w:rsidRDefault="0008057A" w:rsidP="00EF62EB">
            <w:pPr>
              <w:pStyle w:val="Default"/>
              <w:rPr>
                <w:rFonts w:asciiTheme="minorHAnsi" w:hAnsiTheme="minorHAnsi"/>
              </w:rPr>
            </w:pPr>
            <w:r w:rsidRPr="00EF62EB">
              <w:rPr>
                <w:rFonts w:asciiTheme="minorHAnsi" w:hAnsiTheme="minorHAnsi"/>
              </w:rPr>
              <w:t xml:space="preserve">How understanding and use of effective communication, decision-making, managing conflict and refusal skills are part of ensuring your own and </w:t>
            </w:r>
            <w:proofErr w:type="gramStart"/>
            <w:r w:rsidRPr="00EF62EB">
              <w:rPr>
                <w:rFonts w:asciiTheme="minorHAnsi" w:hAnsiTheme="minorHAnsi"/>
              </w:rPr>
              <w:t>others</w:t>
            </w:r>
            <w:proofErr w:type="gramEnd"/>
            <w:r w:rsidRPr="00EF62EB">
              <w:rPr>
                <w:rFonts w:asciiTheme="minorHAnsi" w:hAnsiTheme="minorHAnsi"/>
              </w:rPr>
              <w:t xml:space="preserve"> rights and part of friendships and relationships.</w:t>
            </w:r>
          </w:p>
        </w:tc>
        <w:tc>
          <w:tcPr>
            <w:tcW w:w="6045" w:type="dxa"/>
          </w:tcPr>
          <w:p w14:paraId="50FEC4EE" w14:textId="604D1D06" w:rsidR="0008057A" w:rsidRPr="001F4424" w:rsidRDefault="00482201" w:rsidP="00304119">
            <w:pPr>
              <w:widowControl w:val="0"/>
              <w:rPr>
                <w:rFonts w:asciiTheme="minorHAnsi" w:hAnsiTheme="minorHAnsi" w:cstheme="minorHAnsi"/>
                <w:b/>
                <w:color w:val="FF0000"/>
                <w:sz w:val="22"/>
                <w:szCs w:val="22"/>
              </w:rPr>
            </w:pPr>
            <w:r>
              <w:rPr>
                <w:rFonts w:asciiTheme="minorHAnsi" w:hAnsiTheme="minorHAnsi" w:cstheme="minorHAnsi"/>
                <w:b/>
                <w:color w:val="FF0000"/>
                <w:sz w:val="22"/>
                <w:szCs w:val="22"/>
              </w:rPr>
              <w:t>KIVA</w:t>
            </w:r>
          </w:p>
          <w:p w14:paraId="0119BEAE" w14:textId="77777777" w:rsidR="001F4424" w:rsidRPr="00BB515A" w:rsidRDefault="001F4424" w:rsidP="00304119">
            <w:pPr>
              <w:widowControl w:val="0"/>
              <w:rPr>
                <w:rFonts w:asciiTheme="minorHAnsi" w:hAnsiTheme="minorHAnsi" w:cstheme="minorHAnsi"/>
                <w:b/>
                <w:color w:val="FF0000"/>
                <w:sz w:val="22"/>
                <w:szCs w:val="22"/>
              </w:rPr>
            </w:pPr>
            <w:r w:rsidRPr="00BB515A">
              <w:rPr>
                <w:rFonts w:asciiTheme="minorHAnsi" w:hAnsiTheme="minorHAnsi" w:cstheme="minorHAnsi"/>
                <w:b/>
                <w:color w:val="FF0000"/>
                <w:sz w:val="22"/>
                <w:szCs w:val="22"/>
              </w:rPr>
              <w:t>My Happy Mind</w:t>
            </w:r>
          </w:p>
          <w:p w14:paraId="6867DC39" w14:textId="4A288282" w:rsidR="001F4424" w:rsidRPr="00BB515A" w:rsidRDefault="00BB515A" w:rsidP="00BB515A">
            <w:pPr>
              <w:widowControl w:val="0"/>
              <w:rPr>
                <w:rFonts w:asciiTheme="minorHAnsi" w:hAnsiTheme="minorHAnsi" w:cstheme="minorHAnsi"/>
                <w:b/>
                <w:color w:val="FF0000"/>
                <w:sz w:val="22"/>
                <w:szCs w:val="22"/>
              </w:rPr>
            </w:pPr>
            <w:r w:rsidRPr="00BB515A">
              <w:rPr>
                <w:rFonts w:asciiTheme="minorHAnsi" w:hAnsiTheme="minorHAnsi" w:cstheme="minorHAnsi"/>
                <w:b/>
                <w:color w:val="FF0000"/>
                <w:sz w:val="22"/>
                <w:szCs w:val="22"/>
              </w:rPr>
              <w:t>Key Stage 2 Health &amp; Wellbeing lesson 2 –</w:t>
            </w:r>
            <w:r>
              <w:rPr>
                <w:rFonts w:asciiTheme="minorHAnsi" w:hAnsiTheme="minorHAnsi" w:cstheme="minorHAnsi"/>
                <w:b/>
                <w:color w:val="FF0000"/>
                <w:sz w:val="22"/>
                <w:szCs w:val="22"/>
              </w:rPr>
              <w:t xml:space="preserve"> </w:t>
            </w:r>
            <w:r w:rsidRPr="00BB515A">
              <w:rPr>
                <w:rFonts w:asciiTheme="minorHAnsi" w:hAnsiTheme="minorHAnsi" w:cstheme="minorHAnsi"/>
                <w:b/>
                <w:color w:val="FF0000"/>
                <w:sz w:val="22"/>
                <w:szCs w:val="22"/>
              </w:rPr>
              <w:t>Secrets</w:t>
            </w:r>
          </w:p>
          <w:p w14:paraId="64FC3F06" w14:textId="560CB96D" w:rsidR="00BB515A" w:rsidRPr="00BB515A" w:rsidRDefault="00BB515A" w:rsidP="00BB515A">
            <w:pPr>
              <w:widowControl w:val="0"/>
              <w:rPr>
                <w:rFonts w:asciiTheme="minorHAnsi" w:hAnsiTheme="minorHAnsi" w:cstheme="minorHAnsi"/>
                <w:b/>
                <w:color w:val="FF0000"/>
                <w:sz w:val="22"/>
                <w:szCs w:val="22"/>
              </w:rPr>
            </w:pPr>
            <w:r w:rsidRPr="00BB515A">
              <w:rPr>
                <w:rFonts w:asciiTheme="minorHAnsi" w:hAnsiTheme="minorHAnsi" w:cstheme="minorHAnsi"/>
                <w:b/>
                <w:color w:val="FF0000"/>
                <w:sz w:val="22"/>
                <w:szCs w:val="22"/>
              </w:rPr>
              <w:t>Key Stage 2 Humanities lesson 2 – Healthy Relationships &amp; Rights</w:t>
            </w:r>
          </w:p>
        </w:tc>
        <w:tc>
          <w:tcPr>
            <w:tcW w:w="3492" w:type="dxa"/>
          </w:tcPr>
          <w:p w14:paraId="1816EBF3" w14:textId="06E0BE76" w:rsidR="0008057A" w:rsidRDefault="005124EF" w:rsidP="00304119">
            <w:pPr>
              <w:contextualSpacing/>
              <w:rPr>
                <w:rFonts w:asciiTheme="minorHAnsi" w:hAnsiTheme="minorHAnsi" w:cstheme="minorHAnsi"/>
                <w:color w:val="000000" w:themeColor="text1"/>
                <w:sz w:val="22"/>
                <w:szCs w:val="22"/>
              </w:rPr>
            </w:pPr>
            <w:r w:rsidRPr="003B79D7">
              <w:rPr>
                <w:rFonts w:asciiTheme="minorHAnsi" w:hAnsiTheme="minorHAnsi" w:cstheme="minorHAnsi"/>
                <w:b/>
                <w:sz w:val="22"/>
                <w:szCs w:val="22"/>
              </w:rPr>
              <w:t xml:space="preserve">Communication </w:t>
            </w:r>
            <w:r w:rsidRPr="005124EF">
              <w:rPr>
                <w:rFonts w:asciiTheme="minorHAnsi" w:hAnsiTheme="minorHAnsi" w:cstheme="minorHAnsi"/>
                <w:bCs/>
                <w:sz w:val="22"/>
                <w:szCs w:val="22"/>
              </w:rPr>
              <w:t xml:space="preserve">– </w:t>
            </w:r>
            <w:r w:rsidR="00A34645" w:rsidRPr="005124EF">
              <w:rPr>
                <w:rFonts w:asciiTheme="minorHAnsi" w:hAnsiTheme="minorHAnsi" w:cstheme="minorHAnsi"/>
                <w:bCs/>
                <w:sz w:val="22"/>
                <w:szCs w:val="22"/>
              </w:rPr>
              <w:t>Identifying</w:t>
            </w:r>
            <w:r w:rsidRPr="005124EF">
              <w:rPr>
                <w:rFonts w:asciiTheme="minorHAnsi" w:hAnsiTheme="minorHAnsi" w:cstheme="minorHAnsi"/>
                <w:bCs/>
                <w:sz w:val="22"/>
                <w:szCs w:val="22"/>
              </w:rPr>
              <w:t xml:space="preserve"> and d</w:t>
            </w:r>
            <w:r w:rsidRPr="005124EF">
              <w:rPr>
                <w:rFonts w:asciiTheme="minorHAnsi" w:hAnsiTheme="minorHAnsi" w:cstheme="minorHAnsi"/>
                <w:bCs/>
                <w:color w:val="000000" w:themeColor="text1"/>
                <w:sz w:val="22"/>
                <w:szCs w:val="22"/>
              </w:rPr>
              <w:t>iscuss</w:t>
            </w:r>
            <w:r w:rsidRPr="005124EF">
              <w:rPr>
                <w:rFonts w:asciiTheme="minorHAnsi" w:hAnsiTheme="minorHAnsi" w:cstheme="minorHAnsi"/>
                <w:bCs/>
                <w:color w:val="000000" w:themeColor="text1"/>
                <w:sz w:val="22"/>
                <w:szCs w:val="22"/>
              </w:rPr>
              <w:t>ing issues relating to their own bodies and that some secrets are not safe.</w:t>
            </w:r>
            <w:r>
              <w:rPr>
                <w:rFonts w:asciiTheme="minorHAnsi" w:hAnsiTheme="minorHAnsi" w:cstheme="minorHAnsi"/>
                <w:color w:val="000000" w:themeColor="text1"/>
                <w:sz w:val="22"/>
                <w:szCs w:val="22"/>
              </w:rPr>
              <w:t xml:space="preserve"> </w:t>
            </w:r>
          </w:p>
          <w:p w14:paraId="2A6DDCC6" w14:textId="77777777" w:rsidR="005124EF" w:rsidRDefault="005124EF" w:rsidP="00304119">
            <w:pPr>
              <w:contextualSpacing/>
              <w:rPr>
                <w:rFonts w:asciiTheme="minorHAnsi" w:hAnsiTheme="minorHAnsi" w:cstheme="minorHAnsi"/>
                <w:b/>
                <w:sz w:val="22"/>
                <w:szCs w:val="22"/>
              </w:rPr>
            </w:pPr>
          </w:p>
          <w:p w14:paraId="3C0ABCA5" w14:textId="1DD5D247" w:rsidR="005124EF" w:rsidRPr="003B79D7" w:rsidRDefault="005124EF" w:rsidP="00304119">
            <w:pPr>
              <w:contextualSpacing/>
              <w:rPr>
                <w:rFonts w:asciiTheme="minorHAnsi" w:hAnsiTheme="minorHAnsi" w:cstheme="minorHAnsi"/>
                <w:b/>
                <w:sz w:val="22"/>
                <w:szCs w:val="22"/>
              </w:rPr>
            </w:pPr>
            <w:r w:rsidRPr="00AF6192">
              <w:rPr>
                <w:rFonts w:asciiTheme="minorHAnsi" w:hAnsiTheme="minorHAnsi" w:cstheme="minorHAnsi"/>
                <w:b/>
                <w:bCs/>
                <w:color w:val="000000" w:themeColor="text1"/>
                <w:sz w:val="22"/>
                <w:szCs w:val="22"/>
              </w:rPr>
              <w:t xml:space="preserve">Create </w:t>
            </w:r>
            <w:r>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timelines about the UNCR and identify top ten rights. </w:t>
            </w:r>
          </w:p>
        </w:tc>
        <w:tc>
          <w:tcPr>
            <w:tcW w:w="2857" w:type="dxa"/>
          </w:tcPr>
          <w:p w14:paraId="02F3DC43" w14:textId="4BB9DFB7" w:rsidR="0008057A" w:rsidRPr="003B79D7" w:rsidRDefault="005124EF" w:rsidP="00304119">
            <w:pPr>
              <w:rPr>
                <w:rFonts w:asciiTheme="minorHAnsi" w:hAnsiTheme="minorHAnsi" w:cstheme="minorHAnsi"/>
                <w:sz w:val="22"/>
                <w:szCs w:val="22"/>
              </w:rPr>
            </w:pPr>
            <w:r>
              <w:rPr>
                <w:rFonts w:asciiTheme="minorHAnsi" w:hAnsiTheme="minorHAnsi" w:cstheme="minorHAnsi"/>
                <w:sz w:val="22"/>
                <w:szCs w:val="22"/>
              </w:rPr>
              <w:t xml:space="preserve">Appropriate questioning to assess understanding of pupils. </w:t>
            </w:r>
          </w:p>
        </w:tc>
      </w:tr>
      <w:tr w:rsidR="0008057A" w:rsidRPr="003B79D7" w14:paraId="1CC6ECB6" w14:textId="77777777" w:rsidTr="00EB0922">
        <w:tc>
          <w:tcPr>
            <w:tcW w:w="2996" w:type="dxa"/>
          </w:tcPr>
          <w:p w14:paraId="5A08633A" w14:textId="17DACB0C"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2B27CF">
              <w:rPr>
                <w:rFonts w:asciiTheme="minorHAnsi" w:hAnsiTheme="minorHAnsi"/>
                <w:color w:val="4472C4" w:themeColor="accent1"/>
                <w:sz w:val="24"/>
                <w:szCs w:val="24"/>
              </w:rPr>
              <w:t>3 and 4</w:t>
            </w:r>
          </w:p>
          <w:p w14:paraId="0ED38510" w14:textId="09BA69DD"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2B27CF">
              <w:rPr>
                <w:rFonts w:asciiTheme="minorHAnsi" w:hAnsiTheme="minorHAnsi"/>
                <w:color w:val="4472C4" w:themeColor="accent1"/>
                <w:sz w:val="24"/>
                <w:szCs w:val="24"/>
              </w:rPr>
              <w:t>Health &amp; Well-being</w:t>
            </w:r>
          </w:p>
          <w:p w14:paraId="4A825295" w14:textId="59473949" w:rsidR="0008057A" w:rsidRDefault="0008057A" w:rsidP="00EF62EB">
            <w:pPr>
              <w:pStyle w:val="Default"/>
              <w:rPr>
                <w:rFonts w:asciiTheme="minorHAnsi" w:hAnsiTheme="minorHAnsi"/>
              </w:rPr>
            </w:pPr>
            <w:r w:rsidRPr="00EF62EB">
              <w:rPr>
                <w:rFonts w:asciiTheme="minorHAnsi" w:hAnsiTheme="minorHAnsi"/>
              </w:rPr>
              <w:t>Recognition of the characteristics of different families, friendship and</w:t>
            </w:r>
            <w:r w:rsidR="00F564FC">
              <w:rPr>
                <w:rFonts w:asciiTheme="minorHAnsi" w:hAnsiTheme="minorHAnsi"/>
              </w:rPr>
              <w:t xml:space="preserve"> </w:t>
            </w:r>
            <w:r w:rsidRPr="00EF62EB">
              <w:rPr>
                <w:rFonts w:asciiTheme="minorHAnsi" w:hAnsiTheme="minorHAnsi"/>
              </w:rPr>
              <w:t xml:space="preserve">peer relationships and the diversity of these. </w:t>
            </w:r>
          </w:p>
          <w:p w14:paraId="1366FD54" w14:textId="5A36F26D" w:rsidR="009C7C22" w:rsidRDefault="009C7C22" w:rsidP="00EF62EB">
            <w:pPr>
              <w:pStyle w:val="Default"/>
              <w:rPr>
                <w:rFonts w:asciiTheme="minorHAnsi" w:hAnsiTheme="minorHAnsi"/>
              </w:rPr>
            </w:pPr>
          </w:p>
          <w:p w14:paraId="2382C70E" w14:textId="77777777" w:rsidR="00A75A7C" w:rsidRDefault="00A75A7C" w:rsidP="002C0EF6">
            <w:pPr>
              <w:pStyle w:val="Default"/>
              <w:rPr>
                <w:rFonts w:asciiTheme="minorHAnsi" w:hAnsiTheme="minorHAnsi"/>
                <w:color w:val="4472C4" w:themeColor="accent1"/>
                <w:sz w:val="24"/>
                <w:szCs w:val="24"/>
              </w:rPr>
            </w:pPr>
          </w:p>
          <w:p w14:paraId="0C8E5C85" w14:textId="77777777" w:rsidR="00A75A7C" w:rsidRDefault="00A75A7C" w:rsidP="002C0EF6">
            <w:pPr>
              <w:pStyle w:val="Default"/>
              <w:rPr>
                <w:rFonts w:asciiTheme="minorHAnsi" w:hAnsiTheme="minorHAnsi"/>
                <w:color w:val="4472C4" w:themeColor="accent1"/>
                <w:sz w:val="24"/>
                <w:szCs w:val="24"/>
              </w:rPr>
            </w:pPr>
          </w:p>
          <w:p w14:paraId="65DD8A97" w14:textId="77777777" w:rsidR="00A75A7C" w:rsidRDefault="00A75A7C" w:rsidP="002C0EF6">
            <w:pPr>
              <w:pStyle w:val="Default"/>
              <w:rPr>
                <w:rFonts w:asciiTheme="minorHAnsi" w:hAnsiTheme="minorHAnsi"/>
                <w:color w:val="4472C4" w:themeColor="accent1"/>
                <w:sz w:val="24"/>
                <w:szCs w:val="24"/>
              </w:rPr>
            </w:pPr>
          </w:p>
          <w:p w14:paraId="3F4438EF" w14:textId="77777777" w:rsidR="00A75A7C" w:rsidRDefault="00A75A7C" w:rsidP="002C0EF6">
            <w:pPr>
              <w:pStyle w:val="Default"/>
              <w:rPr>
                <w:rFonts w:asciiTheme="minorHAnsi" w:hAnsiTheme="minorHAnsi"/>
                <w:color w:val="4472C4" w:themeColor="accent1"/>
                <w:sz w:val="24"/>
                <w:szCs w:val="24"/>
              </w:rPr>
            </w:pPr>
          </w:p>
          <w:p w14:paraId="06B3088A" w14:textId="77777777" w:rsidR="00A75A7C" w:rsidRDefault="00A75A7C" w:rsidP="002C0EF6">
            <w:pPr>
              <w:pStyle w:val="Default"/>
              <w:rPr>
                <w:rFonts w:asciiTheme="minorHAnsi" w:hAnsiTheme="minorHAnsi"/>
                <w:color w:val="4472C4" w:themeColor="accent1"/>
                <w:sz w:val="24"/>
                <w:szCs w:val="24"/>
              </w:rPr>
            </w:pPr>
          </w:p>
          <w:p w14:paraId="4FA5940E" w14:textId="77777777" w:rsidR="00A75A7C" w:rsidRDefault="00A75A7C" w:rsidP="002C0EF6">
            <w:pPr>
              <w:pStyle w:val="Default"/>
              <w:rPr>
                <w:rFonts w:asciiTheme="minorHAnsi" w:hAnsiTheme="minorHAnsi"/>
                <w:color w:val="4472C4" w:themeColor="accent1"/>
                <w:sz w:val="24"/>
                <w:szCs w:val="24"/>
              </w:rPr>
            </w:pPr>
          </w:p>
          <w:p w14:paraId="59DDFEA2" w14:textId="77777777" w:rsidR="00A75A7C" w:rsidRDefault="00A75A7C" w:rsidP="002C0EF6">
            <w:pPr>
              <w:pStyle w:val="Default"/>
              <w:rPr>
                <w:rFonts w:asciiTheme="minorHAnsi" w:hAnsiTheme="minorHAnsi"/>
                <w:color w:val="4472C4" w:themeColor="accent1"/>
                <w:sz w:val="24"/>
                <w:szCs w:val="24"/>
              </w:rPr>
            </w:pPr>
          </w:p>
          <w:p w14:paraId="7047A532" w14:textId="77777777" w:rsidR="00A75A7C" w:rsidRDefault="00A75A7C" w:rsidP="002C0EF6">
            <w:pPr>
              <w:pStyle w:val="Default"/>
              <w:rPr>
                <w:rFonts w:asciiTheme="minorHAnsi" w:hAnsiTheme="minorHAnsi"/>
                <w:color w:val="4472C4" w:themeColor="accent1"/>
                <w:sz w:val="24"/>
                <w:szCs w:val="24"/>
              </w:rPr>
            </w:pPr>
          </w:p>
          <w:p w14:paraId="208C665A" w14:textId="77777777" w:rsidR="00A75A7C" w:rsidRDefault="00A75A7C" w:rsidP="002C0EF6">
            <w:pPr>
              <w:pStyle w:val="Default"/>
              <w:rPr>
                <w:rFonts w:asciiTheme="minorHAnsi" w:hAnsiTheme="minorHAnsi"/>
                <w:color w:val="4472C4" w:themeColor="accent1"/>
                <w:sz w:val="24"/>
                <w:szCs w:val="24"/>
              </w:rPr>
            </w:pPr>
          </w:p>
          <w:p w14:paraId="27C4FE33" w14:textId="77777777" w:rsidR="00A75A7C" w:rsidRDefault="00A75A7C" w:rsidP="002C0EF6">
            <w:pPr>
              <w:pStyle w:val="Default"/>
              <w:rPr>
                <w:rFonts w:asciiTheme="minorHAnsi" w:hAnsiTheme="minorHAnsi"/>
                <w:color w:val="4472C4" w:themeColor="accent1"/>
                <w:sz w:val="24"/>
                <w:szCs w:val="24"/>
              </w:rPr>
            </w:pPr>
          </w:p>
          <w:p w14:paraId="247E1DD6" w14:textId="77777777" w:rsidR="00A75A7C" w:rsidRDefault="00A75A7C" w:rsidP="002C0EF6">
            <w:pPr>
              <w:pStyle w:val="Default"/>
              <w:rPr>
                <w:rFonts w:asciiTheme="minorHAnsi" w:hAnsiTheme="minorHAnsi"/>
                <w:color w:val="4472C4" w:themeColor="accent1"/>
                <w:sz w:val="24"/>
                <w:szCs w:val="24"/>
              </w:rPr>
            </w:pPr>
          </w:p>
          <w:p w14:paraId="63A46AE3" w14:textId="0B977603"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922DC2">
              <w:rPr>
                <w:rFonts w:asciiTheme="minorHAnsi" w:hAnsiTheme="minorHAnsi"/>
                <w:color w:val="4472C4" w:themeColor="accent1"/>
                <w:sz w:val="24"/>
                <w:szCs w:val="24"/>
              </w:rPr>
              <w:t>5 and 6</w:t>
            </w:r>
          </w:p>
          <w:p w14:paraId="35A56985" w14:textId="7C1DAE15"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922DC2">
              <w:rPr>
                <w:rFonts w:asciiTheme="minorHAnsi" w:hAnsiTheme="minorHAnsi"/>
                <w:color w:val="4472C4" w:themeColor="accent1"/>
                <w:sz w:val="24"/>
                <w:szCs w:val="24"/>
              </w:rPr>
              <w:t>Expressive Arts</w:t>
            </w:r>
          </w:p>
          <w:p w14:paraId="037F1FB0" w14:textId="77777777" w:rsidR="0008057A" w:rsidRDefault="0008057A" w:rsidP="00EF62EB">
            <w:pPr>
              <w:pStyle w:val="Default"/>
              <w:rPr>
                <w:rFonts w:asciiTheme="minorHAnsi" w:hAnsiTheme="minorHAnsi"/>
              </w:rPr>
            </w:pPr>
            <w:r w:rsidRPr="00EF62EB">
              <w:rPr>
                <w:rFonts w:asciiTheme="minorHAnsi" w:hAnsiTheme="minorHAnsi"/>
              </w:rPr>
              <w:t>Understanding positive behaviours in relationships and what can happen when relationships breakdown.</w:t>
            </w:r>
          </w:p>
          <w:p w14:paraId="7F659714" w14:textId="66B8092C" w:rsidR="00EB0922" w:rsidRDefault="00EB0922" w:rsidP="00EF62EB">
            <w:pPr>
              <w:pStyle w:val="Default"/>
              <w:rPr>
                <w:rFonts w:asciiTheme="minorHAnsi" w:hAnsiTheme="minorHAnsi"/>
              </w:rPr>
            </w:pPr>
          </w:p>
          <w:p w14:paraId="3D44C583" w14:textId="1259F4FB" w:rsidR="0081365F" w:rsidRDefault="0081365F" w:rsidP="00EF62EB">
            <w:pPr>
              <w:pStyle w:val="Default"/>
              <w:rPr>
                <w:rFonts w:asciiTheme="minorHAnsi" w:hAnsiTheme="minorHAnsi"/>
              </w:rPr>
            </w:pPr>
          </w:p>
          <w:p w14:paraId="2017F21D" w14:textId="51B00D76" w:rsidR="0081365F" w:rsidRDefault="0081365F" w:rsidP="00EF62EB">
            <w:pPr>
              <w:pStyle w:val="Default"/>
              <w:rPr>
                <w:rFonts w:asciiTheme="minorHAnsi" w:hAnsiTheme="minorHAnsi"/>
              </w:rPr>
            </w:pPr>
          </w:p>
          <w:p w14:paraId="6A015A48" w14:textId="50F16402" w:rsidR="0081365F" w:rsidRDefault="0081365F" w:rsidP="00EF62EB">
            <w:pPr>
              <w:pStyle w:val="Default"/>
              <w:rPr>
                <w:rFonts w:asciiTheme="minorHAnsi" w:hAnsiTheme="minorHAnsi"/>
              </w:rPr>
            </w:pPr>
          </w:p>
          <w:p w14:paraId="57967120" w14:textId="77777777" w:rsidR="0081365F" w:rsidRDefault="0081365F" w:rsidP="00EF62EB">
            <w:pPr>
              <w:pStyle w:val="Default"/>
              <w:rPr>
                <w:rFonts w:asciiTheme="minorHAnsi" w:hAnsiTheme="minorHAnsi"/>
              </w:rPr>
            </w:pPr>
          </w:p>
          <w:p w14:paraId="25CDF21A" w14:textId="19CED2C9"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AE2029">
              <w:rPr>
                <w:rFonts w:asciiTheme="minorHAnsi" w:hAnsiTheme="minorHAnsi"/>
                <w:color w:val="4472C4" w:themeColor="accent1"/>
                <w:sz w:val="24"/>
                <w:szCs w:val="24"/>
              </w:rPr>
              <w:t>5 and 6</w:t>
            </w:r>
          </w:p>
          <w:p w14:paraId="68CDA0AA" w14:textId="51961115"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AE2029">
              <w:rPr>
                <w:rFonts w:asciiTheme="minorHAnsi" w:hAnsiTheme="minorHAnsi"/>
                <w:color w:val="4472C4" w:themeColor="accent1"/>
                <w:sz w:val="24"/>
                <w:szCs w:val="24"/>
              </w:rPr>
              <w:t>Humanities</w:t>
            </w:r>
          </w:p>
          <w:p w14:paraId="500B85C4" w14:textId="77777777" w:rsidR="00EB0922" w:rsidRDefault="00EB0922" w:rsidP="00EF62EB">
            <w:pPr>
              <w:pStyle w:val="Default"/>
              <w:rPr>
                <w:rFonts w:asciiTheme="minorHAnsi" w:hAnsiTheme="minorHAnsi"/>
              </w:rPr>
            </w:pPr>
            <w:r w:rsidRPr="00EF62EB">
              <w:rPr>
                <w:rFonts w:asciiTheme="minorHAnsi" w:hAnsiTheme="minorHAnsi"/>
              </w:rPr>
              <w:t>An awareness of how families, relationships and parenting are shaped by social and cultural norms and laws that have changed over time.</w:t>
            </w:r>
          </w:p>
          <w:p w14:paraId="6C313E7B" w14:textId="44FD9A0C" w:rsidR="00F07ACE" w:rsidRPr="00EF62EB" w:rsidRDefault="00F07ACE" w:rsidP="00EF62EB">
            <w:pPr>
              <w:pStyle w:val="Default"/>
              <w:rPr>
                <w:rFonts w:asciiTheme="minorHAnsi" w:hAnsiTheme="minorHAnsi"/>
              </w:rPr>
            </w:pPr>
          </w:p>
        </w:tc>
        <w:tc>
          <w:tcPr>
            <w:tcW w:w="6045" w:type="dxa"/>
          </w:tcPr>
          <w:p w14:paraId="517EF416" w14:textId="77777777" w:rsidR="002C33D3" w:rsidRPr="009D499B" w:rsidRDefault="002C33D3" w:rsidP="009D499B">
            <w:pPr>
              <w:widowControl w:val="0"/>
              <w:rPr>
                <w:rFonts w:asciiTheme="minorHAnsi" w:hAnsiTheme="minorHAnsi" w:cstheme="minorHAnsi"/>
                <w:color w:val="000000" w:themeColor="text1"/>
                <w:sz w:val="22"/>
                <w:szCs w:val="22"/>
              </w:rPr>
            </w:pPr>
            <w:r w:rsidRPr="009D499B">
              <w:rPr>
                <w:rFonts w:asciiTheme="minorHAnsi" w:hAnsiTheme="minorHAnsi" w:cstheme="minorHAnsi"/>
                <w:color w:val="000000" w:themeColor="text1"/>
                <w:sz w:val="22"/>
                <w:szCs w:val="22"/>
              </w:rPr>
              <w:lastRenderedPageBreak/>
              <w:t>Various story books - See Attachment 2</w:t>
            </w:r>
          </w:p>
          <w:p w14:paraId="0E66C44A" w14:textId="77777777" w:rsidR="002C33D3" w:rsidRPr="00EB0922" w:rsidRDefault="002C33D3" w:rsidP="002C33D3">
            <w:pPr>
              <w:pStyle w:val="ListParagraph"/>
              <w:widowControl w:val="0"/>
              <w:ind w:left="312"/>
              <w:rPr>
                <w:rFonts w:asciiTheme="minorHAnsi" w:hAnsiTheme="minorHAnsi" w:cstheme="minorHAnsi"/>
                <w:b/>
                <w:color w:val="000000" w:themeColor="text1"/>
                <w:sz w:val="22"/>
                <w:szCs w:val="22"/>
              </w:rPr>
            </w:pPr>
          </w:p>
          <w:p w14:paraId="17850BA0" w14:textId="77777777" w:rsidR="002C33D3" w:rsidRPr="00E61193" w:rsidRDefault="002C33D3" w:rsidP="00E61193">
            <w:pPr>
              <w:widowControl w:val="0"/>
              <w:rPr>
                <w:rFonts w:asciiTheme="minorHAnsi" w:hAnsiTheme="minorHAnsi" w:cstheme="minorHAnsi"/>
                <w:b/>
                <w:color w:val="000000" w:themeColor="text1"/>
                <w:sz w:val="22"/>
                <w:szCs w:val="22"/>
              </w:rPr>
            </w:pPr>
            <w:r w:rsidRPr="00E61193">
              <w:rPr>
                <w:rFonts w:asciiTheme="minorHAnsi" w:hAnsiTheme="minorHAnsi" w:cstheme="minorHAnsi"/>
                <w:color w:val="000000" w:themeColor="text1"/>
                <w:sz w:val="22"/>
                <w:szCs w:val="22"/>
              </w:rPr>
              <w:t xml:space="preserve">Different Families Poster. </w:t>
            </w:r>
            <w:r w:rsidRPr="00E61193">
              <w:rPr>
                <w:rFonts w:asciiTheme="minorHAnsi" w:hAnsiTheme="minorHAnsi" w:cstheme="minorHAnsi"/>
                <w:b/>
                <w:color w:val="000000" w:themeColor="text1"/>
                <w:sz w:val="22"/>
                <w:szCs w:val="22"/>
              </w:rPr>
              <w:t>TIF, Section 15, number 16.</w:t>
            </w:r>
          </w:p>
          <w:p w14:paraId="661BAA33" w14:textId="77777777" w:rsidR="002C33D3" w:rsidRPr="00E61193" w:rsidRDefault="002C33D3" w:rsidP="00E61193">
            <w:pPr>
              <w:rPr>
                <w:rFonts w:asciiTheme="minorHAnsi" w:hAnsiTheme="minorHAnsi" w:cstheme="minorHAnsi"/>
                <w:color w:val="000000" w:themeColor="text1"/>
                <w:sz w:val="22"/>
                <w:szCs w:val="22"/>
              </w:rPr>
            </w:pPr>
            <w:r w:rsidRPr="00E61193">
              <w:rPr>
                <w:rFonts w:asciiTheme="minorHAnsi" w:hAnsiTheme="minorHAnsi" w:cstheme="minorHAnsi"/>
                <w:color w:val="000000" w:themeColor="text1"/>
                <w:sz w:val="22"/>
                <w:szCs w:val="22"/>
              </w:rPr>
              <w:t xml:space="preserve">Whole class discussion - </w:t>
            </w:r>
          </w:p>
          <w:p w14:paraId="4E5D65C1" w14:textId="77777777" w:rsidR="002C33D3" w:rsidRPr="00EF62EB" w:rsidRDefault="002C33D3" w:rsidP="002C33D3">
            <w:pPr>
              <w:pStyle w:val="ListParagraph"/>
              <w:numPr>
                <w:ilvl w:val="0"/>
                <w:numId w:val="10"/>
              </w:numPr>
              <w:rPr>
                <w:rFonts w:asciiTheme="minorHAnsi" w:hAnsiTheme="minorHAnsi" w:cstheme="minorHAnsi"/>
                <w:color w:val="000000" w:themeColor="text1"/>
                <w:sz w:val="22"/>
                <w:szCs w:val="22"/>
              </w:rPr>
            </w:pPr>
            <w:r w:rsidRPr="00EF62EB">
              <w:rPr>
                <w:rFonts w:asciiTheme="minorHAnsi" w:hAnsiTheme="minorHAnsi" w:cstheme="minorHAnsi"/>
                <w:color w:val="000000" w:themeColor="text1"/>
                <w:sz w:val="22"/>
                <w:szCs w:val="22"/>
              </w:rPr>
              <w:t>What are families?</w:t>
            </w:r>
          </w:p>
          <w:p w14:paraId="70158749" w14:textId="77777777" w:rsidR="002C33D3" w:rsidRPr="00EF62EB" w:rsidRDefault="002C33D3" w:rsidP="002C33D3">
            <w:pPr>
              <w:pStyle w:val="ListParagraph"/>
              <w:numPr>
                <w:ilvl w:val="0"/>
                <w:numId w:val="10"/>
              </w:numPr>
              <w:contextualSpacing/>
              <w:rPr>
                <w:rFonts w:asciiTheme="minorHAnsi" w:hAnsiTheme="minorHAnsi" w:cstheme="minorHAnsi"/>
                <w:color w:val="000000" w:themeColor="text1"/>
                <w:sz w:val="22"/>
                <w:szCs w:val="22"/>
              </w:rPr>
            </w:pPr>
            <w:r w:rsidRPr="00EF62EB">
              <w:rPr>
                <w:rFonts w:asciiTheme="minorHAnsi" w:hAnsiTheme="minorHAnsi" w:cstheme="minorHAnsi"/>
                <w:color w:val="000000" w:themeColor="text1"/>
                <w:sz w:val="22"/>
                <w:szCs w:val="22"/>
              </w:rPr>
              <w:t>What do you think make a family?</w:t>
            </w:r>
          </w:p>
          <w:p w14:paraId="04F3E420" w14:textId="77777777" w:rsidR="002C33D3" w:rsidRPr="00EF62EB" w:rsidRDefault="002C33D3" w:rsidP="002C33D3">
            <w:pPr>
              <w:pStyle w:val="ListParagraph"/>
              <w:numPr>
                <w:ilvl w:val="0"/>
                <w:numId w:val="10"/>
              </w:numPr>
              <w:contextualSpacing/>
              <w:rPr>
                <w:rFonts w:asciiTheme="minorHAnsi" w:hAnsiTheme="minorHAnsi" w:cstheme="minorHAnsi"/>
                <w:color w:val="000000" w:themeColor="text1"/>
                <w:sz w:val="22"/>
                <w:szCs w:val="22"/>
              </w:rPr>
            </w:pPr>
            <w:r w:rsidRPr="00EF62EB">
              <w:rPr>
                <w:rFonts w:asciiTheme="minorHAnsi" w:hAnsiTheme="minorHAnsi" w:cstheme="minorHAnsi"/>
                <w:color w:val="000000" w:themeColor="text1"/>
                <w:sz w:val="22"/>
                <w:szCs w:val="22"/>
              </w:rPr>
              <w:t>What are the different families in the poster?</w:t>
            </w:r>
          </w:p>
          <w:p w14:paraId="1B83429E" w14:textId="77777777" w:rsidR="002C33D3" w:rsidRPr="00EF62EB" w:rsidRDefault="002C33D3" w:rsidP="002C33D3">
            <w:pPr>
              <w:pStyle w:val="ListParagraph"/>
              <w:numPr>
                <w:ilvl w:val="0"/>
                <w:numId w:val="10"/>
              </w:numPr>
              <w:contextualSpacing/>
              <w:rPr>
                <w:rFonts w:asciiTheme="minorHAnsi" w:hAnsiTheme="minorHAnsi" w:cstheme="minorHAnsi"/>
                <w:color w:val="000000" w:themeColor="text1"/>
                <w:sz w:val="22"/>
                <w:szCs w:val="22"/>
              </w:rPr>
            </w:pPr>
            <w:r w:rsidRPr="00EF62EB">
              <w:rPr>
                <w:rFonts w:asciiTheme="minorHAnsi" w:hAnsiTheme="minorHAnsi" w:cstheme="minorHAnsi"/>
                <w:color w:val="000000" w:themeColor="text1"/>
                <w:sz w:val="22"/>
                <w:szCs w:val="22"/>
              </w:rPr>
              <w:t>What are the different structures in families and the way they live?</w:t>
            </w:r>
          </w:p>
          <w:p w14:paraId="159F7A92" w14:textId="77777777" w:rsidR="002C33D3" w:rsidRPr="00EF62EB" w:rsidRDefault="002C33D3" w:rsidP="002C33D3">
            <w:pPr>
              <w:pStyle w:val="ListParagraph"/>
              <w:numPr>
                <w:ilvl w:val="0"/>
                <w:numId w:val="10"/>
              </w:numPr>
              <w:contextualSpacing/>
              <w:rPr>
                <w:rFonts w:asciiTheme="minorHAnsi" w:hAnsiTheme="minorHAnsi" w:cstheme="minorHAnsi"/>
                <w:color w:val="000000" w:themeColor="text1"/>
                <w:sz w:val="22"/>
                <w:szCs w:val="22"/>
              </w:rPr>
            </w:pPr>
            <w:r w:rsidRPr="00EF62EB">
              <w:rPr>
                <w:rFonts w:asciiTheme="minorHAnsi" w:hAnsiTheme="minorHAnsi" w:cstheme="minorHAnsi"/>
                <w:color w:val="000000" w:themeColor="text1"/>
                <w:sz w:val="22"/>
                <w:szCs w:val="22"/>
              </w:rPr>
              <w:t>What are the differences?</w:t>
            </w:r>
          </w:p>
          <w:p w14:paraId="6B845017" w14:textId="77777777" w:rsidR="00DF5EDC" w:rsidRDefault="00DF5EDC" w:rsidP="00DF5EDC">
            <w:pPr>
              <w:widowControl w:val="0"/>
              <w:ind w:left="413" w:hanging="413"/>
              <w:rPr>
                <w:rFonts w:asciiTheme="minorHAnsi" w:hAnsiTheme="minorHAnsi" w:cstheme="minorHAnsi"/>
                <w:b/>
                <w:color w:val="000000" w:themeColor="text1"/>
                <w:sz w:val="22"/>
                <w:szCs w:val="22"/>
              </w:rPr>
            </w:pPr>
          </w:p>
          <w:p w14:paraId="29624C10" w14:textId="77777777" w:rsidR="00DF5EDC" w:rsidRDefault="00DF5EDC" w:rsidP="00DF5EDC">
            <w:pPr>
              <w:widowControl w:val="0"/>
              <w:ind w:left="413" w:hanging="413"/>
              <w:rPr>
                <w:rFonts w:asciiTheme="minorHAnsi" w:hAnsiTheme="minorHAnsi" w:cstheme="minorHAnsi"/>
                <w:b/>
                <w:color w:val="000000" w:themeColor="text1"/>
                <w:sz w:val="22"/>
                <w:szCs w:val="22"/>
              </w:rPr>
            </w:pPr>
          </w:p>
          <w:p w14:paraId="2071BE5D" w14:textId="77777777" w:rsidR="00DF5EDC" w:rsidRDefault="00DF5EDC" w:rsidP="00DF5EDC">
            <w:pPr>
              <w:widowControl w:val="0"/>
              <w:rPr>
                <w:rFonts w:asciiTheme="minorHAnsi" w:hAnsiTheme="minorHAnsi" w:cstheme="minorHAnsi"/>
                <w:b/>
                <w:color w:val="000000" w:themeColor="text1"/>
                <w:sz w:val="22"/>
                <w:szCs w:val="22"/>
              </w:rPr>
            </w:pPr>
          </w:p>
          <w:p w14:paraId="376600A7" w14:textId="7F84B070" w:rsidR="00DF5EDC" w:rsidRPr="00DF5EDC" w:rsidRDefault="00DF5EDC" w:rsidP="00DF5EDC">
            <w:pPr>
              <w:widowControl w:val="0"/>
              <w:ind w:left="413" w:hanging="413"/>
              <w:rPr>
                <w:rFonts w:asciiTheme="minorHAnsi" w:hAnsiTheme="minorHAnsi" w:cstheme="minorHAnsi"/>
                <w:b/>
                <w:color w:val="000000" w:themeColor="text1"/>
                <w:sz w:val="22"/>
                <w:szCs w:val="22"/>
              </w:rPr>
            </w:pPr>
            <w:r w:rsidRPr="00DF5EDC">
              <w:rPr>
                <w:rFonts w:asciiTheme="minorHAnsi" w:hAnsiTheme="minorHAnsi" w:cstheme="minorHAnsi"/>
                <w:b/>
                <w:color w:val="000000" w:themeColor="text1"/>
                <w:sz w:val="22"/>
                <w:szCs w:val="22"/>
              </w:rPr>
              <w:t>Welsh language resources</w:t>
            </w:r>
          </w:p>
          <w:p w14:paraId="46A0AB0F" w14:textId="77777777" w:rsidR="00DF5EDC" w:rsidRDefault="00DF5EDC" w:rsidP="00DF5EDC">
            <w:pPr>
              <w:rPr>
                <w:rFonts w:asciiTheme="minorHAnsi" w:hAnsiTheme="minorHAnsi" w:cstheme="minorHAnsi"/>
                <w:sz w:val="22"/>
                <w:szCs w:val="22"/>
              </w:rPr>
            </w:pPr>
            <w:r>
              <w:rPr>
                <w:rFonts w:asciiTheme="minorHAnsi" w:hAnsiTheme="minorHAnsi" w:cstheme="minorHAnsi"/>
                <w:sz w:val="22"/>
                <w:szCs w:val="22"/>
              </w:rPr>
              <w:t xml:space="preserve">Ffeil Llythrennedd a Rhifedd Iechyd, Cynllun Ysgolion Iach Gwynedd (Cam Cynnydd 2/3) </w:t>
            </w:r>
          </w:p>
          <w:p w14:paraId="1CCF3DE9" w14:textId="77777777" w:rsidR="00DF5EDC" w:rsidRDefault="00DF5EDC" w:rsidP="00DF5EDC">
            <w:pPr>
              <w:rPr>
                <w:rFonts w:asciiTheme="minorHAnsi" w:hAnsiTheme="minorHAnsi" w:cstheme="minorHAnsi"/>
                <w:sz w:val="22"/>
                <w:szCs w:val="22"/>
              </w:rPr>
            </w:pPr>
            <w:r>
              <w:rPr>
                <w:rFonts w:asciiTheme="minorHAnsi" w:hAnsiTheme="minorHAnsi" w:cstheme="minorHAnsi"/>
                <w:sz w:val="22"/>
                <w:szCs w:val="22"/>
              </w:rPr>
              <w:t>Pennawd 2 - Iechyd a LLes Emosiynol</w:t>
            </w:r>
          </w:p>
          <w:p w14:paraId="05C45B43" w14:textId="77777777" w:rsidR="0008057A" w:rsidRDefault="0008057A" w:rsidP="00DF5EDC">
            <w:pPr>
              <w:contextualSpacing/>
              <w:rPr>
                <w:rFonts w:asciiTheme="minorHAnsi" w:hAnsiTheme="minorHAnsi" w:cstheme="minorHAnsi"/>
                <w:b/>
                <w:color w:val="7030A0"/>
                <w:sz w:val="22"/>
                <w:szCs w:val="22"/>
              </w:rPr>
            </w:pPr>
          </w:p>
          <w:p w14:paraId="37724D1B" w14:textId="77777777" w:rsidR="00922DC2" w:rsidRDefault="00922DC2" w:rsidP="00DF5EDC">
            <w:pPr>
              <w:contextualSpacing/>
              <w:rPr>
                <w:rFonts w:asciiTheme="minorHAnsi" w:hAnsiTheme="minorHAnsi" w:cstheme="minorHAnsi"/>
                <w:b/>
                <w:color w:val="7030A0"/>
                <w:sz w:val="22"/>
                <w:szCs w:val="22"/>
              </w:rPr>
            </w:pPr>
          </w:p>
          <w:p w14:paraId="0B998379" w14:textId="77777777" w:rsidR="00922DC2" w:rsidRPr="00EE79A1" w:rsidRDefault="00C874DD" w:rsidP="00C874DD">
            <w:pPr>
              <w:contextualSpacing/>
              <w:rPr>
                <w:rFonts w:asciiTheme="minorHAnsi" w:hAnsiTheme="minorHAnsi" w:cstheme="minorHAnsi"/>
                <w:b/>
                <w:color w:val="FF0000"/>
                <w:sz w:val="22"/>
                <w:szCs w:val="22"/>
              </w:rPr>
            </w:pPr>
            <w:r w:rsidRPr="00EE79A1">
              <w:rPr>
                <w:rFonts w:asciiTheme="minorHAnsi" w:hAnsiTheme="minorHAnsi" w:cstheme="minorHAnsi"/>
                <w:b/>
                <w:color w:val="FF0000"/>
                <w:sz w:val="22"/>
                <w:szCs w:val="22"/>
              </w:rPr>
              <w:t>Key Stage 2 Expressive Arts lesson 2 – Emotions &amp; Support</w:t>
            </w:r>
          </w:p>
          <w:p w14:paraId="44702379" w14:textId="77777777" w:rsidR="00C874DD" w:rsidRDefault="00EE79A1" w:rsidP="00EE79A1">
            <w:pPr>
              <w:contextualSpacing/>
              <w:rPr>
                <w:rFonts w:asciiTheme="minorHAnsi" w:hAnsiTheme="minorHAnsi" w:cstheme="minorHAnsi"/>
                <w:b/>
                <w:color w:val="FF0000"/>
                <w:sz w:val="22"/>
                <w:szCs w:val="22"/>
              </w:rPr>
            </w:pPr>
            <w:r w:rsidRPr="00EE79A1">
              <w:rPr>
                <w:rFonts w:asciiTheme="minorHAnsi" w:hAnsiTheme="minorHAnsi" w:cstheme="minorHAnsi"/>
                <w:b/>
                <w:color w:val="FF0000"/>
                <w:sz w:val="22"/>
                <w:szCs w:val="22"/>
              </w:rPr>
              <w:t>Key Stage 2 Language, Literacy &amp; Communication lesson 3 – Exploitation Words</w:t>
            </w:r>
          </w:p>
          <w:p w14:paraId="3232068A" w14:textId="77777777" w:rsidR="00EE79A1" w:rsidRDefault="00EE79A1" w:rsidP="00EE79A1">
            <w:pPr>
              <w:contextualSpacing/>
              <w:rPr>
                <w:rFonts w:asciiTheme="minorHAnsi" w:hAnsiTheme="minorHAnsi" w:cstheme="minorHAnsi"/>
                <w:b/>
                <w:color w:val="FF0000"/>
                <w:sz w:val="22"/>
                <w:szCs w:val="22"/>
              </w:rPr>
            </w:pPr>
          </w:p>
          <w:p w14:paraId="59147EA9" w14:textId="77777777" w:rsidR="00AE2029" w:rsidRDefault="00AE2029" w:rsidP="00EE79A1">
            <w:pPr>
              <w:contextualSpacing/>
              <w:rPr>
                <w:rFonts w:asciiTheme="minorHAnsi" w:hAnsiTheme="minorHAnsi" w:cstheme="minorHAnsi"/>
                <w:b/>
                <w:color w:val="FF0000"/>
                <w:sz w:val="22"/>
                <w:szCs w:val="22"/>
              </w:rPr>
            </w:pPr>
          </w:p>
          <w:p w14:paraId="37C78A92" w14:textId="77777777" w:rsidR="00AE2029" w:rsidRDefault="00AE2029" w:rsidP="00EE79A1">
            <w:pPr>
              <w:contextualSpacing/>
              <w:rPr>
                <w:rFonts w:asciiTheme="minorHAnsi" w:hAnsiTheme="minorHAnsi" w:cstheme="minorHAnsi"/>
                <w:b/>
                <w:color w:val="FF0000"/>
                <w:sz w:val="22"/>
                <w:szCs w:val="22"/>
              </w:rPr>
            </w:pPr>
          </w:p>
          <w:p w14:paraId="3190C56E" w14:textId="77777777" w:rsidR="00AE2029" w:rsidRDefault="00AE2029" w:rsidP="00EE79A1">
            <w:pPr>
              <w:contextualSpacing/>
              <w:rPr>
                <w:rFonts w:asciiTheme="minorHAnsi" w:hAnsiTheme="minorHAnsi" w:cstheme="minorHAnsi"/>
                <w:b/>
                <w:color w:val="FF0000"/>
                <w:sz w:val="22"/>
                <w:szCs w:val="22"/>
              </w:rPr>
            </w:pPr>
          </w:p>
          <w:p w14:paraId="33FEB780" w14:textId="77777777" w:rsidR="0081365F" w:rsidRDefault="0081365F" w:rsidP="00EE79A1">
            <w:pPr>
              <w:contextualSpacing/>
              <w:rPr>
                <w:rFonts w:asciiTheme="minorHAnsi" w:hAnsiTheme="minorHAnsi" w:cstheme="minorHAnsi"/>
                <w:b/>
                <w:color w:val="FF0000"/>
                <w:sz w:val="22"/>
                <w:szCs w:val="22"/>
              </w:rPr>
            </w:pPr>
          </w:p>
          <w:p w14:paraId="1CF4B596" w14:textId="77777777" w:rsidR="0081365F" w:rsidRDefault="0081365F" w:rsidP="00EE79A1">
            <w:pPr>
              <w:contextualSpacing/>
              <w:rPr>
                <w:rFonts w:asciiTheme="minorHAnsi" w:hAnsiTheme="minorHAnsi" w:cstheme="minorHAnsi"/>
                <w:b/>
                <w:color w:val="FF0000"/>
                <w:sz w:val="22"/>
                <w:szCs w:val="22"/>
              </w:rPr>
            </w:pPr>
          </w:p>
          <w:p w14:paraId="22393CF2" w14:textId="77777777" w:rsidR="0081365F" w:rsidRDefault="0081365F" w:rsidP="00EE79A1">
            <w:pPr>
              <w:contextualSpacing/>
              <w:rPr>
                <w:rFonts w:asciiTheme="minorHAnsi" w:hAnsiTheme="minorHAnsi" w:cstheme="minorHAnsi"/>
                <w:b/>
                <w:color w:val="FF0000"/>
                <w:sz w:val="22"/>
                <w:szCs w:val="22"/>
              </w:rPr>
            </w:pPr>
          </w:p>
          <w:p w14:paraId="16481B40" w14:textId="72E6FB07" w:rsidR="00AE2029" w:rsidRDefault="00AE2029" w:rsidP="00EE79A1">
            <w:pPr>
              <w:contextualSpacing/>
              <w:rPr>
                <w:rFonts w:asciiTheme="minorHAnsi" w:hAnsiTheme="minorHAnsi" w:cstheme="minorHAnsi"/>
                <w:b/>
                <w:color w:val="FF0000"/>
                <w:sz w:val="22"/>
                <w:szCs w:val="22"/>
              </w:rPr>
            </w:pPr>
            <w:r>
              <w:rPr>
                <w:rFonts w:asciiTheme="minorHAnsi" w:hAnsiTheme="minorHAnsi" w:cstheme="minorHAnsi"/>
                <w:b/>
                <w:color w:val="FF0000"/>
                <w:sz w:val="22"/>
                <w:szCs w:val="22"/>
              </w:rPr>
              <w:t>RVE lessons</w:t>
            </w:r>
          </w:p>
          <w:p w14:paraId="41F6A4F1" w14:textId="77777777" w:rsidR="00EE79A1" w:rsidRDefault="00EE79A1" w:rsidP="00EE79A1">
            <w:pPr>
              <w:contextualSpacing/>
              <w:rPr>
                <w:rFonts w:asciiTheme="minorHAnsi" w:hAnsiTheme="minorHAnsi" w:cstheme="minorHAnsi"/>
                <w:b/>
                <w:color w:val="FF0000"/>
                <w:sz w:val="22"/>
                <w:szCs w:val="22"/>
              </w:rPr>
            </w:pPr>
          </w:p>
          <w:p w14:paraId="7B5EEE9F" w14:textId="77777777" w:rsidR="00EE79A1" w:rsidRDefault="00EE79A1" w:rsidP="00EE79A1">
            <w:pPr>
              <w:contextualSpacing/>
              <w:rPr>
                <w:rFonts w:asciiTheme="minorHAnsi" w:hAnsiTheme="minorHAnsi" w:cstheme="minorHAnsi"/>
                <w:b/>
                <w:color w:val="FF0000"/>
                <w:sz w:val="22"/>
                <w:szCs w:val="22"/>
              </w:rPr>
            </w:pPr>
          </w:p>
          <w:p w14:paraId="73AA9FE8" w14:textId="77777777" w:rsidR="00EE79A1" w:rsidRDefault="00EE79A1" w:rsidP="00EE79A1">
            <w:pPr>
              <w:contextualSpacing/>
              <w:rPr>
                <w:rFonts w:asciiTheme="minorHAnsi" w:hAnsiTheme="minorHAnsi" w:cstheme="minorHAnsi"/>
                <w:b/>
                <w:color w:val="FF0000"/>
                <w:sz w:val="22"/>
                <w:szCs w:val="22"/>
              </w:rPr>
            </w:pPr>
          </w:p>
          <w:p w14:paraId="3836D3EB" w14:textId="0AF6D2C6" w:rsidR="00EE79A1" w:rsidRPr="00EE79A1" w:rsidRDefault="00EE79A1" w:rsidP="00EE79A1">
            <w:pPr>
              <w:contextualSpacing/>
              <w:rPr>
                <w:rFonts w:asciiTheme="minorHAnsi" w:hAnsiTheme="minorHAnsi" w:cstheme="minorHAnsi"/>
                <w:b/>
                <w:color w:val="FF0000"/>
                <w:sz w:val="22"/>
                <w:szCs w:val="22"/>
              </w:rPr>
            </w:pPr>
          </w:p>
        </w:tc>
        <w:tc>
          <w:tcPr>
            <w:tcW w:w="3492" w:type="dxa"/>
          </w:tcPr>
          <w:p w14:paraId="298F1400" w14:textId="77777777" w:rsidR="00EF62EB" w:rsidRPr="003B79D7" w:rsidRDefault="00EF62EB" w:rsidP="00EF62EB">
            <w:pPr>
              <w:contextualSpacing/>
              <w:rPr>
                <w:rFonts w:asciiTheme="minorHAnsi" w:hAnsiTheme="minorHAnsi" w:cstheme="minorHAnsi"/>
                <w:color w:val="000000" w:themeColor="text1"/>
                <w:sz w:val="22"/>
                <w:szCs w:val="22"/>
              </w:rPr>
            </w:pPr>
            <w:r w:rsidRPr="003B79D7">
              <w:rPr>
                <w:rFonts w:asciiTheme="minorHAnsi" w:hAnsiTheme="minorHAnsi" w:cstheme="minorHAnsi"/>
                <w:b/>
                <w:sz w:val="22"/>
                <w:szCs w:val="22"/>
              </w:rPr>
              <w:lastRenderedPageBreak/>
              <w:t xml:space="preserve">Communication – </w:t>
            </w:r>
            <w:r w:rsidRPr="003B79D7">
              <w:rPr>
                <w:rFonts w:asciiTheme="minorHAnsi" w:hAnsiTheme="minorHAnsi" w:cstheme="minorHAnsi"/>
                <w:color w:val="000000" w:themeColor="text1"/>
                <w:sz w:val="22"/>
                <w:szCs w:val="22"/>
              </w:rPr>
              <w:t xml:space="preserve">Discuss </w:t>
            </w:r>
          </w:p>
          <w:p w14:paraId="03312381" w14:textId="0F2BBFA4" w:rsidR="000C786C" w:rsidRPr="003B79D7" w:rsidRDefault="00EF62EB" w:rsidP="00EF62EB">
            <w:pPr>
              <w:contextualSpacing/>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different family structures.</w:t>
            </w:r>
          </w:p>
          <w:p w14:paraId="04CCC26E" w14:textId="77777777" w:rsidR="00EF62EB" w:rsidRPr="003B79D7" w:rsidRDefault="00EF62EB" w:rsidP="00EF62EB">
            <w:pPr>
              <w:rPr>
                <w:rFonts w:asciiTheme="minorHAnsi" w:hAnsiTheme="minorHAnsi" w:cstheme="minorHAnsi"/>
                <w:sz w:val="22"/>
                <w:szCs w:val="22"/>
              </w:rPr>
            </w:pPr>
            <w:r w:rsidRPr="003B79D7">
              <w:rPr>
                <w:rFonts w:asciiTheme="minorHAnsi" w:hAnsiTheme="minorHAnsi" w:cstheme="minorHAnsi"/>
                <w:b/>
                <w:color w:val="000000" w:themeColor="text1"/>
                <w:sz w:val="22"/>
                <w:szCs w:val="22"/>
              </w:rPr>
              <w:t xml:space="preserve">Writing </w:t>
            </w:r>
            <w:r w:rsidRPr="003B79D7">
              <w:rPr>
                <w:rFonts w:asciiTheme="minorHAnsi" w:hAnsiTheme="minorHAnsi" w:cstheme="minorHAnsi"/>
                <w:color w:val="000000" w:themeColor="text1"/>
                <w:sz w:val="22"/>
                <w:szCs w:val="22"/>
              </w:rPr>
              <w:t xml:space="preserve">- </w:t>
            </w:r>
            <w:r w:rsidRPr="003B79D7">
              <w:rPr>
                <w:rFonts w:asciiTheme="minorHAnsi" w:hAnsiTheme="minorHAnsi" w:cstheme="minorHAnsi"/>
                <w:sz w:val="22"/>
                <w:szCs w:val="22"/>
              </w:rPr>
              <w:t>Venn diagram – My family and your family.</w:t>
            </w:r>
          </w:p>
          <w:p w14:paraId="3E4BA8FD" w14:textId="77777777" w:rsidR="00EF62EB" w:rsidRPr="003B79D7" w:rsidRDefault="00EF62EB" w:rsidP="00EF62EB">
            <w:pPr>
              <w:tabs>
                <w:tab w:val="left" w:pos="426"/>
              </w:tabs>
              <w:rPr>
                <w:rFonts w:asciiTheme="minorHAnsi" w:hAnsiTheme="minorHAnsi" w:cstheme="minorHAnsi"/>
                <w:color w:val="000000" w:themeColor="text1"/>
                <w:sz w:val="22"/>
                <w:szCs w:val="22"/>
              </w:rPr>
            </w:pPr>
            <w:r w:rsidRPr="003B79D7">
              <w:rPr>
                <w:rFonts w:asciiTheme="minorHAnsi" w:hAnsiTheme="minorHAnsi" w:cstheme="minorHAnsi"/>
                <w:sz w:val="22"/>
                <w:szCs w:val="22"/>
              </w:rPr>
              <w:t>In the centre section, w</w:t>
            </w:r>
            <w:r w:rsidRPr="003B79D7">
              <w:rPr>
                <w:rFonts w:asciiTheme="minorHAnsi" w:hAnsiTheme="minorHAnsi" w:cstheme="minorHAnsi"/>
                <w:color w:val="000000" w:themeColor="text1"/>
                <w:sz w:val="22"/>
                <w:szCs w:val="22"/>
              </w:rPr>
              <w:t xml:space="preserve">rite three things that are </w:t>
            </w:r>
            <w:proofErr w:type="gramStart"/>
            <w:r w:rsidRPr="003B79D7">
              <w:rPr>
                <w:rFonts w:asciiTheme="minorHAnsi" w:hAnsiTheme="minorHAnsi" w:cstheme="minorHAnsi"/>
                <w:color w:val="000000" w:themeColor="text1"/>
                <w:sz w:val="22"/>
                <w:szCs w:val="22"/>
              </w:rPr>
              <w:t>similar to</w:t>
            </w:r>
            <w:proofErr w:type="gramEnd"/>
            <w:r w:rsidRPr="003B79D7">
              <w:rPr>
                <w:rFonts w:asciiTheme="minorHAnsi" w:hAnsiTheme="minorHAnsi" w:cstheme="minorHAnsi"/>
                <w:color w:val="000000" w:themeColor="text1"/>
                <w:sz w:val="22"/>
                <w:szCs w:val="22"/>
              </w:rPr>
              <w:t xml:space="preserve"> learners’ families. In the outer sections write three things that are different in learners’ families.</w:t>
            </w:r>
          </w:p>
          <w:p w14:paraId="779EC022" w14:textId="77777777" w:rsidR="00EF62EB" w:rsidRPr="003B79D7" w:rsidRDefault="00EF62EB" w:rsidP="00EF62EB">
            <w:pPr>
              <w:tabs>
                <w:tab w:val="left" w:pos="426"/>
              </w:tabs>
              <w:rPr>
                <w:rFonts w:asciiTheme="minorHAnsi" w:hAnsiTheme="minorHAnsi" w:cstheme="minorHAnsi"/>
                <w:color w:val="000000" w:themeColor="text1"/>
                <w:sz w:val="22"/>
                <w:szCs w:val="22"/>
              </w:rPr>
            </w:pPr>
            <w:r w:rsidRPr="003B79D7">
              <w:rPr>
                <w:rFonts w:asciiTheme="minorHAnsi" w:hAnsiTheme="minorHAnsi" w:cstheme="minorHAnsi"/>
                <w:b/>
                <w:color w:val="000000" w:themeColor="text1"/>
                <w:sz w:val="22"/>
                <w:szCs w:val="22"/>
              </w:rPr>
              <w:lastRenderedPageBreak/>
              <w:t>Interrelationships and social</w:t>
            </w:r>
            <w:r w:rsidRPr="003B79D7">
              <w:rPr>
                <w:rFonts w:asciiTheme="minorHAnsi" w:hAnsiTheme="minorHAnsi" w:cstheme="minorHAnsi"/>
                <w:color w:val="000000" w:themeColor="text1"/>
                <w:sz w:val="22"/>
                <w:szCs w:val="22"/>
              </w:rPr>
              <w:t xml:space="preserve"> – being aware of different family structures</w:t>
            </w:r>
          </w:p>
          <w:p w14:paraId="04BCC8ED" w14:textId="0D23057B" w:rsidR="0008057A" w:rsidRDefault="00EF62EB" w:rsidP="00304119">
            <w:pPr>
              <w:rPr>
                <w:rFonts w:asciiTheme="minorHAnsi" w:hAnsiTheme="minorHAnsi" w:cstheme="minorHAnsi"/>
                <w:sz w:val="22"/>
                <w:szCs w:val="22"/>
              </w:rPr>
            </w:pPr>
            <w:r w:rsidRPr="003B79D7">
              <w:rPr>
                <w:rFonts w:asciiTheme="minorHAnsi" w:hAnsiTheme="minorHAnsi" w:cstheme="minorHAnsi"/>
                <w:b/>
                <w:sz w:val="22"/>
                <w:szCs w:val="22"/>
              </w:rPr>
              <w:t>Read</w:t>
            </w:r>
            <w:r w:rsidR="005124EF">
              <w:rPr>
                <w:rFonts w:asciiTheme="minorHAnsi" w:hAnsiTheme="minorHAnsi" w:cstheme="minorHAnsi"/>
                <w:b/>
                <w:sz w:val="22"/>
                <w:szCs w:val="22"/>
              </w:rPr>
              <w:t xml:space="preserve"> -</w:t>
            </w:r>
            <w:r w:rsidRPr="003B79D7">
              <w:rPr>
                <w:rFonts w:asciiTheme="minorHAnsi" w:hAnsiTheme="minorHAnsi" w:cstheme="minorHAnsi"/>
                <w:sz w:val="22"/>
                <w:szCs w:val="22"/>
              </w:rPr>
              <w:t xml:space="preserve"> a variety of books (see book list below).</w:t>
            </w:r>
          </w:p>
          <w:p w14:paraId="7635BF1A" w14:textId="77777777" w:rsidR="005124EF" w:rsidRDefault="005124EF" w:rsidP="00304119">
            <w:pPr>
              <w:rPr>
                <w:rFonts w:asciiTheme="minorHAnsi" w:hAnsiTheme="minorHAnsi" w:cstheme="minorHAnsi"/>
                <w:sz w:val="22"/>
                <w:szCs w:val="22"/>
              </w:rPr>
            </w:pPr>
          </w:p>
          <w:p w14:paraId="710F9EF7" w14:textId="77777777" w:rsidR="005124EF" w:rsidRDefault="005124EF" w:rsidP="00304119">
            <w:pPr>
              <w:rPr>
                <w:rFonts w:asciiTheme="minorHAnsi" w:hAnsiTheme="minorHAnsi" w:cstheme="minorHAnsi"/>
                <w:sz w:val="22"/>
                <w:szCs w:val="22"/>
              </w:rPr>
            </w:pPr>
          </w:p>
          <w:p w14:paraId="1369D908" w14:textId="77777777" w:rsidR="005124EF" w:rsidRDefault="005124EF" w:rsidP="00304119">
            <w:pPr>
              <w:rPr>
                <w:rFonts w:asciiTheme="minorHAnsi" w:hAnsiTheme="minorHAnsi" w:cstheme="minorHAnsi"/>
                <w:sz w:val="22"/>
                <w:szCs w:val="22"/>
              </w:rPr>
            </w:pPr>
          </w:p>
          <w:p w14:paraId="4A5FE77B" w14:textId="77777777" w:rsidR="005124EF" w:rsidRDefault="005124EF" w:rsidP="00304119">
            <w:pPr>
              <w:rPr>
                <w:rFonts w:asciiTheme="minorHAnsi" w:hAnsiTheme="minorHAnsi" w:cstheme="minorHAnsi"/>
                <w:sz w:val="22"/>
                <w:szCs w:val="22"/>
              </w:rPr>
            </w:pPr>
          </w:p>
          <w:p w14:paraId="4017B28F" w14:textId="77777777" w:rsidR="005124EF" w:rsidRDefault="005124EF" w:rsidP="00304119">
            <w:pPr>
              <w:rPr>
                <w:rFonts w:asciiTheme="minorHAnsi" w:hAnsiTheme="minorHAnsi" w:cstheme="minorHAnsi"/>
                <w:sz w:val="22"/>
                <w:szCs w:val="22"/>
              </w:rPr>
            </w:pPr>
            <w:r w:rsidRPr="005124EF">
              <w:rPr>
                <w:rFonts w:asciiTheme="minorHAnsi" w:hAnsiTheme="minorHAnsi" w:cstheme="minorHAnsi"/>
                <w:b/>
                <w:bCs/>
                <w:sz w:val="22"/>
                <w:szCs w:val="22"/>
              </w:rPr>
              <w:t>Reading and writing –</w:t>
            </w:r>
            <w:r>
              <w:rPr>
                <w:rFonts w:asciiTheme="minorHAnsi" w:hAnsiTheme="minorHAnsi" w:cstheme="minorHAnsi"/>
                <w:sz w:val="22"/>
                <w:szCs w:val="22"/>
              </w:rPr>
              <w:t xml:space="preserve"> Poetry </w:t>
            </w:r>
          </w:p>
          <w:p w14:paraId="2CB7B4DA" w14:textId="77777777" w:rsidR="005124EF" w:rsidRDefault="005124EF" w:rsidP="00304119">
            <w:pPr>
              <w:rPr>
                <w:rFonts w:asciiTheme="minorHAnsi" w:hAnsiTheme="minorHAnsi" w:cstheme="minorHAnsi"/>
                <w:sz w:val="22"/>
                <w:szCs w:val="22"/>
              </w:rPr>
            </w:pPr>
          </w:p>
          <w:p w14:paraId="7A75FF60" w14:textId="77777777" w:rsidR="005124EF" w:rsidRDefault="005124EF" w:rsidP="00304119">
            <w:pPr>
              <w:rPr>
                <w:rFonts w:asciiTheme="minorHAnsi" w:hAnsiTheme="minorHAnsi" w:cstheme="minorHAnsi"/>
                <w:sz w:val="22"/>
                <w:szCs w:val="22"/>
              </w:rPr>
            </w:pPr>
            <w:r w:rsidRPr="005124EF">
              <w:rPr>
                <w:rFonts w:asciiTheme="minorHAnsi" w:hAnsiTheme="minorHAnsi" w:cstheme="minorHAnsi"/>
                <w:b/>
                <w:bCs/>
                <w:sz w:val="22"/>
                <w:szCs w:val="22"/>
              </w:rPr>
              <w:t>Create –</w:t>
            </w:r>
            <w:r>
              <w:rPr>
                <w:rFonts w:asciiTheme="minorHAnsi" w:hAnsiTheme="minorHAnsi" w:cstheme="minorHAnsi"/>
                <w:sz w:val="22"/>
                <w:szCs w:val="22"/>
              </w:rPr>
              <w:t xml:space="preserve"> a piece of abstract art. </w:t>
            </w:r>
          </w:p>
          <w:p w14:paraId="06B1A0A4" w14:textId="77777777" w:rsidR="005124EF" w:rsidRDefault="005124EF" w:rsidP="00304119">
            <w:pPr>
              <w:rPr>
                <w:rFonts w:asciiTheme="minorHAnsi" w:hAnsiTheme="minorHAnsi" w:cstheme="minorHAnsi"/>
                <w:sz w:val="22"/>
                <w:szCs w:val="22"/>
              </w:rPr>
            </w:pPr>
          </w:p>
          <w:p w14:paraId="64D4AB52" w14:textId="550D081A" w:rsidR="005124EF" w:rsidRDefault="005124EF" w:rsidP="00304119">
            <w:pPr>
              <w:rPr>
                <w:rFonts w:asciiTheme="minorHAnsi" w:hAnsiTheme="minorHAnsi" w:cstheme="minorHAnsi"/>
                <w:sz w:val="22"/>
                <w:szCs w:val="22"/>
              </w:rPr>
            </w:pPr>
            <w:r w:rsidRPr="0081365F">
              <w:rPr>
                <w:rFonts w:asciiTheme="minorHAnsi" w:hAnsiTheme="minorHAnsi" w:cstheme="minorHAnsi"/>
                <w:b/>
                <w:bCs/>
                <w:sz w:val="22"/>
                <w:szCs w:val="22"/>
              </w:rPr>
              <w:t xml:space="preserve">Identify </w:t>
            </w:r>
            <w:r w:rsidR="0081365F" w:rsidRPr="0081365F">
              <w:rPr>
                <w:rFonts w:asciiTheme="minorHAnsi" w:hAnsiTheme="minorHAnsi" w:cstheme="minorHAnsi"/>
                <w:b/>
                <w:bCs/>
                <w:sz w:val="22"/>
                <w:szCs w:val="22"/>
              </w:rPr>
              <w:t>-</w:t>
            </w:r>
            <w:r w:rsidR="0081365F">
              <w:rPr>
                <w:rFonts w:asciiTheme="minorHAnsi" w:hAnsiTheme="minorHAnsi" w:cstheme="minorHAnsi"/>
                <w:sz w:val="22"/>
                <w:szCs w:val="22"/>
              </w:rPr>
              <w:t xml:space="preserve"> </w:t>
            </w:r>
            <w:r>
              <w:rPr>
                <w:rFonts w:asciiTheme="minorHAnsi" w:hAnsiTheme="minorHAnsi" w:cstheme="minorHAnsi"/>
                <w:sz w:val="22"/>
                <w:szCs w:val="22"/>
              </w:rPr>
              <w:t xml:space="preserve">alternative endings for </w:t>
            </w:r>
            <w:proofErr w:type="spellStart"/>
            <w:r>
              <w:rPr>
                <w:rFonts w:asciiTheme="minorHAnsi" w:hAnsiTheme="minorHAnsi" w:cstheme="minorHAnsi"/>
                <w:sz w:val="22"/>
                <w:szCs w:val="22"/>
              </w:rPr>
              <w:t>well known</w:t>
            </w:r>
            <w:proofErr w:type="spellEnd"/>
            <w:r>
              <w:rPr>
                <w:rFonts w:asciiTheme="minorHAnsi" w:hAnsiTheme="minorHAnsi" w:cstheme="minorHAnsi"/>
                <w:sz w:val="22"/>
                <w:szCs w:val="22"/>
              </w:rPr>
              <w:t xml:space="preserve"> sayings</w:t>
            </w:r>
            <w:r w:rsidR="0081365F">
              <w:rPr>
                <w:rFonts w:asciiTheme="minorHAnsi" w:hAnsiTheme="minorHAnsi" w:cstheme="minorHAnsi"/>
                <w:sz w:val="22"/>
                <w:szCs w:val="22"/>
              </w:rPr>
              <w:t>.</w:t>
            </w:r>
          </w:p>
          <w:p w14:paraId="75D0B12F" w14:textId="77777777" w:rsidR="0081365F" w:rsidRDefault="0081365F" w:rsidP="00304119">
            <w:pPr>
              <w:rPr>
                <w:rFonts w:asciiTheme="minorHAnsi" w:hAnsiTheme="minorHAnsi" w:cstheme="minorHAnsi"/>
                <w:sz w:val="22"/>
                <w:szCs w:val="22"/>
              </w:rPr>
            </w:pPr>
          </w:p>
          <w:p w14:paraId="28CAF6F6" w14:textId="77777777" w:rsidR="0081365F" w:rsidRDefault="0081365F" w:rsidP="00304119">
            <w:pPr>
              <w:rPr>
                <w:rFonts w:asciiTheme="minorHAnsi" w:hAnsiTheme="minorHAnsi" w:cstheme="minorHAnsi"/>
                <w:sz w:val="22"/>
                <w:szCs w:val="22"/>
              </w:rPr>
            </w:pPr>
            <w:r w:rsidRPr="0081365F">
              <w:rPr>
                <w:rFonts w:asciiTheme="minorHAnsi" w:hAnsiTheme="minorHAnsi" w:cstheme="minorHAnsi"/>
                <w:b/>
                <w:bCs/>
                <w:sz w:val="22"/>
                <w:szCs w:val="22"/>
              </w:rPr>
              <w:t>Create –</w:t>
            </w:r>
            <w:r>
              <w:rPr>
                <w:rFonts w:asciiTheme="minorHAnsi" w:hAnsiTheme="minorHAnsi" w:cstheme="minorHAnsi"/>
                <w:sz w:val="22"/>
                <w:szCs w:val="22"/>
              </w:rPr>
              <w:t xml:space="preserve"> own idioms. </w:t>
            </w:r>
          </w:p>
          <w:p w14:paraId="44D1B4BD" w14:textId="77777777" w:rsidR="0081365F" w:rsidRDefault="0081365F" w:rsidP="00304119">
            <w:pPr>
              <w:rPr>
                <w:rFonts w:asciiTheme="minorHAnsi" w:hAnsiTheme="minorHAnsi" w:cstheme="minorHAnsi"/>
                <w:sz w:val="22"/>
                <w:szCs w:val="22"/>
              </w:rPr>
            </w:pPr>
          </w:p>
          <w:p w14:paraId="3BE25347" w14:textId="77777777" w:rsidR="0081365F" w:rsidRDefault="0081365F" w:rsidP="00304119">
            <w:pPr>
              <w:rPr>
                <w:rFonts w:asciiTheme="minorHAnsi" w:hAnsiTheme="minorHAnsi" w:cstheme="minorHAnsi"/>
                <w:sz w:val="22"/>
                <w:szCs w:val="22"/>
              </w:rPr>
            </w:pPr>
          </w:p>
          <w:p w14:paraId="2A6CB31E" w14:textId="0D7EBD3B" w:rsidR="0081365F" w:rsidRPr="00EF62EB" w:rsidRDefault="00A34645" w:rsidP="00304119">
            <w:pPr>
              <w:rPr>
                <w:rFonts w:asciiTheme="minorHAnsi" w:hAnsiTheme="minorHAnsi" w:cstheme="minorHAnsi"/>
                <w:sz w:val="22"/>
                <w:szCs w:val="22"/>
              </w:rPr>
            </w:pPr>
            <w:r w:rsidRPr="0081365F">
              <w:rPr>
                <w:rFonts w:asciiTheme="minorHAnsi" w:hAnsiTheme="minorHAnsi" w:cstheme="minorHAnsi"/>
                <w:b/>
                <w:bCs/>
                <w:sz w:val="22"/>
                <w:szCs w:val="22"/>
              </w:rPr>
              <w:t>Explore</w:t>
            </w:r>
            <w:r w:rsidR="0081365F" w:rsidRPr="0081365F">
              <w:rPr>
                <w:rFonts w:asciiTheme="minorHAnsi" w:hAnsiTheme="minorHAnsi" w:cstheme="minorHAnsi"/>
                <w:b/>
                <w:bCs/>
                <w:sz w:val="22"/>
                <w:szCs w:val="22"/>
              </w:rPr>
              <w:t xml:space="preserve"> –</w:t>
            </w:r>
            <w:r w:rsidR="0081365F">
              <w:rPr>
                <w:rFonts w:asciiTheme="minorHAnsi" w:hAnsiTheme="minorHAnsi" w:cstheme="minorHAnsi"/>
                <w:sz w:val="22"/>
                <w:szCs w:val="22"/>
              </w:rPr>
              <w:t xml:space="preserve"> RVE themes related to class topics. </w:t>
            </w:r>
          </w:p>
        </w:tc>
        <w:tc>
          <w:tcPr>
            <w:tcW w:w="2857" w:type="dxa"/>
          </w:tcPr>
          <w:p w14:paraId="4A37725D" w14:textId="77777777" w:rsidR="0008057A" w:rsidRDefault="00EF62EB" w:rsidP="00304119">
            <w:pPr>
              <w:rPr>
                <w:rFonts w:asciiTheme="minorHAnsi" w:hAnsiTheme="minorHAnsi" w:cstheme="minorHAnsi"/>
                <w:sz w:val="22"/>
                <w:szCs w:val="22"/>
              </w:rPr>
            </w:pPr>
            <w:r w:rsidRPr="003B79D7">
              <w:rPr>
                <w:rFonts w:asciiTheme="minorHAnsi" w:hAnsiTheme="minorHAnsi" w:cstheme="minorHAnsi"/>
                <w:sz w:val="22"/>
                <w:szCs w:val="22"/>
              </w:rPr>
              <w:lastRenderedPageBreak/>
              <w:t>Review learners’ Venn diagram.</w:t>
            </w:r>
          </w:p>
          <w:p w14:paraId="3211BFA8" w14:textId="77777777" w:rsidR="0081365F" w:rsidRDefault="0081365F" w:rsidP="00304119">
            <w:pPr>
              <w:rPr>
                <w:rFonts w:asciiTheme="minorHAnsi" w:hAnsiTheme="minorHAnsi" w:cstheme="minorHAnsi"/>
                <w:sz w:val="22"/>
                <w:szCs w:val="22"/>
              </w:rPr>
            </w:pPr>
          </w:p>
          <w:p w14:paraId="08589BBD" w14:textId="77777777" w:rsidR="0081365F" w:rsidRDefault="0081365F" w:rsidP="00304119">
            <w:pPr>
              <w:rPr>
                <w:rFonts w:asciiTheme="minorHAnsi" w:hAnsiTheme="minorHAnsi" w:cstheme="minorHAnsi"/>
                <w:sz w:val="22"/>
                <w:szCs w:val="22"/>
              </w:rPr>
            </w:pPr>
          </w:p>
          <w:p w14:paraId="2D22EE49" w14:textId="77777777" w:rsidR="0081365F" w:rsidRDefault="0081365F" w:rsidP="00304119">
            <w:pPr>
              <w:rPr>
                <w:rFonts w:asciiTheme="minorHAnsi" w:hAnsiTheme="minorHAnsi" w:cstheme="minorHAnsi"/>
                <w:sz w:val="22"/>
                <w:szCs w:val="22"/>
              </w:rPr>
            </w:pPr>
          </w:p>
          <w:p w14:paraId="4379C226" w14:textId="77777777" w:rsidR="0081365F" w:rsidRDefault="0081365F" w:rsidP="00304119">
            <w:pPr>
              <w:rPr>
                <w:rFonts w:asciiTheme="minorHAnsi" w:hAnsiTheme="minorHAnsi" w:cstheme="minorHAnsi"/>
                <w:sz w:val="22"/>
                <w:szCs w:val="22"/>
              </w:rPr>
            </w:pPr>
          </w:p>
          <w:p w14:paraId="50CFC029" w14:textId="77777777" w:rsidR="0081365F" w:rsidRDefault="0081365F" w:rsidP="00304119">
            <w:pPr>
              <w:rPr>
                <w:rFonts w:asciiTheme="minorHAnsi" w:hAnsiTheme="minorHAnsi" w:cstheme="minorHAnsi"/>
                <w:sz w:val="22"/>
                <w:szCs w:val="22"/>
              </w:rPr>
            </w:pPr>
          </w:p>
          <w:p w14:paraId="58AC2C6E" w14:textId="77777777" w:rsidR="0081365F" w:rsidRDefault="0081365F" w:rsidP="00304119">
            <w:pPr>
              <w:rPr>
                <w:rFonts w:asciiTheme="minorHAnsi" w:hAnsiTheme="minorHAnsi" w:cstheme="minorHAnsi"/>
                <w:sz w:val="22"/>
                <w:szCs w:val="22"/>
              </w:rPr>
            </w:pPr>
          </w:p>
          <w:p w14:paraId="619FDA2C" w14:textId="77777777" w:rsidR="0081365F" w:rsidRDefault="0081365F" w:rsidP="00304119">
            <w:pPr>
              <w:rPr>
                <w:rFonts w:asciiTheme="minorHAnsi" w:hAnsiTheme="minorHAnsi" w:cstheme="minorHAnsi"/>
                <w:sz w:val="22"/>
                <w:szCs w:val="22"/>
              </w:rPr>
            </w:pPr>
          </w:p>
          <w:p w14:paraId="29C92A07" w14:textId="77777777" w:rsidR="0081365F" w:rsidRDefault="0081365F" w:rsidP="00304119">
            <w:pPr>
              <w:rPr>
                <w:rFonts w:asciiTheme="minorHAnsi" w:hAnsiTheme="minorHAnsi" w:cstheme="minorHAnsi"/>
                <w:sz w:val="22"/>
                <w:szCs w:val="22"/>
              </w:rPr>
            </w:pPr>
          </w:p>
          <w:p w14:paraId="22E7C6D6" w14:textId="77777777" w:rsidR="0081365F" w:rsidRDefault="0081365F" w:rsidP="00304119">
            <w:pPr>
              <w:rPr>
                <w:rFonts w:asciiTheme="minorHAnsi" w:hAnsiTheme="minorHAnsi" w:cstheme="minorHAnsi"/>
                <w:sz w:val="22"/>
                <w:szCs w:val="22"/>
              </w:rPr>
            </w:pPr>
          </w:p>
          <w:p w14:paraId="5F7174FF" w14:textId="77777777" w:rsidR="0081365F" w:rsidRDefault="0081365F" w:rsidP="00304119">
            <w:pPr>
              <w:rPr>
                <w:rFonts w:asciiTheme="minorHAnsi" w:hAnsiTheme="minorHAnsi" w:cstheme="minorHAnsi"/>
                <w:sz w:val="22"/>
                <w:szCs w:val="22"/>
              </w:rPr>
            </w:pPr>
          </w:p>
          <w:p w14:paraId="51A6E844" w14:textId="77777777" w:rsidR="0081365F" w:rsidRDefault="0081365F" w:rsidP="00304119">
            <w:pPr>
              <w:rPr>
                <w:rFonts w:asciiTheme="minorHAnsi" w:hAnsiTheme="minorHAnsi" w:cstheme="minorHAnsi"/>
                <w:sz w:val="22"/>
                <w:szCs w:val="22"/>
              </w:rPr>
            </w:pPr>
          </w:p>
          <w:p w14:paraId="4AFA340C" w14:textId="77777777" w:rsidR="0081365F" w:rsidRDefault="0081365F" w:rsidP="00304119">
            <w:pPr>
              <w:rPr>
                <w:rFonts w:asciiTheme="minorHAnsi" w:hAnsiTheme="minorHAnsi" w:cstheme="minorHAnsi"/>
                <w:sz w:val="22"/>
                <w:szCs w:val="22"/>
              </w:rPr>
            </w:pPr>
          </w:p>
          <w:p w14:paraId="00180A3C" w14:textId="77777777" w:rsidR="0081365F" w:rsidRDefault="0081365F" w:rsidP="00304119">
            <w:pPr>
              <w:rPr>
                <w:rFonts w:asciiTheme="minorHAnsi" w:hAnsiTheme="minorHAnsi" w:cstheme="minorHAnsi"/>
                <w:sz w:val="22"/>
                <w:szCs w:val="22"/>
              </w:rPr>
            </w:pPr>
          </w:p>
          <w:p w14:paraId="74BF5C3C" w14:textId="77777777" w:rsidR="0081365F" w:rsidRDefault="0081365F" w:rsidP="00304119">
            <w:pPr>
              <w:rPr>
                <w:rFonts w:asciiTheme="minorHAnsi" w:hAnsiTheme="minorHAnsi" w:cstheme="minorHAnsi"/>
                <w:sz w:val="22"/>
                <w:szCs w:val="22"/>
              </w:rPr>
            </w:pPr>
          </w:p>
          <w:p w14:paraId="4A1A5D0F" w14:textId="77777777" w:rsidR="0081365F" w:rsidRDefault="0081365F" w:rsidP="00304119">
            <w:pPr>
              <w:rPr>
                <w:rFonts w:asciiTheme="minorHAnsi" w:hAnsiTheme="minorHAnsi" w:cstheme="minorHAnsi"/>
                <w:sz w:val="22"/>
                <w:szCs w:val="22"/>
              </w:rPr>
            </w:pPr>
          </w:p>
          <w:p w14:paraId="351C08C3" w14:textId="77777777" w:rsidR="0081365F" w:rsidRDefault="0081365F" w:rsidP="00304119">
            <w:pPr>
              <w:rPr>
                <w:rFonts w:asciiTheme="minorHAnsi" w:hAnsiTheme="minorHAnsi" w:cstheme="minorHAnsi"/>
                <w:sz w:val="22"/>
                <w:szCs w:val="22"/>
              </w:rPr>
            </w:pPr>
          </w:p>
          <w:p w14:paraId="15E02D0F" w14:textId="77777777" w:rsidR="0081365F" w:rsidRDefault="0081365F" w:rsidP="00304119">
            <w:pPr>
              <w:rPr>
                <w:rFonts w:asciiTheme="minorHAnsi" w:hAnsiTheme="minorHAnsi" w:cstheme="minorHAnsi"/>
                <w:sz w:val="22"/>
                <w:szCs w:val="22"/>
              </w:rPr>
            </w:pPr>
          </w:p>
          <w:p w14:paraId="67C3E068" w14:textId="405DBA12" w:rsidR="0081365F" w:rsidRDefault="0081365F" w:rsidP="00304119">
            <w:pPr>
              <w:rPr>
                <w:rFonts w:asciiTheme="minorHAnsi" w:hAnsiTheme="minorHAnsi" w:cstheme="minorHAnsi"/>
                <w:sz w:val="22"/>
                <w:szCs w:val="22"/>
              </w:rPr>
            </w:pPr>
            <w:r>
              <w:rPr>
                <w:rFonts w:asciiTheme="minorHAnsi" w:hAnsiTheme="minorHAnsi" w:cstheme="minorHAnsi"/>
                <w:sz w:val="22"/>
                <w:szCs w:val="22"/>
              </w:rPr>
              <w:t xml:space="preserve">Share good examples with the class and discuss ideas as a group. </w:t>
            </w:r>
          </w:p>
          <w:p w14:paraId="27204A16" w14:textId="542D452E" w:rsidR="0081365F" w:rsidRPr="003B79D7" w:rsidRDefault="0081365F" w:rsidP="00304119">
            <w:pPr>
              <w:rPr>
                <w:rFonts w:asciiTheme="minorHAnsi" w:hAnsiTheme="minorHAnsi" w:cstheme="minorHAnsi"/>
                <w:sz w:val="22"/>
                <w:szCs w:val="22"/>
              </w:rPr>
            </w:pPr>
          </w:p>
        </w:tc>
      </w:tr>
      <w:tr w:rsidR="0008057A" w:rsidRPr="003B79D7" w14:paraId="48754C4F" w14:textId="77777777" w:rsidTr="00EB0922">
        <w:tc>
          <w:tcPr>
            <w:tcW w:w="2996" w:type="dxa"/>
          </w:tcPr>
          <w:p w14:paraId="33999611" w14:textId="159A15BE"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lastRenderedPageBreak/>
              <w:t xml:space="preserve">Year </w:t>
            </w:r>
            <w:r w:rsidR="00AE58B2">
              <w:rPr>
                <w:rFonts w:asciiTheme="minorHAnsi" w:hAnsiTheme="minorHAnsi"/>
                <w:color w:val="4472C4" w:themeColor="accent1"/>
                <w:sz w:val="24"/>
                <w:szCs w:val="24"/>
              </w:rPr>
              <w:t>3 and 4</w:t>
            </w:r>
          </w:p>
          <w:p w14:paraId="261ECAC4" w14:textId="055843D6"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AE58B2">
              <w:rPr>
                <w:rFonts w:asciiTheme="minorHAnsi" w:hAnsiTheme="minorHAnsi"/>
                <w:color w:val="4472C4" w:themeColor="accent1"/>
                <w:sz w:val="24"/>
                <w:szCs w:val="24"/>
              </w:rPr>
              <w:t>Health &amp; Well-being</w:t>
            </w:r>
          </w:p>
          <w:p w14:paraId="6EEACC34" w14:textId="1A2A5601" w:rsidR="0008057A" w:rsidRPr="00EF62EB" w:rsidRDefault="0008057A" w:rsidP="00EF62EB">
            <w:pPr>
              <w:pStyle w:val="Default"/>
              <w:rPr>
                <w:rFonts w:asciiTheme="minorHAnsi" w:hAnsiTheme="minorHAnsi"/>
              </w:rPr>
            </w:pPr>
            <w:r w:rsidRPr="00EF62EB">
              <w:rPr>
                <w:rFonts w:asciiTheme="minorHAnsi" w:hAnsiTheme="minorHAnsi"/>
              </w:rPr>
              <w:t xml:space="preserve">Recognising how people’s relationships with others shape who they are and their happiness. </w:t>
            </w:r>
          </w:p>
          <w:p w14:paraId="2C1F1947" w14:textId="77777777" w:rsidR="0081365F" w:rsidRDefault="0081365F" w:rsidP="002C0EF6">
            <w:pPr>
              <w:pStyle w:val="Default"/>
              <w:rPr>
                <w:rFonts w:asciiTheme="minorHAnsi" w:hAnsiTheme="minorHAnsi"/>
                <w:color w:val="4472C4" w:themeColor="accent1"/>
                <w:sz w:val="24"/>
                <w:szCs w:val="24"/>
              </w:rPr>
            </w:pPr>
          </w:p>
          <w:p w14:paraId="2CBFA931" w14:textId="77777777" w:rsidR="0081365F" w:rsidRDefault="0081365F" w:rsidP="002C0EF6">
            <w:pPr>
              <w:pStyle w:val="Default"/>
              <w:rPr>
                <w:rFonts w:asciiTheme="minorHAnsi" w:hAnsiTheme="minorHAnsi"/>
                <w:color w:val="4472C4" w:themeColor="accent1"/>
                <w:sz w:val="24"/>
                <w:szCs w:val="24"/>
              </w:rPr>
            </w:pPr>
          </w:p>
          <w:p w14:paraId="2A9FFC24" w14:textId="77777777" w:rsidR="0081365F" w:rsidRDefault="0081365F" w:rsidP="002C0EF6">
            <w:pPr>
              <w:pStyle w:val="Default"/>
              <w:rPr>
                <w:rFonts w:asciiTheme="minorHAnsi" w:hAnsiTheme="minorHAnsi"/>
                <w:color w:val="4472C4" w:themeColor="accent1"/>
                <w:sz w:val="24"/>
                <w:szCs w:val="24"/>
              </w:rPr>
            </w:pPr>
          </w:p>
          <w:p w14:paraId="747524B5" w14:textId="77777777" w:rsidR="0081365F" w:rsidRDefault="0081365F" w:rsidP="002C0EF6">
            <w:pPr>
              <w:pStyle w:val="Default"/>
              <w:rPr>
                <w:rFonts w:asciiTheme="minorHAnsi" w:hAnsiTheme="minorHAnsi"/>
                <w:color w:val="4472C4" w:themeColor="accent1"/>
                <w:sz w:val="24"/>
                <w:szCs w:val="24"/>
              </w:rPr>
            </w:pPr>
          </w:p>
          <w:p w14:paraId="328AAB2B" w14:textId="77777777" w:rsidR="0081365F" w:rsidRDefault="0081365F" w:rsidP="002C0EF6">
            <w:pPr>
              <w:pStyle w:val="Default"/>
              <w:rPr>
                <w:rFonts w:asciiTheme="minorHAnsi" w:hAnsiTheme="minorHAnsi"/>
                <w:color w:val="4472C4" w:themeColor="accent1"/>
                <w:sz w:val="24"/>
                <w:szCs w:val="24"/>
              </w:rPr>
            </w:pPr>
          </w:p>
          <w:p w14:paraId="06558AB6" w14:textId="4D0E2412"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204742">
              <w:rPr>
                <w:rFonts w:asciiTheme="minorHAnsi" w:hAnsiTheme="minorHAnsi"/>
                <w:color w:val="4472C4" w:themeColor="accent1"/>
                <w:sz w:val="24"/>
                <w:szCs w:val="24"/>
              </w:rPr>
              <w:t>5 and 6</w:t>
            </w:r>
          </w:p>
          <w:p w14:paraId="1AB722DD" w14:textId="2B1D871D"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204742">
              <w:rPr>
                <w:rFonts w:asciiTheme="minorHAnsi" w:hAnsiTheme="minorHAnsi"/>
                <w:color w:val="4472C4" w:themeColor="accent1"/>
                <w:sz w:val="24"/>
                <w:szCs w:val="24"/>
              </w:rPr>
              <w:t>Science and Technology</w:t>
            </w:r>
          </w:p>
          <w:p w14:paraId="13C4254F" w14:textId="276EFB3B" w:rsidR="0008057A" w:rsidRPr="00EF62EB" w:rsidRDefault="0008057A" w:rsidP="00EF62EB">
            <w:pPr>
              <w:pStyle w:val="Default"/>
              <w:rPr>
                <w:rFonts w:asciiTheme="minorHAnsi" w:hAnsiTheme="minorHAnsi"/>
              </w:rPr>
            </w:pPr>
            <w:r w:rsidRPr="00EF62EB">
              <w:rPr>
                <w:rFonts w:asciiTheme="minorHAnsi" w:hAnsiTheme="minorHAnsi"/>
              </w:rPr>
              <w:t xml:space="preserve">An awareness of how identity can be expressed in different ways. </w:t>
            </w:r>
          </w:p>
        </w:tc>
        <w:tc>
          <w:tcPr>
            <w:tcW w:w="6045" w:type="dxa"/>
          </w:tcPr>
          <w:p w14:paraId="0D11E84F" w14:textId="77777777" w:rsidR="0008057A" w:rsidRPr="00AE58B2" w:rsidRDefault="00AE58B2" w:rsidP="00304119">
            <w:pPr>
              <w:widowControl w:val="0"/>
              <w:rPr>
                <w:rFonts w:asciiTheme="minorHAnsi" w:hAnsiTheme="minorHAnsi" w:cstheme="minorHAnsi"/>
                <w:b/>
                <w:color w:val="FF0000"/>
                <w:sz w:val="22"/>
                <w:szCs w:val="22"/>
              </w:rPr>
            </w:pPr>
            <w:r w:rsidRPr="00AE58B2">
              <w:rPr>
                <w:rFonts w:asciiTheme="minorHAnsi" w:hAnsiTheme="minorHAnsi" w:cstheme="minorHAnsi"/>
                <w:b/>
                <w:color w:val="FF0000"/>
                <w:sz w:val="22"/>
                <w:szCs w:val="22"/>
              </w:rPr>
              <w:lastRenderedPageBreak/>
              <w:t>My Happy Mind</w:t>
            </w:r>
          </w:p>
          <w:p w14:paraId="6A55D8FD" w14:textId="2A49F66B" w:rsidR="00AE58B2" w:rsidRDefault="00482201" w:rsidP="00304119">
            <w:pPr>
              <w:widowControl w:val="0"/>
              <w:rPr>
                <w:rFonts w:asciiTheme="minorHAnsi" w:hAnsiTheme="minorHAnsi" w:cstheme="minorHAnsi"/>
                <w:b/>
                <w:color w:val="FF0000"/>
                <w:sz w:val="22"/>
                <w:szCs w:val="22"/>
              </w:rPr>
            </w:pPr>
            <w:r>
              <w:rPr>
                <w:rFonts w:asciiTheme="minorHAnsi" w:hAnsiTheme="minorHAnsi" w:cstheme="minorHAnsi"/>
                <w:b/>
                <w:color w:val="FF0000"/>
                <w:sz w:val="22"/>
                <w:szCs w:val="22"/>
              </w:rPr>
              <w:t>KIVA</w:t>
            </w:r>
          </w:p>
          <w:p w14:paraId="5E16383E" w14:textId="77777777" w:rsidR="00204742" w:rsidRDefault="00204742" w:rsidP="00304119">
            <w:pPr>
              <w:widowControl w:val="0"/>
              <w:rPr>
                <w:rFonts w:asciiTheme="minorHAnsi" w:hAnsiTheme="minorHAnsi" w:cstheme="minorHAnsi"/>
                <w:b/>
                <w:color w:val="FF0000"/>
                <w:sz w:val="22"/>
                <w:szCs w:val="22"/>
              </w:rPr>
            </w:pPr>
          </w:p>
          <w:p w14:paraId="4DA346CA" w14:textId="77777777" w:rsidR="00204742" w:rsidRDefault="00204742" w:rsidP="00304119">
            <w:pPr>
              <w:widowControl w:val="0"/>
              <w:rPr>
                <w:rFonts w:asciiTheme="minorHAnsi" w:hAnsiTheme="minorHAnsi" w:cstheme="minorHAnsi"/>
                <w:b/>
                <w:color w:val="FF0000"/>
                <w:sz w:val="22"/>
                <w:szCs w:val="22"/>
              </w:rPr>
            </w:pPr>
          </w:p>
          <w:p w14:paraId="1978FE0C" w14:textId="77777777" w:rsidR="00204742" w:rsidRDefault="00204742" w:rsidP="00304119">
            <w:pPr>
              <w:widowControl w:val="0"/>
              <w:rPr>
                <w:rFonts w:asciiTheme="minorHAnsi" w:hAnsiTheme="minorHAnsi" w:cstheme="minorHAnsi"/>
                <w:b/>
                <w:color w:val="FF0000"/>
                <w:sz w:val="22"/>
                <w:szCs w:val="22"/>
              </w:rPr>
            </w:pPr>
          </w:p>
          <w:p w14:paraId="396387F5" w14:textId="77777777" w:rsidR="0081365F" w:rsidRDefault="0081365F" w:rsidP="00DC4B59">
            <w:pPr>
              <w:widowControl w:val="0"/>
              <w:rPr>
                <w:rFonts w:asciiTheme="minorHAnsi" w:hAnsiTheme="minorHAnsi" w:cstheme="minorHAnsi"/>
                <w:b/>
                <w:color w:val="FF0000"/>
                <w:sz w:val="22"/>
                <w:szCs w:val="22"/>
              </w:rPr>
            </w:pPr>
          </w:p>
          <w:p w14:paraId="17FA3AB1" w14:textId="77777777" w:rsidR="0081365F" w:rsidRDefault="0081365F" w:rsidP="00DC4B59">
            <w:pPr>
              <w:widowControl w:val="0"/>
              <w:rPr>
                <w:rFonts w:asciiTheme="minorHAnsi" w:hAnsiTheme="minorHAnsi" w:cstheme="minorHAnsi"/>
                <w:b/>
                <w:color w:val="FF0000"/>
                <w:sz w:val="22"/>
                <w:szCs w:val="22"/>
              </w:rPr>
            </w:pPr>
          </w:p>
          <w:p w14:paraId="20694BA2" w14:textId="77777777" w:rsidR="0081365F" w:rsidRDefault="0081365F" w:rsidP="00DC4B59">
            <w:pPr>
              <w:widowControl w:val="0"/>
              <w:rPr>
                <w:rFonts w:asciiTheme="minorHAnsi" w:hAnsiTheme="minorHAnsi" w:cstheme="minorHAnsi"/>
                <w:b/>
                <w:color w:val="FF0000"/>
                <w:sz w:val="22"/>
                <w:szCs w:val="22"/>
              </w:rPr>
            </w:pPr>
          </w:p>
          <w:p w14:paraId="19C310C6" w14:textId="77777777" w:rsidR="0081365F" w:rsidRDefault="0081365F" w:rsidP="00DC4B59">
            <w:pPr>
              <w:widowControl w:val="0"/>
              <w:rPr>
                <w:rFonts w:asciiTheme="minorHAnsi" w:hAnsiTheme="minorHAnsi" w:cstheme="minorHAnsi"/>
                <w:b/>
                <w:color w:val="FF0000"/>
                <w:sz w:val="22"/>
                <w:szCs w:val="22"/>
              </w:rPr>
            </w:pPr>
          </w:p>
          <w:p w14:paraId="720EA649" w14:textId="77777777" w:rsidR="0081365F" w:rsidRDefault="0081365F" w:rsidP="00DC4B59">
            <w:pPr>
              <w:widowControl w:val="0"/>
              <w:rPr>
                <w:rFonts w:asciiTheme="minorHAnsi" w:hAnsiTheme="minorHAnsi" w:cstheme="minorHAnsi"/>
                <w:b/>
                <w:color w:val="FF0000"/>
                <w:sz w:val="22"/>
                <w:szCs w:val="22"/>
              </w:rPr>
            </w:pPr>
          </w:p>
          <w:p w14:paraId="1FB63A35" w14:textId="0CD5684A" w:rsidR="00DC4B59" w:rsidRPr="00DC4B59" w:rsidRDefault="00DC4B59" w:rsidP="00DC4B59">
            <w:pPr>
              <w:widowControl w:val="0"/>
              <w:rPr>
                <w:rFonts w:asciiTheme="minorHAnsi" w:hAnsiTheme="minorHAnsi" w:cstheme="minorHAnsi"/>
                <w:b/>
                <w:color w:val="FF0000"/>
                <w:sz w:val="22"/>
                <w:szCs w:val="22"/>
              </w:rPr>
            </w:pPr>
            <w:r w:rsidRPr="00DC4B59">
              <w:rPr>
                <w:rFonts w:asciiTheme="minorHAnsi" w:hAnsiTheme="minorHAnsi" w:cstheme="minorHAnsi"/>
                <w:b/>
                <w:color w:val="FF0000"/>
                <w:sz w:val="22"/>
                <w:szCs w:val="22"/>
              </w:rPr>
              <w:t>Key Stage 2 Science &amp; Technology lesson 3 –</w:t>
            </w:r>
            <w:r>
              <w:rPr>
                <w:rFonts w:asciiTheme="minorHAnsi" w:hAnsiTheme="minorHAnsi" w:cstheme="minorHAnsi"/>
                <w:b/>
                <w:color w:val="FF0000"/>
                <w:sz w:val="22"/>
                <w:szCs w:val="22"/>
              </w:rPr>
              <w:t xml:space="preserve"> </w:t>
            </w:r>
            <w:r w:rsidRPr="00DC4B59">
              <w:rPr>
                <w:rFonts w:asciiTheme="minorHAnsi" w:hAnsiTheme="minorHAnsi" w:cstheme="minorHAnsi"/>
                <w:b/>
                <w:color w:val="FF0000"/>
                <w:sz w:val="22"/>
                <w:szCs w:val="22"/>
              </w:rPr>
              <w:t>Who am I?</w:t>
            </w:r>
          </w:p>
          <w:p w14:paraId="6CE18820" w14:textId="7D714271" w:rsidR="00204742" w:rsidRDefault="00DC4B59" w:rsidP="00DC4B59">
            <w:pPr>
              <w:widowControl w:val="0"/>
              <w:rPr>
                <w:rFonts w:asciiTheme="minorHAnsi" w:hAnsiTheme="minorHAnsi" w:cstheme="minorHAnsi"/>
                <w:b/>
                <w:color w:val="FF0000"/>
                <w:sz w:val="22"/>
                <w:szCs w:val="22"/>
              </w:rPr>
            </w:pPr>
            <w:r w:rsidRPr="00DC4B59">
              <w:rPr>
                <w:rFonts w:asciiTheme="minorHAnsi" w:hAnsiTheme="minorHAnsi" w:cstheme="minorHAnsi"/>
                <w:b/>
                <w:color w:val="FF0000"/>
                <w:sz w:val="22"/>
                <w:szCs w:val="22"/>
              </w:rPr>
              <w:t>Key Stage 2 Assembly Science &amp; Technology –</w:t>
            </w:r>
            <w:r>
              <w:rPr>
                <w:rFonts w:asciiTheme="minorHAnsi" w:hAnsiTheme="minorHAnsi" w:cstheme="minorHAnsi"/>
                <w:b/>
                <w:color w:val="FF0000"/>
                <w:sz w:val="22"/>
                <w:szCs w:val="22"/>
              </w:rPr>
              <w:t xml:space="preserve"> </w:t>
            </w:r>
            <w:r w:rsidRPr="00DC4B59">
              <w:rPr>
                <w:rFonts w:asciiTheme="minorHAnsi" w:hAnsiTheme="minorHAnsi" w:cstheme="minorHAnsi"/>
                <w:b/>
                <w:color w:val="FF0000"/>
                <w:sz w:val="22"/>
                <w:szCs w:val="22"/>
              </w:rPr>
              <w:t>Being Unique</w:t>
            </w:r>
          </w:p>
          <w:p w14:paraId="66D80164" w14:textId="76EF0D71" w:rsidR="00B973AA" w:rsidRPr="003B79D7" w:rsidRDefault="00B973AA" w:rsidP="00304119">
            <w:pPr>
              <w:widowControl w:val="0"/>
              <w:rPr>
                <w:rFonts w:asciiTheme="minorHAnsi" w:hAnsiTheme="minorHAnsi" w:cstheme="minorHAnsi"/>
                <w:b/>
                <w:color w:val="7030A0"/>
                <w:sz w:val="22"/>
                <w:szCs w:val="22"/>
              </w:rPr>
            </w:pPr>
          </w:p>
        </w:tc>
        <w:tc>
          <w:tcPr>
            <w:tcW w:w="3492" w:type="dxa"/>
          </w:tcPr>
          <w:p w14:paraId="0C7C6905" w14:textId="77777777" w:rsidR="00F564FC" w:rsidRPr="00F564FC" w:rsidRDefault="00F564FC" w:rsidP="00F564FC">
            <w:pPr>
              <w:tabs>
                <w:tab w:val="left" w:pos="2552"/>
              </w:tabs>
              <w:ind w:left="2290" w:hanging="2290"/>
              <w:rPr>
                <w:rFonts w:asciiTheme="minorHAnsi" w:hAnsiTheme="minorHAnsi" w:cstheme="minorHAnsi"/>
                <w:color w:val="000000" w:themeColor="text1"/>
                <w:sz w:val="22"/>
                <w:szCs w:val="22"/>
              </w:rPr>
            </w:pPr>
            <w:r w:rsidRPr="00F564FC">
              <w:rPr>
                <w:rFonts w:asciiTheme="minorHAnsi" w:hAnsiTheme="minorHAnsi" w:cstheme="minorHAnsi"/>
                <w:b/>
                <w:color w:val="000000" w:themeColor="text1"/>
                <w:sz w:val="22"/>
                <w:szCs w:val="22"/>
              </w:rPr>
              <w:lastRenderedPageBreak/>
              <w:t xml:space="preserve">Emotional literacy - </w:t>
            </w:r>
            <w:r w:rsidRPr="00F564FC">
              <w:rPr>
                <w:rFonts w:asciiTheme="minorHAnsi" w:hAnsiTheme="minorHAnsi" w:cstheme="minorHAnsi"/>
                <w:color w:val="000000" w:themeColor="text1"/>
                <w:sz w:val="22"/>
                <w:szCs w:val="22"/>
              </w:rPr>
              <w:t xml:space="preserve">Recognise signs </w:t>
            </w:r>
          </w:p>
          <w:p w14:paraId="1BD58ABC" w14:textId="77777777" w:rsidR="00F564FC" w:rsidRPr="00F564FC" w:rsidRDefault="00F564FC" w:rsidP="00F564FC">
            <w:pPr>
              <w:tabs>
                <w:tab w:val="left" w:pos="2552"/>
              </w:tabs>
              <w:ind w:left="2290" w:hanging="2290"/>
              <w:rPr>
                <w:rFonts w:asciiTheme="minorHAnsi" w:hAnsiTheme="minorHAnsi" w:cstheme="minorHAnsi"/>
                <w:color w:val="000000" w:themeColor="text1"/>
                <w:sz w:val="22"/>
                <w:szCs w:val="22"/>
              </w:rPr>
            </w:pPr>
            <w:r w:rsidRPr="00F564FC">
              <w:rPr>
                <w:rFonts w:asciiTheme="minorHAnsi" w:hAnsiTheme="minorHAnsi" w:cstheme="minorHAnsi"/>
                <w:color w:val="000000" w:themeColor="text1"/>
                <w:sz w:val="22"/>
                <w:szCs w:val="22"/>
              </w:rPr>
              <w:t>of stress and anxiety.</w:t>
            </w:r>
          </w:p>
          <w:p w14:paraId="6A37FE53" w14:textId="77777777" w:rsidR="00F564FC" w:rsidRPr="00F564FC" w:rsidRDefault="00F564FC" w:rsidP="00F564FC">
            <w:pPr>
              <w:tabs>
                <w:tab w:val="left" w:pos="2552"/>
              </w:tabs>
              <w:ind w:left="2290" w:hanging="2290"/>
              <w:rPr>
                <w:rFonts w:asciiTheme="minorHAnsi" w:hAnsiTheme="minorHAnsi" w:cstheme="minorHAnsi"/>
                <w:color w:val="000000" w:themeColor="text1"/>
                <w:sz w:val="22"/>
                <w:szCs w:val="22"/>
              </w:rPr>
            </w:pPr>
            <w:r w:rsidRPr="00F564FC">
              <w:rPr>
                <w:rFonts w:asciiTheme="minorHAnsi" w:hAnsiTheme="minorHAnsi" w:cstheme="minorHAnsi"/>
                <w:b/>
                <w:color w:val="000000" w:themeColor="text1"/>
                <w:sz w:val="22"/>
                <w:szCs w:val="22"/>
              </w:rPr>
              <w:t xml:space="preserve">Communication </w:t>
            </w:r>
            <w:r w:rsidRPr="00F564FC">
              <w:rPr>
                <w:rFonts w:asciiTheme="minorHAnsi" w:hAnsiTheme="minorHAnsi" w:cstheme="minorHAnsi"/>
                <w:color w:val="000000" w:themeColor="text1"/>
                <w:sz w:val="22"/>
                <w:szCs w:val="22"/>
              </w:rPr>
              <w:t xml:space="preserve">thoughts and </w:t>
            </w:r>
          </w:p>
          <w:p w14:paraId="0124A08E" w14:textId="77777777" w:rsidR="00F564FC" w:rsidRPr="00F564FC" w:rsidRDefault="00F564FC" w:rsidP="00F564FC">
            <w:pPr>
              <w:framePr w:hSpace="180" w:wrap="around" w:vAnchor="text" w:hAnchor="margin" w:y="56"/>
              <w:widowControl w:val="0"/>
              <w:ind w:left="271" w:hanging="271"/>
              <w:rPr>
                <w:rFonts w:asciiTheme="minorHAnsi" w:hAnsiTheme="minorHAnsi" w:cstheme="minorHAnsi"/>
                <w:color w:val="000000" w:themeColor="text1"/>
                <w:sz w:val="22"/>
                <w:szCs w:val="22"/>
              </w:rPr>
            </w:pPr>
            <w:r w:rsidRPr="00F564FC">
              <w:rPr>
                <w:rFonts w:asciiTheme="minorHAnsi" w:hAnsiTheme="minorHAnsi" w:cstheme="minorHAnsi"/>
                <w:color w:val="000000" w:themeColor="text1"/>
                <w:sz w:val="22"/>
                <w:szCs w:val="22"/>
              </w:rPr>
              <w:t>feelings.</w:t>
            </w:r>
          </w:p>
          <w:p w14:paraId="7530185D" w14:textId="77777777" w:rsidR="00F564FC" w:rsidRPr="00F564FC" w:rsidRDefault="00F564FC" w:rsidP="00F564FC">
            <w:pPr>
              <w:tabs>
                <w:tab w:val="left" w:pos="2552"/>
              </w:tabs>
              <w:ind w:left="2290" w:hanging="2290"/>
              <w:rPr>
                <w:rFonts w:asciiTheme="minorHAnsi" w:hAnsiTheme="minorHAnsi" w:cstheme="minorHAnsi"/>
                <w:b/>
                <w:color w:val="000000" w:themeColor="text1"/>
                <w:sz w:val="22"/>
                <w:szCs w:val="22"/>
              </w:rPr>
            </w:pPr>
            <w:r w:rsidRPr="00F564FC">
              <w:rPr>
                <w:rFonts w:asciiTheme="minorHAnsi" w:hAnsiTheme="minorHAnsi" w:cstheme="minorHAnsi"/>
                <w:b/>
                <w:color w:val="000000" w:themeColor="text1"/>
                <w:sz w:val="22"/>
                <w:szCs w:val="22"/>
              </w:rPr>
              <w:t xml:space="preserve">Communicate </w:t>
            </w:r>
            <w:r w:rsidRPr="00F564FC">
              <w:rPr>
                <w:rFonts w:asciiTheme="minorHAnsi" w:hAnsiTheme="minorHAnsi" w:cstheme="minorHAnsi"/>
                <w:color w:val="000000" w:themeColor="text1"/>
                <w:sz w:val="22"/>
                <w:szCs w:val="22"/>
              </w:rPr>
              <w:t>stress and anxiety</w:t>
            </w:r>
            <w:r w:rsidRPr="00F564FC">
              <w:rPr>
                <w:rFonts w:asciiTheme="minorHAnsi" w:hAnsiTheme="minorHAnsi" w:cstheme="minorHAnsi"/>
                <w:b/>
                <w:color w:val="000000" w:themeColor="text1"/>
                <w:sz w:val="22"/>
                <w:szCs w:val="22"/>
              </w:rPr>
              <w:t xml:space="preserve"> </w:t>
            </w:r>
          </w:p>
          <w:p w14:paraId="51238B24" w14:textId="77777777" w:rsidR="00F564FC" w:rsidRPr="00F564FC" w:rsidRDefault="00F564FC" w:rsidP="00F564FC">
            <w:pPr>
              <w:tabs>
                <w:tab w:val="left" w:pos="2552"/>
              </w:tabs>
              <w:ind w:left="2290" w:hanging="2290"/>
              <w:rPr>
                <w:rFonts w:asciiTheme="minorHAnsi" w:hAnsiTheme="minorHAnsi" w:cstheme="minorHAnsi"/>
                <w:color w:val="000000" w:themeColor="text1"/>
                <w:sz w:val="22"/>
                <w:szCs w:val="22"/>
              </w:rPr>
            </w:pPr>
            <w:r w:rsidRPr="00F564FC">
              <w:rPr>
                <w:rFonts w:asciiTheme="minorHAnsi" w:hAnsiTheme="minorHAnsi" w:cstheme="minorHAnsi"/>
                <w:color w:val="000000" w:themeColor="text1"/>
                <w:sz w:val="22"/>
                <w:szCs w:val="22"/>
              </w:rPr>
              <w:t>prevention strategies</w:t>
            </w:r>
          </w:p>
          <w:p w14:paraId="5B9DC3E9" w14:textId="77777777" w:rsidR="00F564FC" w:rsidRPr="00F564FC" w:rsidRDefault="00F564FC" w:rsidP="00F564FC">
            <w:pPr>
              <w:tabs>
                <w:tab w:val="left" w:pos="2552"/>
              </w:tabs>
              <w:ind w:left="2290" w:hanging="2290"/>
              <w:rPr>
                <w:rFonts w:asciiTheme="minorHAnsi" w:hAnsiTheme="minorHAnsi" w:cstheme="minorHAnsi"/>
                <w:b/>
                <w:color w:val="000000" w:themeColor="text1"/>
                <w:sz w:val="22"/>
                <w:szCs w:val="22"/>
              </w:rPr>
            </w:pPr>
            <w:r w:rsidRPr="00F564FC">
              <w:rPr>
                <w:rFonts w:asciiTheme="minorHAnsi" w:hAnsiTheme="minorHAnsi" w:cstheme="minorHAnsi"/>
                <w:b/>
                <w:color w:val="000000" w:themeColor="text1"/>
                <w:sz w:val="22"/>
                <w:szCs w:val="22"/>
              </w:rPr>
              <w:t>Empathic.</w:t>
            </w:r>
          </w:p>
          <w:p w14:paraId="4E71A7B2" w14:textId="77777777" w:rsidR="00F564FC" w:rsidRPr="00F564FC" w:rsidRDefault="00F564FC" w:rsidP="00F564FC">
            <w:pPr>
              <w:tabs>
                <w:tab w:val="left" w:pos="2552"/>
              </w:tabs>
              <w:ind w:left="2290" w:hanging="2290"/>
              <w:rPr>
                <w:rFonts w:asciiTheme="minorHAnsi" w:hAnsiTheme="minorHAnsi" w:cstheme="minorHAnsi"/>
                <w:color w:val="000000" w:themeColor="text1"/>
                <w:spacing w:val="-3"/>
                <w:sz w:val="22"/>
                <w:szCs w:val="22"/>
              </w:rPr>
            </w:pPr>
            <w:r w:rsidRPr="00F564FC">
              <w:rPr>
                <w:rFonts w:asciiTheme="minorHAnsi" w:hAnsiTheme="minorHAnsi" w:cstheme="minorHAnsi"/>
                <w:b/>
                <w:color w:val="000000" w:themeColor="text1"/>
                <w:spacing w:val="-3"/>
                <w:sz w:val="22"/>
                <w:szCs w:val="22"/>
              </w:rPr>
              <w:t xml:space="preserve">Understand – </w:t>
            </w:r>
            <w:r w:rsidRPr="00F564FC">
              <w:rPr>
                <w:rFonts w:asciiTheme="minorHAnsi" w:hAnsiTheme="minorHAnsi" w:cstheme="minorHAnsi"/>
                <w:color w:val="000000" w:themeColor="text1"/>
                <w:spacing w:val="-3"/>
                <w:sz w:val="22"/>
                <w:szCs w:val="22"/>
              </w:rPr>
              <w:t xml:space="preserve">when and how to ask </w:t>
            </w:r>
          </w:p>
          <w:p w14:paraId="570E3835" w14:textId="77777777" w:rsidR="0008057A" w:rsidRDefault="00F564FC" w:rsidP="00F564FC">
            <w:pPr>
              <w:tabs>
                <w:tab w:val="left" w:pos="2552"/>
              </w:tabs>
              <w:ind w:left="2290" w:hanging="2290"/>
              <w:rPr>
                <w:rFonts w:asciiTheme="minorHAnsi" w:hAnsiTheme="minorHAnsi" w:cstheme="minorHAnsi"/>
                <w:color w:val="000000" w:themeColor="text1"/>
                <w:spacing w:val="-3"/>
                <w:sz w:val="22"/>
                <w:szCs w:val="22"/>
              </w:rPr>
            </w:pPr>
            <w:r w:rsidRPr="00F564FC">
              <w:rPr>
                <w:rFonts w:asciiTheme="minorHAnsi" w:hAnsiTheme="minorHAnsi" w:cstheme="minorHAnsi"/>
                <w:color w:val="000000" w:themeColor="text1"/>
                <w:spacing w:val="-3"/>
                <w:sz w:val="22"/>
                <w:szCs w:val="22"/>
              </w:rPr>
              <w:lastRenderedPageBreak/>
              <w:t>for help for themselves and others.</w:t>
            </w:r>
          </w:p>
          <w:p w14:paraId="39216A06" w14:textId="77777777" w:rsidR="00F07ACE" w:rsidRDefault="00F07ACE" w:rsidP="00F564FC">
            <w:pPr>
              <w:tabs>
                <w:tab w:val="left" w:pos="2552"/>
              </w:tabs>
              <w:ind w:left="2290" w:hanging="2290"/>
              <w:rPr>
                <w:rFonts w:asciiTheme="minorHAnsi" w:hAnsiTheme="minorHAnsi" w:cstheme="minorHAnsi"/>
                <w:b/>
                <w:color w:val="000000" w:themeColor="text1"/>
                <w:sz w:val="22"/>
                <w:szCs w:val="22"/>
              </w:rPr>
            </w:pPr>
          </w:p>
          <w:p w14:paraId="7525F003" w14:textId="77777777" w:rsidR="0081365F" w:rsidRDefault="0081365F" w:rsidP="00F564FC">
            <w:pPr>
              <w:tabs>
                <w:tab w:val="left" w:pos="2552"/>
              </w:tabs>
              <w:ind w:left="2290" w:hanging="2290"/>
              <w:rPr>
                <w:rFonts w:asciiTheme="minorHAnsi" w:hAnsiTheme="minorHAnsi" w:cstheme="minorHAnsi"/>
                <w:color w:val="000000" w:themeColor="text1"/>
                <w:spacing w:val="-3"/>
                <w:sz w:val="22"/>
                <w:szCs w:val="22"/>
              </w:rPr>
            </w:pPr>
            <w:r>
              <w:rPr>
                <w:rFonts w:asciiTheme="minorHAnsi" w:hAnsiTheme="minorHAnsi" w:cstheme="minorHAnsi"/>
                <w:b/>
                <w:color w:val="000000" w:themeColor="text1"/>
                <w:sz w:val="22"/>
                <w:szCs w:val="22"/>
              </w:rPr>
              <w:t xml:space="preserve">Write – </w:t>
            </w:r>
            <w:r w:rsidRPr="0081365F">
              <w:rPr>
                <w:rFonts w:asciiTheme="minorHAnsi" w:hAnsiTheme="minorHAnsi" w:cstheme="minorHAnsi"/>
                <w:color w:val="000000" w:themeColor="text1"/>
                <w:spacing w:val="-3"/>
                <w:sz w:val="22"/>
                <w:szCs w:val="22"/>
              </w:rPr>
              <w:t>who they are and how they</w:t>
            </w:r>
          </w:p>
          <w:p w14:paraId="78E9DE4E" w14:textId="77777777" w:rsidR="0081365F" w:rsidRDefault="0081365F" w:rsidP="00F564FC">
            <w:pPr>
              <w:tabs>
                <w:tab w:val="left" w:pos="2552"/>
              </w:tabs>
              <w:ind w:left="2290" w:hanging="2290"/>
              <w:rPr>
                <w:rFonts w:asciiTheme="minorHAnsi" w:hAnsiTheme="minorHAnsi" w:cstheme="minorHAnsi"/>
                <w:b/>
                <w:color w:val="000000" w:themeColor="text1"/>
                <w:sz w:val="22"/>
                <w:szCs w:val="22"/>
              </w:rPr>
            </w:pPr>
            <w:r w:rsidRPr="0081365F">
              <w:rPr>
                <w:rFonts w:asciiTheme="minorHAnsi" w:hAnsiTheme="minorHAnsi" w:cstheme="minorHAnsi"/>
                <w:color w:val="000000" w:themeColor="text1"/>
                <w:spacing w:val="-3"/>
                <w:sz w:val="22"/>
                <w:szCs w:val="22"/>
              </w:rPr>
              <w:t>are defined.</w:t>
            </w:r>
            <w:r>
              <w:rPr>
                <w:rFonts w:asciiTheme="minorHAnsi" w:hAnsiTheme="minorHAnsi" w:cstheme="minorHAnsi"/>
                <w:b/>
                <w:color w:val="000000" w:themeColor="text1"/>
                <w:sz w:val="22"/>
                <w:szCs w:val="22"/>
              </w:rPr>
              <w:t xml:space="preserve"> </w:t>
            </w:r>
          </w:p>
          <w:p w14:paraId="541887FC" w14:textId="77777777" w:rsidR="0081365F" w:rsidRDefault="0081365F" w:rsidP="00F564FC">
            <w:pPr>
              <w:tabs>
                <w:tab w:val="left" w:pos="2552"/>
              </w:tabs>
              <w:ind w:left="2290" w:hanging="2290"/>
              <w:rPr>
                <w:rFonts w:asciiTheme="minorHAnsi" w:hAnsiTheme="minorHAnsi" w:cstheme="minorHAnsi"/>
                <w:b/>
                <w:color w:val="000000" w:themeColor="text1"/>
                <w:sz w:val="22"/>
                <w:szCs w:val="22"/>
              </w:rPr>
            </w:pPr>
          </w:p>
          <w:p w14:paraId="07BA544A" w14:textId="4FB2D886" w:rsidR="0081365F" w:rsidRPr="00F564FC" w:rsidRDefault="00CE2A86" w:rsidP="00CE2A86">
            <w:pPr>
              <w:tabs>
                <w:tab w:val="left" w:pos="2552"/>
              </w:tabs>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Explore and discuss – themes on assembly </w:t>
            </w:r>
            <w:r w:rsidR="00A34645">
              <w:rPr>
                <w:rFonts w:asciiTheme="minorHAnsi" w:hAnsiTheme="minorHAnsi" w:cstheme="minorHAnsi"/>
                <w:b/>
                <w:color w:val="000000" w:themeColor="text1"/>
                <w:sz w:val="22"/>
                <w:szCs w:val="22"/>
              </w:rPr>
              <w:t>PowerPoint</w:t>
            </w:r>
            <w:r>
              <w:rPr>
                <w:rFonts w:asciiTheme="minorHAnsi" w:hAnsiTheme="minorHAnsi" w:cstheme="minorHAnsi"/>
                <w:b/>
                <w:color w:val="000000" w:themeColor="text1"/>
                <w:sz w:val="22"/>
                <w:szCs w:val="22"/>
              </w:rPr>
              <w:t xml:space="preserve">. </w:t>
            </w:r>
          </w:p>
        </w:tc>
        <w:tc>
          <w:tcPr>
            <w:tcW w:w="2857" w:type="dxa"/>
          </w:tcPr>
          <w:p w14:paraId="682D58D4" w14:textId="77777777" w:rsidR="00CE2A86" w:rsidRDefault="0081365F" w:rsidP="00304119">
            <w:pPr>
              <w:rPr>
                <w:rFonts w:asciiTheme="minorHAnsi" w:hAnsiTheme="minorHAnsi" w:cstheme="minorHAnsi"/>
                <w:sz w:val="22"/>
                <w:szCs w:val="22"/>
              </w:rPr>
            </w:pPr>
            <w:r>
              <w:rPr>
                <w:rFonts w:asciiTheme="minorHAnsi" w:hAnsiTheme="minorHAnsi" w:cstheme="minorHAnsi"/>
                <w:sz w:val="22"/>
                <w:szCs w:val="22"/>
              </w:rPr>
              <w:lastRenderedPageBreak/>
              <w:t>Discuss strategies as a group.</w:t>
            </w:r>
          </w:p>
          <w:p w14:paraId="0A1B0232" w14:textId="77777777" w:rsidR="00CE2A86" w:rsidRDefault="00CE2A86" w:rsidP="00304119">
            <w:pPr>
              <w:rPr>
                <w:rFonts w:asciiTheme="minorHAnsi" w:hAnsiTheme="minorHAnsi" w:cstheme="minorHAnsi"/>
                <w:sz w:val="22"/>
                <w:szCs w:val="22"/>
              </w:rPr>
            </w:pPr>
          </w:p>
          <w:p w14:paraId="4FA0768A" w14:textId="77777777" w:rsidR="00CE2A86" w:rsidRDefault="00CE2A86" w:rsidP="00304119">
            <w:pPr>
              <w:rPr>
                <w:rFonts w:asciiTheme="minorHAnsi" w:hAnsiTheme="minorHAnsi" w:cstheme="minorHAnsi"/>
                <w:sz w:val="22"/>
                <w:szCs w:val="22"/>
              </w:rPr>
            </w:pPr>
          </w:p>
          <w:p w14:paraId="79FA2B4B" w14:textId="77777777" w:rsidR="00CE2A86" w:rsidRDefault="00CE2A86" w:rsidP="00304119">
            <w:pPr>
              <w:rPr>
                <w:rFonts w:asciiTheme="minorHAnsi" w:hAnsiTheme="minorHAnsi" w:cstheme="minorHAnsi"/>
                <w:sz w:val="22"/>
                <w:szCs w:val="22"/>
              </w:rPr>
            </w:pPr>
          </w:p>
          <w:p w14:paraId="17953FFE" w14:textId="77777777" w:rsidR="00CE2A86" w:rsidRDefault="00CE2A86" w:rsidP="00304119">
            <w:pPr>
              <w:rPr>
                <w:rFonts w:asciiTheme="minorHAnsi" w:hAnsiTheme="minorHAnsi" w:cstheme="minorHAnsi"/>
                <w:sz w:val="22"/>
                <w:szCs w:val="22"/>
              </w:rPr>
            </w:pPr>
          </w:p>
          <w:p w14:paraId="3D5A2199" w14:textId="77777777" w:rsidR="00CE2A86" w:rsidRDefault="00CE2A86" w:rsidP="00304119">
            <w:pPr>
              <w:rPr>
                <w:rFonts w:asciiTheme="minorHAnsi" w:hAnsiTheme="minorHAnsi" w:cstheme="minorHAnsi"/>
                <w:sz w:val="22"/>
                <w:szCs w:val="22"/>
              </w:rPr>
            </w:pPr>
          </w:p>
          <w:p w14:paraId="1D1D4585" w14:textId="77777777" w:rsidR="00CE2A86" w:rsidRDefault="00CE2A86" w:rsidP="00304119">
            <w:pPr>
              <w:rPr>
                <w:rFonts w:asciiTheme="minorHAnsi" w:hAnsiTheme="minorHAnsi" w:cstheme="minorHAnsi"/>
                <w:sz w:val="22"/>
                <w:szCs w:val="22"/>
              </w:rPr>
            </w:pPr>
          </w:p>
          <w:p w14:paraId="4205B9D7" w14:textId="77777777" w:rsidR="00CE2A86" w:rsidRDefault="00CE2A86" w:rsidP="00304119">
            <w:pPr>
              <w:rPr>
                <w:rFonts w:asciiTheme="minorHAnsi" w:hAnsiTheme="minorHAnsi" w:cstheme="minorHAnsi"/>
                <w:sz w:val="22"/>
                <w:szCs w:val="22"/>
              </w:rPr>
            </w:pPr>
          </w:p>
          <w:p w14:paraId="407D36DB" w14:textId="77777777" w:rsidR="00CE2A86" w:rsidRDefault="00CE2A86" w:rsidP="00304119">
            <w:pPr>
              <w:rPr>
                <w:rFonts w:asciiTheme="minorHAnsi" w:hAnsiTheme="minorHAnsi" w:cstheme="minorHAnsi"/>
                <w:sz w:val="22"/>
                <w:szCs w:val="22"/>
              </w:rPr>
            </w:pPr>
          </w:p>
          <w:p w14:paraId="1F3CDFFD" w14:textId="77777777" w:rsidR="00CE2A86" w:rsidRDefault="00CE2A86" w:rsidP="00304119">
            <w:pPr>
              <w:rPr>
                <w:rFonts w:asciiTheme="minorHAnsi" w:hAnsiTheme="minorHAnsi" w:cstheme="minorHAnsi"/>
                <w:sz w:val="22"/>
                <w:szCs w:val="22"/>
              </w:rPr>
            </w:pPr>
          </w:p>
          <w:p w14:paraId="5965BA30" w14:textId="77777777" w:rsidR="00CE2A86" w:rsidRDefault="00CE2A86" w:rsidP="00304119">
            <w:pPr>
              <w:rPr>
                <w:rFonts w:asciiTheme="minorHAnsi" w:hAnsiTheme="minorHAnsi" w:cstheme="minorHAnsi"/>
                <w:sz w:val="22"/>
                <w:szCs w:val="22"/>
              </w:rPr>
            </w:pPr>
          </w:p>
          <w:p w14:paraId="7B2A0A5C" w14:textId="77777777" w:rsidR="00CE2A86" w:rsidRDefault="00CE2A86" w:rsidP="00304119">
            <w:pPr>
              <w:rPr>
                <w:rFonts w:asciiTheme="minorHAnsi" w:hAnsiTheme="minorHAnsi" w:cstheme="minorHAnsi"/>
                <w:sz w:val="22"/>
                <w:szCs w:val="22"/>
              </w:rPr>
            </w:pPr>
          </w:p>
          <w:p w14:paraId="205BF369" w14:textId="77777777" w:rsidR="00CE2A86" w:rsidRDefault="00CE2A86" w:rsidP="00304119">
            <w:pPr>
              <w:rPr>
                <w:rFonts w:asciiTheme="minorHAnsi" w:hAnsiTheme="minorHAnsi" w:cstheme="minorHAnsi"/>
                <w:sz w:val="22"/>
                <w:szCs w:val="22"/>
              </w:rPr>
            </w:pPr>
          </w:p>
          <w:p w14:paraId="12405122" w14:textId="0295C097" w:rsidR="0008057A" w:rsidRPr="003B79D7" w:rsidRDefault="00CE2A86" w:rsidP="00304119">
            <w:pPr>
              <w:rPr>
                <w:rFonts w:asciiTheme="minorHAnsi" w:hAnsiTheme="minorHAnsi" w:cstheme="minorHAnsi"/>
                <w:sz w:val="22"/>
                <w:szCs w:val="22"/>
              </w:rPr>
            </w:pPr>
            <w:r>
              <w:rPr>
                <w:rFonts w:asciiTheme="minorHAnsi" w:hAnsiTheme="minorHAnsi" w:cstheme="minorHAnsi"/>
                <w:sz w:val="22"/>
                <w:szCs w:val="22"/>
              </w:rPr>
              <w:t xml:space="preserve">Appropriate questioning to assess understanding of pupils. </w:t>
            </w:r>
            <w:r w:rsidR="0081365F">
              <w:rPr>
                <w:rFonts w:asciiTheme="minorHAnsi" w:hAnsiTheme="minorHAnsi" w:cstheme="minorHAnsi"/>
                <w:sz w:val="22"/>
                <w:szCs w:val="22"/>
              </w:rPr>
              <w:t xml:space="preserve"> </w:t>
            </w:r>
          </w:p>
        </w:tc>
      </w:tr>
      <w:tr w:rsidR="0008057A" w:rsidRPr="003B79D7" w14:paraId="03913506" w14:textId="77777777" w:rsidTr="00EB0922">
        <w:tc>
          <w:tcPr>
            <w:tcW w:w="2996" w:type="dxa"/>
          </w:tcPr>
          <w:p w14:paraId="560E8E9C" w14:textId="15CB5B63"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lastRenderedPageBreak/>
              <w:t xml:space="preserve">Year </w:t>
            </w:r>
            <w:r w:rsidR="00851F12">
              <w:rPr>
                <w:rFonts w:asciiTheme="minorHAnsi" w:hAnsiTheme="minorHAnsi"/>
                <w:color w:val="4472C4" w:themeColor="accent1"/>
                <w:sz w:val="24"/>
                <w:szCs w:val="24"/>
              </w:rPr>
              <w:t>3 and 4</w:t>
            </w:r>
          </w:p>
          <w:p w14:paraId="0781E964" w14:textId="2AB83D3E"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FC47A3">
              <w:rPr>
                <w:rFonts w:asciiTheme="minorHAnsi" w:hAnsiTheme="minorHAnsi"/>
                <w:color w:val="4472C4" w:themeColor="accent1"/>
                <w:sz w:val="24"/>
                <w:szCs w:val="24"/>
              </w:rPr>
              <w:t>H</w:t>
            </w:r>
            <w:r w:rsidR="00555EB7">
              <w:rPr>
                <w:rFonts w:asciiTheme="minorHAnsi" w:hAnsiTheme="minorHAnsi"/>
                <w:color w:val="4472C4" w:themeColor="accent1"/>
                <w:sz w:val="24"/>
                <w:szCs w:val="24"/>
              </w:rPr>
              <w:t xml:space="preserve">umanities </w:t>
            </w:r>
          </w:p>
          <w:p w14:paraId="00503FF3" w14:textId="3229A2BA" w:rsidR="0008057A" w:rsidRDefault="0008057A" w:rsidP="00EF62EB">
            <w:pPr>
              <w:pStyle w:val="Default"/>
              <w:rPr>
                <w:rFonts w:asciiTheme="minorHAnsi" w:hAnsiTheme="minorHAnsi"/>
              </w:rPr>
            </w:pPr>
            <w:r w:rsidRPr="00EF62EB">
              <w:rPr>
                <w:rFonts w:asciiTheme="minorHAnsi" w:hAnsiTheme="minorHAnsi"/>
              </w:rPr>
              <w:t xml:space="preserve">Valuing and recognising the contributions of everyone; and the importance of sex and gender equality. </w:t>
            </w:r>
          </w:p>
          <w:p w14:paraId="2D8DA97B" w14:textId="77777777" w:rsidR="002C0EF6" w:rsidRDefault="002C0EF6" w:rsidP="002C0EF6">
            <w:pPr>
              <w:pStyle w:val="Default"/>
              <w:rPr>
                <w:rFonts w:asciiTheme="minorHAnsi" w:hAnsiTheme="minorHAnsi"/>
              </w:rPr>
            </w:pPr>
          </w:p>
          <w:p w14:paraId="1BC2F7A0" w14:textId="2CA2C073"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Year</w:t>
            </w:r>
            <w:r w:rsidR="00555EB7">
              <w:rPr>
                <w:rFonts w:asciiTheme="minorHAnsi" w:hAnsiTheme="minorHAnsi"/>
                <w:color w:val="4472C4" w:themeColor="accent1"/>
                <w:sz w:val="24"/>
                <w:szCs w:val="24"/>
              </w:rPr>
              <w:t xml:space="preserve"> 5 and 6</w:t>
            </w:r>
          </w:p>
          <w:p w14:paraId="21A273B1" w14:textId="6F9C4F4A"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BA7E44">
              <w:rPr>
                <w:rFonts w:asciiTheme="minorHAnsi" w:hAnsiTheme="minorHAnsi"/>
                <w:color w:val="4472C4" w:themeColor="accent1"/>
                <w:sz w:val="24"/>
                <w:szCs w:val="24"/>
              </w:rPr>
              <w:t>Maths and Numeracy</w:t>
            </w:r>
          </w:p>
          <w:p w14:paraId="09A5FD64" w14:textId="7E43B3B7" w:rsidR="00EF62EB" w:rsidRDefault="0008057A" w:rsidP="00EF62EB">
            <w:pPr>
              <w:pStyle w:val="Default"/>
              <w:rPr>
                <w:rFonts w:asciiTheme="minorHAnsi" w:hAnsiTheme="minorHAnsi"/>
              </w:rPr>
            </w:pPr>
            <w:r w:rsidRPr="00EF62EB">
              <w:rPr>
                <w:rFonts w:asciiTheme="minorHAnsi" w:hAnsiTheme="minorHAnsi"/>
              </w:rPr>
              <w:t xml:space="preserve">Recognise and know how to safely respond to and challenge gender and sexual stereotypes and unfair behaviour. </w:t>
            </w:r>
          </w:p>
          <w:p w14:paraId="06527C14" w14:textId="578F32AD" w:rsidR="00EB0922" w:rsidRDefault="00EB0922" w:rsidP="00EF62EB">
            <w:pPr>
              <w:pStyle w:val="Default"/>
              <w:rPr>
                <w:rFonts w:asciiTheme="minorHAnsi" w:hAnsiTheme="minorHAnsi"/>
              </w:rPr>
            </w:pPr>
          </w:p>
          <w:p w14:paraId="703D1A79" w14:textId="2FA9B46A"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CE7B56">
              <w:rPr>
                <w:rFonts w:asciiTheme="minorHAnsi" w:hAnsiTheme="minorHAnsi"/>
                <w:color w:val="4472C4" w:themeColor="accent1"/>
                <w:sz w:val="24"/>
                <w:szCs w:val="24"/>
              </w:rPr>
              <w:t xml:space="preserve">5 and </w:t>
            </w:r>
            <w:r w:rsidR="00323B85">
              <w:rPr>
                <w:rFonts w:asciiTheme="minorHAnsi" w:hAnsiTheme="minorHAnsi"/>
                <w:color w:val="4472C4" w:themeColor="accent1"/>
                <w:sz w:val="24"/>
                <w:szCs w:val="24"/>
              </w:rPr>
              <w:t>6</w:t>
            </w:r>
          </w:p>
          <w:p w14:paraId="732D979A" w14:textId="4DBAAC56"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4A0424">
              <w:rPr>
                <w:rFonts w:asciiTheme="minorHAnsi" w:hAnsiTheme="minorHAnsi"/>
                <w:color w:val="4472C4" w:themeColor="accent1"/>
                <w:sz w:val="24"/>
                <w:szCs w:val="24"/>
              </w:rPr>
              <w:t>LLC</w:t>
            </w:r>
            <w:r w:rsidR="00323B85">
              <w:rPr>
                <w:rFonts w:asciiTheme="minorHAnsi" w:hAnsiTheme="minorHAnsi"/>
                <w:color w:val="4472C4" w:themeColor="accent1"/>
                <w:sz w:val="24"/>
                <w:szCs w:val="24"/>
              </w:rPr>
              <w:t xml:space="preserve"> </w:t>
            </w:r>
          </w:p>
          <w:p w14:paraId="56FD4D10" w14:textId="224DA0BD" w:rsidR="0008057A" w:rsidRPr="00EF62EB" w:rsidRDefault="0008057A" w:rsidP="00EF62EB">
            <w:pPr>
              <w:pStyle w:val="Default"/>
              <w:rPr>
                <w:rFonts w:asciiTheme="minorHAnsi" w:hAnsiTheme="minorHAnsi"/>
              </w:rPr>
            </w:pPr>
            <w:r w:rsidRPr="00EF62EB">
              <w:rPr>
                <w:rFonts w:asciiTheme="minorHAnsi" w:hAnsiTheme="minorHAnsi"/>
              </w:rPr>
              <w:t xml:space="preserve">An awareness of how positive and negative social and cultural norms regarding sex, gender and sexuality influence relationships and behaviours. </w:t>
            </w:r>
          </w:p>
        </w:tc>
        <w:tc>
          <w:tcPr>
            <w:tcW w:w="6045" w:type="dxa"/>
          </w:tcPr>
          <w:p w14:paraId="5FEEAA63" w14:textId="77777777" w:rsidR="00EF62EB" w:rsidRPr="004A3498" w:rsidRDefault="00EF62EB" w:rsidP="00EF62EB">
            <w:pPr>
              <w:widowControl w:val="0"/>
              <w:rPr>
                <w:rFonts w:asciiTheme="minorHAnsi" w:hAnsiTheme="minorHAnsi" w:cstheme="minorHAnsi"/>
                <w:color w:val="000000" w:themeColor="text1"/>
                <w:sz w:val="22"/>
                <w:szCs w:val="22"/>
              </w:rPr>
            </w:pPr>
            <w:r w:rsidRPr="004A3498">
              <w:rPr>
                <w:rFonts w:asciiTheme="minorHAnsi" w:hAnsiTheme="minorHAnsi" w:cstheme="minorHAnsi"/>
                <w:color w:val="000000" w:themeColor="text1"/>
                <w:sz w:val="22"/>
                <w:szCs w:val="22"/>
              </w:rPr>
              <w:t xml:space="preserve">Agenda </w:t>
            </w:r>
          </w:p>
          <w:p w14:paraId="620B7FD0" w14:textId="77777777" w:rsidR="00EF62EB" w:rsidRDefault="00A34645" w:rsidP="00EF62EB">
            <w:pPr>
              <w:widowControl w:val="0"/>
              <w:rPr>
                <w:rFonts w:asciiTheme="minorHAnsi" w:hAnsiTheme="minorHAnsi" w:cstheme="minorHAnsi"/>
                <w:color w:val="7030A0"/>
                <w:sz w:val="22"/>
                <w:szCs w:val="22"/>
              </w:rPr>
            </w:pPr>
            <w:hyperlink r:id="rId26" w:history="1">
              <w:r w:rsidR="00EF62EB" w:rsidRPr="00B81018">
                <w:rPr>
                  <w:rStyle w:val="Hyperlink"/>
                  <w:rFonts w:asciiTheme="minorHAnsi" w:hAnsiTheme="minorHAnsi" w:cstheme="minorHAnsi"/>
                  <w:sz w:val="22"/>
                  <w:szCs w:val="22"/>
                </w:rPr>
                <w:t>https://agenda.cymru</w:t>
              </w:r>
            </w:hyperlink>
          </w:p>
          <w:p w14:paraId="5CEBB056" w14:textId="77777777" w:rsidR="0008057A" w:rsidRDefault="00FC47A3" w:rsidP="00FC47A3">
            <w:pPr>
              <w:widowControl w:val="0"/>
              <w:rPr>
                <w:rFonts w:asciiTheme="minorHAnsi" w:hAnsiTheme="minorHAnsi" w:cstheme="minorHAnsi"/>
                <w:b/>
                <w:color w:val="FF0000"/>
                <w:sz w:val="22"/>
                <w:szCs w:val="22"/>
              </w:rPr>
            </w:pPr>
            <w:r w:rsidRPr="00555EB7">
              <w:rPr>
                <w:rFonts w:asciiTheme="minorHAnsi" w:hAnsiTheme="minorHAnsi" w:cstheme="minorHAnsi"/>
                <w:b/>
                <w:color w:val="FF0000"/>
                <w:sz w:val="22"/>
                <w:szCs w:val="22"/>
              </w:rPr>
              <w:t>Key Stage 2 Humanities lesson 3 – Gender Inequality</w:t>
            </w:r>
          </w:p>
          <w:p w14:paraId="0D23FCE8" w14:textId="77777777" w:rsidR="00555EB7" w:rsidRDefault="00555EB7" w:rsidP="00FC47A3">
            <w:pPr>
              <w:widowControl w:val="0"/>
              <w:rPr>
                <w:rFonts w:asciiTheme="minorHAnsi" w:hAnsiTheme="minorHAnsi" w:cstheme="minorHAnsi"/>
                <w:b/>
                <w:color w:val="FF0000"/>
                <w:sz w:val="22"/>
                <w:szCs w:val="22"/>
              </w:rPr>
            </w:pPr>
          </w:p>
          <w:p w14:paraId="6CA7036C" w14:textId="77777777" w:rsidR="00555EB7" w:rsidRDefault="00555EB7" w:rsidP="00FC47A3">
            <w:pPr>
              <w:widowControl w:val="0"/>
              <w:rPr>
                <w:rFonts w:asciiTheme="minorHAnsi" w:hAnsiTheme="minorHAnsi" w:cstheme="minorHAnsi"/>
                <w:b/>
                <w:color w:val="FF0000"/>
                <w:sz w:val="22"/>
                <w:szCs w:val="22"/>
              </w:rPr>
            </w:pPr>
          </w:p>
          <w:p w14:paraId="2240D17D" w14:textId="77777777" w:rsidR="00555EB7" w:rsidRDefault="00555EB7" w:rsidP="00FC47A3">
            <w:pPr>
              <w:widowControl w:val="0"/>
              <w:rPr>
                <w:rFonts w:asciiTheme="minorHAnsi" w:hAnsiTheme="minorHAnsi" w:cstheme="minorHAnsi"/>
                <w:b/>
                <w:color w:val="FF0000"/>
                <w:sz w:val="22"/>
                <w:szCs w:val="22"/>
              </w:rPr>
            </w:pPr>
          </w:p>
          <w:p w14:paraId="5215977C" w14:textId="77777777" w:rsidR="00555EB7" w:rsidRDefault="00555EB7" w:rsidP="00FC47A3">
            <w:pPr>
              <w:widowControl w:val="0"/>
              <w:rPr>
                <w:rFonts w:asciiTheme="minorHAnsi" w:hAnsiTheme="minorHAnsi" w:cstheme="minorHAnsi"/>
                <w:b/>
                <w:color w:val="FF0000"/>
                <w:sz w:val="22"/>
                <w:szCs w:val="22"/>
              </w:rPr>
            </w:pPr>
          </w:p>
          <w:p w14:paraId="6EAB8244" w14:textId="682B88C9" w:rsidR="00CE7B56" w:rsidRPr="00CE7B56" w:rsidRDefault="00CE7B56" w:rsidP="00CE7B56">
            <w:pPr>
              <w:widowControl w:val="0"/>
              <w:rPr>
                <w:rFonts w:asciiTheme="minorHAnsi" w:hAnsiTheme="minorHAnsi" w:cstheme="minorHAnsi"/>
                <w:b/>
                <w:color w:val="FF0000"/>
                <w:sz w:val="22"/>
                <w:szCs w:val="22"/>
              </w:rPr>
            </w:pPr>
            <w:r w:rsidRPr="00CE7B56">
              <w:rPr>
                <w:rFonts w:asciiTheme="minorHAnsi" w:hAnsiTheme="minorHAnsi" w:cstheme="minorHAnsi"/>
                <w:b/>
                <w:color w:val="FF0000"/>
                <w:sz w:val="22"/>
                <w:szCs w:val="22"/>
              </w:rPr>
              <w:t>Key Stage 2 Mathematics &amp; Numeracy lesson 1 -</w:t>
            </w:r>
            <w:r>
              <w:rPr>
                <w:rFonts w:asciiTheme="minorHAnsi" w:hAnsiTheme="minorHAnsi" w:cstheme="minorHAnsi"/>
                <w:b/>
                <w:color w:val="FF0000"/>
                <w:sz w:val="22"/>
                <w:szCs w:val="22"/>
              </w:rPr>
              <w:t xml:space="preserve"> </w:t>
            </w:r>
            <w:r w:rsidRPr="00CE7B56">
              <w:rPr>
                <w:rFonts w:asciiTheme="minorHAnsi" w:hAnsiTheme="minorHAnsi" w:cstheme="minorHAnsi"/>
                <w:b/>
                <w:color w:val="FF0000"/>
                <w:sz w:val="22"/>
                <w:szCs w:val="22"/>
              </w:rPr>
              <w:t>Gender</w:t>
            </w:r>
          </w:p>
          <w:p w14:paraId="6142C62A" w14:textId="25D6D12A" w:rsidR="004A0424" w:rsidRDefault="004A0424" w:rsidP="00CE7B56">
            <w:pPr>
              <w:widowControl w:val="0"/>
              <w:rPr>
                <w:rFonts w:asciiTheme="minorHAnsi" w:hAnsiTheme="minorHAnsi" w:cstheme="minorHAnsi"/>
                <w:b/>
                <w:color w:val="FF0000"/>
                <w:sz w:val="22"/>
                <w:szCs w:val="22"/>
              </w:rPr>
            </w:pPr>
          </w:p>
          <w:p w14:paraId="3D22F254" w14:textId="00B75198" w:rsidR="00CE2A86" w:rsidRDefault="00CE2A86" w:rsidP="00CE7B56">
            <w:pPr>
              <w:widowControl w:val="0"/>
              <w:rPr>
                <w:rFonts w:asciiTheme="minorHAnsi" w:hAnsiTheme="minorHAnsi" w:cstheme="minorHAnsi"/>
                <w:b/>
                <w:color w:val="FF0000"/>
                <w:sz w:val="22"/>
                <w:szCs w:val="22"/>
              </w:rPr>
            </w:pPr>
          </w:p>
          <w:p w14:paraId="53797B28" w14:textId="76767DF7" w:rsidR="00CE2A86" w:rsidRDefault="00CE2A86" w:rsidP="00CE7B56">
            <w:pPr>
              <w:widowControl w:val="0"/>
              <w:rPr>
                <w:rFonts w:asciiTheme="minorHAnsi" w:hAnsiTheme="minorHAnsi" w:cstheme="minorHAnsi"/>
                <w:b/>
                <w:color w:val="FF0000"/>
                <w:sz w:val="22"/>
                <w:szCs w:val="22"/>
              </w:rPr>
            </w:pPr>
          </w:p>
          <w:p w14:paraId="3ACB5961" w14:textId="77777777" w:rsidR="00CE2A86" w:rsidRDefault="00CE2A86" w:rsidP="00CE7B56">
            <w:pPr>
              <w:widowControl w:val="0"/>
              <w:rPr>
                <w:rFonts w:asciiTheme="minorHAnsi" w:hAnsiTheme="minorHAnsi" w:cstheme="minorHAnsi"/>
                <w:b/>
                <w:color w:val="FF0000"/>
                <w:sz w:val="22"/>
                <w:szCs w:val="22"/>
              </w:rPr>
            </w:pPr>
          </w:p>
          <w:p w14:paraId="2FCD4D56" w14:textId="77777777" w:rsidR="004A0424" w:rsidRDefault="004A0424" w:rsidP="00CE7B56">
            <w:pPr>
              <w:widowControl w:val="0"/>
              <w:rPr>
                <w:rFonts w:asciiTheme="minorHAnsi" w:hAnsiTheme="minorHAnsi" w:cstheme="minorHAnsi"/>
                <w:b/>
                <w:color w:val="FF0000"/>
                <w:sz w:val="22"/>
                <w:szCs w:val="22"/>
              </w:rPr>
            </w:pPr>
          </w:p>
          <w:p w14:paraId="45CE846C" w14:textId="77777777" w:rsidR="004A0424" w:rsidRDefault="004A0424" w:rsidP="004A0424">
            <w:pPr>
              <w:widowControl w:val="0"/>
              <w:rPr>
                <w:rFonts w:asciiTheme="minorHAnsi" w:hAnsiTheme="minorHAnsi" w:cstheme="minorHAnsi"/>
                <w:b/>
                <w:color w:val="FF0000"/>
                <w:sz w:val="22"/>
                <w:szCs w:val="22"/>
              </w:rPr>
            </w:pPr>
          </w:p>
          <w:p w14:paraId="07DE1C54" w14:textId="01AF86AE" w:rsidR="004A0424" w:rsidRDefault="004A0424" w:rsidP="004A0424">
            <w:pPr>
              <w:widowControl w:val="0"/>
              <w:rPr>
                <w:rFonts w:asciiTheme="minorHAnsi" w:hAnsiTheme="minorHAnsi" w:cstheme="minorHAnsi"/>
                <w:b/>
                <w:color w:val="FF0000"/>
                <w:sz w:val="22"/>
                <w:szCs w:val="22"/>
              </w:rPr>
            </w:pPr>
            <w:r w:rsidRPr="00BA7E44">
              <w:rPr>
                <w:rFonts w:asciiTheme="minorHAnsi" w:hAnsiTheme="minorHAnsi" w:cstheme="minorHAnsi"/>
                <w:b/>
                <w:color w:val="FF0000"/>
                <w:sz w:val="22"/>
                <w:szCs w:val="22"/>
              </w:rPr>
              <w:t>Key Stage 2 Language, Literacy &amp; Communication lesson 1 – Bill’s New Frock</w:t>
            </w:r>
          </w:p>
          <w:p w14:paraId="768AE5B5" w14:textId="77777777" w:rsidR="004A0424" w:rsidRDefault="004A0424" w:rsidP="00CE7B56">
            <w:pPr>
              <w:widowControl w:val="0"/>
              <w:rPr>
                <w:rFonts w:asciiTheme="minorHAnsi" w:hAnsiTheme="minorHAnsi" w:cstheme="minorHAnsi"/>
                <w:b/>
                <w:color w:val="FF0000"/>
                <w:sz w:val="22"/>
                <w:szCs w:val="22"/>
              </w:rPr>
            </w:pPr>
          </w:p>
          <w:p w14:paraId="40D6BD64" w14:textId="77777777" w:rsidR="00CE4AAB" w:rsidRDefault="00CE4AAB" w:rsidP="00CE7B56">
            <w:pPr>
              <w:widowControl w:val="0"/>
              <w:rPr>
                <w:rFonts w:asciiTheme="minorHAnsi" w:hAnsiTheme="minorHAnsi" w:cstheme="minorHAnsi"/>
                <w:b/>
                <w:color w:val="FF0000"/>
                <w:sz w:val="22"/>
                <w:szCs w:val="22"/>
              </w:rPr>
            </w:pPr>
          </w:p>
          <w:p w14:paraId="09A1B71C" w14:textId="77777777" w:rsidR="00CE4AAB" w:rsidRDefault="00CE4AAB" w:rsidP="00CE7B56">
            <w:pPr>
              <w:widowControl w:val="0"/>
              <w:rPr>
                <w:rFonts w:asciiTheme="minorHAnsi" w:hAnsiTheme="minorHAnsi" w:cstheme="minorHAnsi"/>
                <w:b/>
                <w:color w:val="FF0000"/>
                <w:sz w:val="22"/>
                <w:szCs w:val="22"/>
              </w:rPr>
            </w:pPr>
          </w:p>
          <w:p w14:paraId="4E823AE6" w14:textId="70C42D59" w:rsidR="00CE4AAB" w:rsidRPr="00BA7E44" w:rsidRDefault="00CE4AAB" w:rsidP="00CE7B56">
            <w:pPr>
              <w:widowControl w:val="0"/>
              <w:rPr>
                <w:rFonts w:asciiTheme="minorHAnsi" w:hAnsiTheme="minorHAnsi" w:cstheme="minorHAnsi"/>
                <w:b/>
                <w:color w:val="FF0000"/>
                <w:sz w:val="22"/>
                <w:szCs w:val="22"/>
              </w:rPr>
            </w:pPr>
          </w:p>
        </w:tc>
        <w:tc>
          <w:tcPr>
            <w:tcW w:w="3492" w:type="dxa"/>
          </w:tcPr>
          <w:p w14:paraId="796ABBE0" w14:textId="405716F2" w:rsidR="00CE2A86" w:rsidRDefault="00CE2A86" w:rsidP="00CE2A86">
            <w:pPr>
              <w:rPr>
                <w:rFonts w:asciiTheme="minorHAnsi" w:hAnsiTheme="minorHAnsi" w:cstheme="minorHAnsi"/>
                <w:bCs/>
                <w:sz w:val="22"/>
                <w:szCs w:val="22"/>
              </w:rPr>
            </w:pPr>
            <w:r>
              <w:rPr>
                <w:rFonts w:asciiTheme="minorHAnsi" w:hAnsiTheme="minorHAnsi" w:cstheme="minorHAnsi"/>
                <w:b/>
                <w:sz w:val="22"/>
                <w:szCs w:val="22"/>
              </w:rPr>
              <w:t xml:space="preserve">Research </w:t>
            </w:r>
            <w:r w:rsidRPr="00CE2A86">
              <w:rPr>
                <w:rFonts w:asciiTheme="minorHAnsi" w:hAnsiTheme="minorHAnsi" w:cstheme="minorHAnsi"/>
                <w:bCs/>
                <w:sz w:val="22"/>
                <w:szCs w:val="22"/>
              </w:rPr>
              <w:t xml:space="preserve">– using atlases, locate countries discussed in the lesson. </w:t>
            </w:r>
          </w:p>
          <w:p w14:paraId="68181263" w14:textId="7E863CF3" w:rsidR="00CE2A86" w:rsidRDefault="00CE2A86" w:rsidP="00CE2A86">
            <w:pPr>
              <w:rPr>
                <w:rFonts w:asciiTheme="minorHAnsi" w:hAnsiTheme="minorHAnsi" w:cstheme="minorHAnsi"/>
                <w:bCs/>
                <w:sz w:val="22"/>
                <w:szCs w:val="22"/>
              </w:rPr>
            </w:pPr>
          </w:p>
          <w:p w14:paraId="7EDD2013" w14:textId="04246507" w:rsidR="00CE2A86" w:rsidRDefault="00CE2A86" w:rsidP="00CE2A86">
            <w:pPr>
              <w:rPr>
                <w:rFonts w:asciiTheme="minorHAnsi" w:hAnsiTheme="minorHAnsi" w:cstheme="minorHAnsi"/>
                <w:bCs/>
                <w:sz w:val="22"/>
                <w:szCs w:val="22"/>
              </w:rPr>
            </w:pPr>
          </w:p>
          <w:p w14:paraId="03447538" w14:textId="7451973E" w:rsidR="00CE2A86" w:rsidRDefault="00CE2A86" w:rsidP="00CE2A86">
            <w:pPr>
              <w:rPr>
                <w:rFonts w:asciiTheme="minorHAnsi" w:hAnsiTheme="minorHAnsi" w:cstheme="minorHAnsi"/>
                <w:bCs/>
                <w:sz w:val="22"/>
                <w:szCs w:val="22"/>
              </w:rPr>
            </w:pPr>
          </w:p>
          <w:p w14:paraId="792424AD" w14:textId="7A9FFB0D" w:rsidR="00CE2A86" w:rsidRDefault="00CE2A86" w:rsidP="00CE2A86">
            <w:pPr>
              <w:rPr>
                <w:rFonts w:asciiTheme="minorHAnsi" w:hAnsiTheme="minorHAnsi" w:cstheme="minorHAnsi"/>
                <w:bCs/>
                <w:sz w:val="22"/>
                <w:szCs w:val="22"/>
              </w:rPr>
            </w:pPr>
          </w:p>
          <w:p w14:paraId="1C46A266" w14:textId="6B70C67B" w:rsidR="00CE2A86" w:rsidRDefault="00CE2A86" w:rsidP="00CE2A86">
            <w:pPr>
              <w:rPr>
                <w:rFonts w:asciiTheme="minorHAnsi" w:hAnsiTheme="minorHAnsi" w:cstheme="minorHAnsi"/>
                <w:bCs/>
                <w:sz w:val="22"/>
                <w:szCs w:val="22"/>
              </w:rPr>
            </w:pPr>
          </w:p>
          <w:p w14:paraId="607B5863" w14:textId="20EC1164" w:rsidR="00CE2A86" w:rsidRDefault="00CE2A86" w:rsidP="00CE2A86">
            <w:pPr>
              <w:rPr>
                <w:rFonts w:asciiTheme="minorHAnsi" w:hAnsiTheme="minorHAnsi" w:cstheme="minorHAnsi"/>
                <w:bCs/>
                <w:sz w:val="22"/>
                <w:szCs w:val="22"/>
              </w:rPr>
            </w:pPr>
            <w:r w:rsidRPr="00CE2A86">
              <w:rPr>
                <w:rFonts w:asciiTheme="minorHAnsi" w:hAnsiTheme="minorHAnsi" w:cstheme="minorHAnsi"/>
                <w:b/>
                <w:sz w:val="22"/>
                <w:szCs w:val="22"/>
              </w:rPr>
              <w:t>Gathering data –</w:t>
            </w:r>
            <w:r>
              <w:rPr>
                <w:rFonts w:asciiTheme="minorHAnsi" w:hAnsiTheme="minorHAnsi" w:cstheme="minorHAnsi"/>
                <w:bCs/>
                <w:sz w:val="22"/>
                <w:szCs w:val="22"/>
              </w:rPr>
              <w:t xml:space="preserve"> on sports activities and consider that sports are available to all genders. </w:t>
            </w:r>
          </w:p>
          <w:p w14:paraId="1B63FF59" w14:textId="6647C0E3" w:rsidR="00CE2A86" w:rsidRDefault="00CE2A86" w:rsidP="00CE2A86">
            <w:pPr>
              <w:rPr>
                <w:rFonts w:asciiTheme="minorHAnsi" w:hAnsiTheme="minorHAnsi" w:cstheme="minorHAnsi"/>
                <w:bCs/>
                <w:sz w:val="22"/>
                <w:szCs w:val="22"/>
              </w:rPr>
            </w:pPr>
          </w:p>
          <w:p w14:paraId="69BFB036" w14:textId="79D7E918" w:rsidR="00CE2A86" w:rsidRDefault="00CE2A86" w:rsidP="00CE2A86">
            <w:pPr>
              <w:rPr>
                <w:rFonts w:asciiTheme="minorHAnsi" w:hAnsiTheme="minorHAnsi" w:cstheme="minorHAnsi"/>
                <w:bCs/>
                <w:sz w:val="22"/>
                <w:szCs w:val="22"/>
              </w:rPr>
            </w:pPr>
          </w:p>
          <w:p w14:paraId="6B1649FB" w14:textId="51212396" w:rsidR="00CE2A86" w:rsidRDefault="00CE2A86" w:rsidP="00CE2A86">
            <w:pPr>
              <w:rPr>
                <w:rFonts w:asciiTheme="minorHAnsi" w:hAnsiTheme="minorHAnsi" w:cstheme="minorHAnsi"/>
                <w:bCs/>
                <w:sz w:val="22"/>
                <w:szCs w:val="22"/>
              </w:rPr>
            </w:pPr>
          </w:p>
          <w:p w14:paraId="7F5EFFA4" w14:textId="7A8221B9" w:rsidR="00CE2A86" w:rsidRDefault="00CE2A86" w:rsidP="00CE2A86">
            <w:pPr>
              <w:rPr>
                <w:rFonts w:asciiTheme="minorHAnsi" w:hAnsiTheme="minorHAnsi" w:cstheme="minorHAnsi"/>
                <w:bCs/>
                <w:sz w:val="22"/>
                <w:szCs w:val="22"/>
              </w:rPr>
            </w:pPr>
          </w:p>
          <w:p w14:paraId="6D54ACD1" w14:textId="30DCECC1" w:rsidR="00CE2A86" w:rsidRPr="00CE2A86" w:rsidRDefault="008F1E74" w:rsidP="00CE2A86">
            <w:pPr>
              <w:rPr>
                <w:rFonts w:asciiTheme="minorHAnsi" w:hAnsiTheme="minorHAnsi" w:cstheme="minorHAnsi"/>
                <w:bCs/>
                <w:sz w:val="22"/>
                <w:szCs w:val="22"/>
              </w:rPr>
            </w:pPr>
            <w:r w:rsidRPr="008F1E74">
              <w:rPr>
                <w:rFonts w:asciiTheme="minorHAnsi" w:hAnsiTheme="minorHAnsi" w:cstheme="minorHAnsi"/>
                <w:b/>
                <w:sz w:val="22"/>
                <w:szCs w:val="22"/>
              </w:rPr>
              <w:t>Write and discuss –</w:t>
            </w:r>
            <w:r>
              <w:rPr>
                <w:rFonts w:asciiTheme="minorHAnsi" w:hAnsiTheme="minorHAnsi" w:cstheme="minorHAnsi"/>
                <w:bCs/>
                <w:sz w:val="22"/>
                <w:szCs w:val="22"/>
              </w:rPr>
              <w:t xml:space="preserve"> adjectives that best describe boys and girls. </w:t>
            </w:r>
          </w:p>
          <w:p w14:paraId="0BBA10B8" w14:textId="2630A067" w:rsidR="00CE2A86" w:rsidRDefault="00CE2A86" w:rsidP="00CE2A86">
            <w:pPr>
              <w:ind w:firstLine="720"/>
              <w:rPr>
                <w:rFonts w:asciiTheme="minorHAnsi" w:hAnsiTheme="minorHAnsi" w:cstheme="minorHAnsi"/>
                <w:sz w:val="22"/>
                <w:szCs w:val="22"/>
              </w:rPr>
            </w:pPr>
          </w:p>
          <w:p w14:paraId="328651CE" w14:textId="65FD2320" w:rsidR="00CE2A86" w:rsidRDefault="00CE2A86" w:rsidP="00CE2A86">
            <w:pPr>
              <w:ind w:firstLine="720"/>
              <w:rPr>
                <w:rFonts w:asciiTheme="minorHAnsi" w:hAnsiTheme="minorHAnsi" w:cstheme="minorHAnsi"/>
                <w:sz w:val="22"/>
                <w:szCs w:val="22"/>
              </w:rPr>
            </w:pPr>
          </w:p>
          <w:p w14:paraId="3B3973EB" w14:textId="2620CA6D" w:rsidR="00CE2A86" w:rsidRDefault="00CE2A86" w:rsidP="00CE2A86">
            <w:pPr>
              <w:ind w:firstLine="720"/>
              <w:rPr>
                <w:rFonts w:asciiTheme="minorHAnsi" w:hAnsiTheme="minorHAnsi" w:cstheme="minorHAnsi"/>
                <w:sz w:val="22"/>
                <w:szCs w:val="22"/>
              </w:rPr>
            </w:pPr>
          </w:p>
          <w:p w14:paraId="53027916" w14:textId="77777777" w:rsidR="00CE2A86" w:rsidRDefault="00CE2A86" w:rsidP="00CE2A86">
            <w:pPr>
              <w:ind w:firstLine="720"/>
              <w:rPr>
                <w:rFonts w:asciiTheme="minorHAnsi" w:hAnsiTheme="minorHAnsi" w:cstheme="minorHAnsi"/>
                <w:sz w:val="22"/>
                <w:szCs w:val="22"/>
              </w:rPr>
            </w:pPr>
          </w:p>
          <w:p w14:paraId="76023996" w14:textId="77777777" w:rsidR="00CE2A86" w:rsidRDefault="00CE2A86" w:rsidP="00CE2A86">
            <w:pPr>
              <w:ind w:firstLine="720"/>
              <w:rPr>
                <w:rFonts w:asciiTheme="minorHAnsi" w:hAnsiTheme="minorHAnsi" w:cstheme="minorHAnsi"/>
                <w:sz w:val="22"/>
                <w:szCs w:val="22"/>
              </w:rPr>
            </w:pPr>
          </w:p>
          <w:p w14:paraId="751A6C75" w14:textId="7C20163E" w:rsidR="00CE2A86" w:rsidRPr="00CE2A86" w:rsidRDefault="00CE2A86" w:rsidP="00CE2A86">
            <w:pPr>
              <w:ind w:firstLine="720"/>
              <w:rPr>
                <w:rFonts w:asciiTheme="minorHAnsi" w:hAnsiTheme="minorHAnsi" w:cstheme="minorHAnsi"/>
                <w:sz w:val="22"/>
                <w:szCs w:val="22"/>
              </w:rPr>
            </w:pPr>
          </w:p>
        </w:tc>
        <w:tc>
          <w:tcPr>
            <w:tcW w:w="2857" w:type="dxa"/>
          </w:tcPr>
          <w:p w14:paraId="7D2743E9" w14:textId="77777777" w:rsidR="0008057A" w:rsidRDefault="00CE2A86" w:rsidP="00304119">
            <w:pPr>
              <w:rPr>
                <w:rFonts w:asciiTheme="minorHAnsi" w:hAnsiTheme="minorHAnsi" w:cstheme="minorHAnsi"/>
                <w:sz w:val="22"/>
                <w:szCs w:val="22"/>
              </w:rPr>
            </w:pPr>
            <w:r>
              <w:rPr>
                <w:rFonts w:asciiTheme="minorHAnsi" w:hAnsiTheme="minorHAnsi" w:cstheme="minorHAnsi"/>
                <w:sz w:val="22"/>
                <w:szCs w:val="22"/>
              </w:rPr>
              <w:t xml:space="preserve">Accuracy of research and understanding of inequality. </w:t>
            </w:r>
          </w:p>
          <w:p w14:paraId="56DB054C" w14:textId="77777777" w:rsidR="00CE2A86" w:rsidRDefault="00CE2A86" w:rsidP="00304119">
            <w:pPr>
              <w:rPr>
                <w:rFonts w:asciiTheme="minorHAnsi" w:hAnsiTheme="minorHAnsi" w:cstheme="minorHAnsi"/>
                <w:sz w:val="22"/>
                <w:szCs w:val="22"/>
              </w:rPr>
            </w:pPr>
          </w:p>
          <w:p w14:paraId="2E17A721" w14:textId="77777777" w:rsidR="00CE2A86" w:rsidRDefault="00CE2A86" w:rsidP="00304119">
            <w:pPr>
              <w:rPr>
                <w:rFonts w:asciiTheme="minorHAnsi" w:hAnsiTheme="minorHAnsi" w:cstheme="minorHAnsi"/>
                <w:sz w:val="22"/>
                <w:szCs w:val="22"/>
              </w:rPr>
            </w:pPr>
          </w:p>
          <w:p w14:paraId="518BF840" w14:textId="77777777" w:rsidR="00CE2A86" w:rsidRDefault="00CE2A86" w:rsidP="00304119">
            <w:pPr>
              <w:rPr>
                <w:rFonts w:asciiTheme="minorHAnsi" w:hAnsiTheme="minorHAnsi" w:cstheme="minorHAnsi"/>
                <w:sz w:val="22"/>
                <w:szCs w:val="22"/>
              </w:rPr>
            </w:pPr>
          </w:p>
          <w:p w14:paraId="2F0605FB" w14:textId="77777777" w:rsidR="00CE2A86" w:rsidRDefault="00CE2A86" w:rsidP="00304119">
            <w:pPr>
              <w:rPr>
                <w:rFonts w:asciiTheme="minorHAnsi" w:hAnsiTheme="minorHAnsi" w:cstheme="minorHAnsi"/>
                <w:sz w:val="22"/>
                <w:szCs w:val="22"/>
              </w:rPr>
            </w:pPr>
          </w:p>
          <w:p w14:paraId="11C2DF01" w14:textId="4358B399" w:rsidR="00CE2A86" w:rsidRDefault="00CE2A86" w:rsidP="00304119">
            <w:pPr>
              <w:rPr>
                <w:rFonts w:asciiTheme="minorHAnsi" w:hAnsiTheme="minorHAnsi" w:cstheme="minorHAnsi"/>
                <w:sz w:val="22"/>
                <w:szCs w:val="22"/>
              </w:rPr>
            </w:pPr>
          </w:p>
          <w:p w14:paraId="3CEED9BC" w14:textId="3223E361" w:rsidR="00CE2A86" w:rsidRDefault="00CE2A86" w:rsidP="00304119">
            <w:pPr>
              <w:rPr>
                <w:rFonts w:asciiTheme="minorHAnsi" w:hAnsiTheme="minorHAnsi" w:cstheme="minorHAnsi"/>
                <w:sz w:val="22"/>
                <w:szCs w:val="22"/>
              </w:rPr>
            </w:pPr>
            <w:r>
              <w:rPr>
                <w:rFonts w:asciiTheme="minorHAnsi" w:hAnsiTheme="minorHAnsi" w:cstheme="minorHAnsi"/>
                <w:sz w:val="22"/>
                <w:szCs w:val="22"/>
              </w:rPr>
              <w:t>Evaluate work against success criteria.</w:t>
            </w:r>
          </w:p>
          <w:p w14:paraId="6C38D33C" w14:textId="77777777" w:rsidR="00CE2A86" w:rsidRDefault="00CE2A86" w:rsidP="00304119">
            <w:pPr>
              <w:rPr>
                <w:rFonts w:asciiTheme="minorHAnsi" w:hAnsiTheme="minorHAnsi" w:cstheme="minorHAnsi"/>
                <w:sz w:val="22"/>
                <w:szCs w:val="22"/>
              </w:rPr>
            </w:pPr>
          </w:p>
          <w:p w14:paraId="0B8AEC22" w14:textId="77777777" w:rsidR="008F1E74" w:rsidRDefault="008F1E74" w:rsidP="00304119">
            <w:pPr>
              <w:rPr>
                <w:rFonts w:asciiTheme="minorHAnsi" w:hAnsiTheme="minorHAnsi" w:cstheme="minorHAnsi"/>
                <w:sz w:val="22"/>
                <w:szCs w:val="22"/>
              </w:rPr>
            </w:pPr>
          </w:p>
          <w:p w14:paraId="4C369D9B" w14:textId="77777777" w:rsidR="008F1E74" w:rsidRDefault="008F1E74" w:rsidP="00304119">
            <w:pPr>
              <w:rPr>
                <w:rFonts w:asciiTheme="minorHAnsi" w:hAnsiTheme="minorHAnsi" w:cstheme="minorHAnsi"/>
                <w:sz w:val="22"/>
                <w:szCs w:val="22"/>
              </w:rPr>
            </w:pPr>
          </w:p>
          <w:p w14:paraId="1E0CCB30" w14:textId="77777777" w:rsidR="008F1E74" w:rsidRDefault="008F1E74" w:rsidP="00304119">
            <w:pPr>
              <w:rPr>
                <w:rFonts w:asciiTheme="minorHAnsi" w:hAnsiTheme="minorHAnsi" w:cstheme="minorHAnsi"/>
                <w:sz w:val="22"/>
                <w:szCs w:val="22"/>
              </w:rPr>
            </w:pPr>
          </w:p>
          <w:p w14:paraId="63AD9F5E" w14:textId="77777777" w:rsidR="008F1E74" w:rsidRDefault="008F1E74" w:rsidP="00304119">
            <w:pPr>
              <w:rPr>
                <w:rFonts w:asciiTheme="minorHAnsi" w:hAnsiTheme="minorHAnsi" w:cstheme="minorHAnsi"/>
                <w:sz w:val="22"/>
                <w:szCs w:val="22"/>
              </w:rPr>
            </w:pPr>
          </w:p>
          <w:p w14:paraId="0A4C35FE" w14:textId="4079EA82" w:rsidR="008F1E74" w:rsidRDefault="008F1E74" w:rsidP="00304119">
            <w:pPr>
              <w:rPr>
                <w:rFonts w:asciiTheme="minorHAnsi" w:hAnsiTheme="minorHAnsi" w:cstheme="minorHAnsi"/>
                <w:sz w:val="22"/>
                <w:szCs w:val="22"/>
              </w:rPr>
            </w:pPr>
            <w:r>
              <w:rPr>
                <w:rFonts w:asciiTheme="minorHAnsi" w:hAnsiTheme="minorHAnsi" w:cstheme="minorHAnsi"/>
                <w:sz w:val="22"/>
                <w:szCs w:val="22"/>
              </w:rPr>
              <w:t xml:space="preserve">Discuss the help and support that is available. </w:t>
            </w:r>
          </w:p>
          <w:p w14:paraId="11BFBBB8" w14:textId="16C7CE90" w:rsidR="008F1E74" w:rsidRPr="003B79D7" w:rsidRDefault="008F1E74" w:rsidP="00304119">
            <w:pPr>
              <w:rPr>
                <w:rFonts w:asciiTheme="minorHAnsi" w:hAnsiTheme="minorHAnsi" w:cstheme="minorHAnsi"/>
                <w:sz w:val="22"/>
                <w:szCs w:val="22"/>
              </w:rPr>
            </w:pPr>
          </w:p>
        </w:tc>
      </w:tr>
      <w:tr w:rsidR="0008057A" w:rsidRPr="003B79D7" w14:paraId="731B2F39" w14:textId="77777777" w:rsidTr="00304119">
        <w:tc>
          <w:tcPr>
            <w:tcW w:w="15390" w:type="dxa"/>
            <w:gridSpan w:val="4"/>
          </w:tcPr>
          <w:p w14:paraId="01F98C57" w14:textId="4E0483BC" w:rsidR="000C786C" w:rsidRDefault="003A43EE" w:rsidP="00304119">
            <w:pPr>
              <w:autoSpaceDE w:val="0"/>
              <w:autoSpaceDN w:val="0"/>
              <w:adjustRightInd w:val="0"/>
              <w:spacing w:line="276" w:lineRule="auto"/>
              <w:rPr>
                <w:rFonts w:asciiTheme="minorHAnsi" w:hAnsiTheme="minorHAnsi" w:cstheme="minorHAnsi"/>
                <w:b/>
                <w:sz w:val="28"/>
                <w:szCs w:val="28"/>
              </w:rPr>
            </w:pPr>
            <w:r>
              <w:rPr>
                <w:rFonts w:asciiTheme="minorHAnsi" w:hAnsiTheme="minorHAnsi" w:cstheme="minorHAnsi"/>
                <w:b/>
                <w:sz w:val="28"/>
                <w:szCs w:val="28"/>
              </w:rPr>
              <w:t>Additional notes</w:t>
            </w:r>
          </w:p>
          <w:p w14:paraId="020A9496" w14:textId="6AF2DD5C" w:rsidR="000C786C" w:rsidRDefault="000C786C" w:rsidP="00304119">
            <w:pPr>
              <w:autoSpaceDE w:val="0"/>
              <w:autoSpaceDN w:val="0"/>
              <w:adjustRightInd w:val="0"/>
              <w:spacing w:line="276" w:lineRule="auto"/>
              <w:rPr>
                <w:rFonts w:asciiTheme="minorHAnsi" w:hAnsiTheme="minorHAnsi" w:cstheme="minorHAnsi"/>
                <w:b/>
                <w:sz w:val="28"/>
                <w:szCs w:val="28"/>
              </w:rPr>
            </w:pPr>
          </w:p>
          <w:p w14:paraId="02230C56" w14:textId="77777777" w:rsidR="000C786C" w:rsidRPr="003B79D7" w:rsidRDefault="000C786C" w:rsidP="00304119">
            <w:pPr>
              <w:autoSpaceDE w:val="0"/>
              <w:autoSpaceDN w:val="0"/>
              <w:adjustRightInd w:val="0"/>
              <w:spacing w:line="276" w:lineRule="auto"/>
              <w:rPr>
                <w:rFonts w:asciiTheme="minorHAnsi" w:hAnsiTheme="minorHAnsi" w:cstheme="minorHAnsi"/>
                <w:b/>
                <w:sz w:val="28"/>
                <w:szCs w:val="28"/>
              </w:rPr>
            </w:pPr>
          </w:p>
          <w:p w14:paraId="4F235C79" w14:textId="77777777" w:rsidR="0008057A" w:rsidRPr="003B79D7" w:rsidRDefault="0008057A" w:rsidP="00304119">
            <w:pPr>
              <w:autoSpaceDE w:val="0"/>
              <w:autoSpaceDN w:val="0"/>
              <w:adjustRightInd w:val="0"/>
              <w:spacing w:line="276" w:lineRule="auto"/>
              <w:rPr>
                <w:rFonts w:asciiTheme="minorHAnsi" w:hAnsiTheme="minorHAnsi" w:cstheme="minorHAnsi"/>
                <w:b/>
                <w:sz w:val="28"/>
                <w:szCs w:val="28"/>
              </w:rPr>
            </w:pPr>
          </w:p>
          <w:p w14:paraId="1A9F7A15" w14:textId="77777777" w:rsidR="0008057A" w:rsidRPr="003B79D7" w:rsidRDefault="0008057A" w:rsidP="00304119">
            <w:pPr>
              <w:rPr>
                <w:rFonts w:asciiTheme="minorHAnsi" w:hAnsiTheme="minorHAnsi" w:cstheme="minorHAnsi"/>
                <w:sz w:val="22"/>
                <w:szCs w:val="22"/>
              </w:rPr>
            </w:pPr>
          </w:p>
        </w:tc>
      </w:tr>
    </w:tbl>
    <w:p w14:paraId="20DB4343" w14:textId="6A2ADB75" w:rsidR="0008057A" w:rsidRPr="003B79D7" w:rsidRDefault="0008057A">
      <w:pPr>
        <w:rPr>
          <w:rFonts w:asciiTheme="minorHAnsi" w:hAnsiTheme="minorHAnsi" w:cstheme="minorHAnsi"/>
          <w:sz w:val="22"/>
          <w:szCs w:val="22"/>
        </w:rPr>
      </w:pPr>
    </w:p>
    <w:p w14:paraId="0ED7FA8B" w14:textId="13410CFC" w:rsidR="00EF62EB" w:rsidRDefault="00EF62EB"/>
    <w:p w14:paraId="60E1F0D4" w14:textId="77777777" w:rsidR="00A30DF7" w:rsidRDefault="00A30DF7">
      <w:r>
        <w:br w:type="page"/>
      </w:r>
    </w:p>
    <w:tbl>
      <w:tblPr>
        <w:tblStyle w:val="TableGrid"/>
        <w:tblpPr w:leftFromText="180" w:rightFromText="180" w:vertAnchor="text" w:horzAnchor="margin" w:tblpY="56"/>
        <w:tblW w:w="15304" w:type="dxa"/>
        <w:tblLook w:val="04A0" w:firstRow="1" w:lastRow="0" w:firstColumn="1" w:lastColumn="0" w:noHBand="0" w:noVBand="1"/>
      </w:tblPr>
      <w:tblGrid>
        <w:gridCol w:w="15304"/>
      </w:tblGrid>
      <w:tr w:rsidR="00A11687" w:rsidRPr="003B79D7" w14:paraId="1EAFF6C7" w14:textId="77777777" w:rsidTr="00A11687">
        <w:tc>
          <w:tcPr>
            <w:tcW w:w="15304" w:type="dxa"/>
            <w:shd w:val="clear" w:color="auto" w:fill="D0D2FF"/>
          </w:tcPr>
          <w:p w14:paraId="62FCAFCC" w14:textId="049846D4" w:rsidR="00A11687" w:rsidRPr="003B79D7" w:rsidRDefault="00DB3DB9" w:rsidP="00A11687">
            <w:pPr>
              <w:autoSpaceDE w:val="0"/>
              <w:autoSpaceDN w:val="0"/>
              <w:adjustRightInd w:val="0"/>
              <w:jc w:val="center"/>
              <w:rPr>
                <w:rFonts w:asciiTheme="minorHAnsi" w:hAnsiTheme="minorHAnsi" w:cstheme="minorHAnsi"/>
                <w:b/>
                <w:sz w:val="28"/>
                <w:szCs w:val="28"/>
              </w:rPr>
            </w:pPr>
            <w:r w:rsidRPr="003B79D7">
              <w:rPr>
                <w:rFonts w:asciiTheme="minorHAnsi" w:hAnsiTheme="minorHAnsi" w:cstheme="minorHAnsi"/>
                <w:b/>
                <w:sz w:val="28"/>
                <w:szCs w:val="28"/>
              </w:rPr>
              <w:lastRenderedPageBreak/>
              <w:t xml:space="preserve">Progression step </w:t>
            </w:r>
            <w:r w:rsidR="005F237D" w:rsidRPr="003B79D7">
              <w:rPr>
                <w:rFonts w:asciiTheme="minorHAnsi" w:hAnsiTheme="minorHAnsi" w:cstheme="minorHAnsi"/>
                <w:b/>
                <w:sz w:val="28"/>
                <w:szCs w:val="28"/>
              </w:rPr>
              <w:t>2 / 3</w:t>
            </w:r>
          </w:p>
          <w:p w14:paraId="23B2D55C" w14:textId="77B55E3B" w:rsidR="00A11687" w:rsidRPr="003A43EE" w:rsidRDefault="002D1F1E" w:rsidP="003A43EE">
            <w:pPr>
              <w:autoSpaceDE w:val="0"/>
              <w:autoSpaceDN w:val="0"/>
              <w:adjustRightInd w:val="0"/>
              <w:jc w:val="center"/>
              <w:rPr>
                <w:rFonts w:asciiTheme="minorHAnsi" w:hAnsiTheme="minorHAnsi" w:cstheme="minorHAnsi"/>
                <w:b/>
                <w:sz w:val="22"/>
                <w:szCs w:val="22"/>
              </w:rPr>
            </w:pPr>
            <w:r w:rsidRPr="00EF62EB">
              <w:rPr>
                <w:rFonts w:asciiTheme="minorHAnsi" w:hAnsiTheme="minorHAnsi" w:cstheme="minorHAnsi"/>
                <w:b/>
                <w:i/>
                <w:sz w:val="22"/>
                <w:szCs w:val="22"/>
              </w:rPr>
              <w:t xml:space="preserve">Sexual health and well-being </w:t>
            </w:r>
            <w:r w:rsidR="00EF62EB" w:rsidRPr="00EF62EB">
              <w:rPr>
                <w:rFonts w:asciiTheme="minorHAnsi" w:hAnsiTheme="minorHAnsi" w:cstheme="minorHAnsi"/>
                <w:b/>
                <w:i/>
                <w:sz w:val="22"/>
                <w:szCs w:val="22"/>
              </w:rPr>
              <w:t xml:space="preserve">strand </w:t>
            </w:r>
            <w:proofErr w:type="gramStart"/>
            <w:r w:rsidR="00755399">
              <w:rPr>
                <w:rFonts w:asciiTheme="minorHAnsi" w:hAnsiTheme="minorHAnsi" w:cstheme="minorHAnsi"/>
                <w:b/>
                <w:i/>
                <w:sz w:val="22"/>
                <w:szCs w:val="22"/>
              </w:rPr>
              <w:t>-</w:t>
            </w:r>
            <w:r w:rsidR="00EF62EB" w:rsidRPr="00EF62EB">
              <w:rPr>
                <w:rFonts w:asciiTheme="minorHAnsi" w:hAnsiTheme="minorHAnsi" w:cstheme="minorHAnsi"/>
                <w:b/>
                <w:i/>
                <w:sz w:val="22"/>
                <w:szCs w:val="22"/>
              </w:rPr>
              <w:t xml:space="preserve"> </w:t>
            </w:r>
            <w:r w:rsidR="003A43EE" w:rsidRPr="00721620">
              <w:rPr>
                <w:rFonts w:asciiTheme="minorHAnsi" w:hAnsiTheme="minorHAnsi" w:cstheme="minorHAnsi"/>
                <w:b/>
                <w:sz w:val="22"/>
                <w:szCs w:val="22"/>
              </w:rPr>
              <w:t xml:space="preserve"> Phase</w:t>
            </w:r>
            <w:proofErr w:type="gramEnd"/>
            <w:r w:rsidR="003A43EE" w:rsidRPr="00721620">
              <w:rPr>
                <w:rFonts w:asciiTheme="minorHAnsi" w:hAnsiTheme="minorHAnsi" w:cstheme="minorHAnsi"/>
                <w:b/>
                <w:sz w:val="22"/>
                <w:szCs w:val="22"/>
              </w:rPr>
              <w:t xml:space="preserve"> </w:t>
            </w:r>
            <w:r w:rsidR="003A43EE">
              <w:rPr>
                <w:rFonts w:asciiTheme="minorHAnsi" w:hAnsiTheme="minorHAnsi" w:cstheme="minorHAnsi"/>
                <w:b/>
                <w:sz w:val="22"/>
                <w:szCs w:val="22"/>
              </w:rPr>
              <w:t>2 m</w:t>
            </w:r>
            <w:r w:rsidR="003A43EE" w:rsidRPr="00721620">
              <w:rPr>
                <w:rFonts w:asciiTheme="minorHAnsi" w:hAnsiTheme="minorHAnsi" w:cstheme="minorHAnsi"/>
                <w:b/>
                <w:sz w:val="22"/>
                <w:szCs w:val="22"/>
              </w:rPr>
              <w:t xml:space="preserve">andatory content </w:t>
            </w:r>
          </w:p>
        </w:tc>
      </w:tr>
      <w:tr w:rsidR="00B61C65" w:rsidRPr="003B79D7" w14:paraId="23AD3D5B" w14:textId="77777777" w:rsidTr="00A5164D">
        <w:trPr>
          <w:trHeight w:val="2908"/>
        </w:trPr>
        <w:tc>
          <w:tcPr>
            <w:tcW w:w="15304" w:type="dxa"/>
          </w:tcPr>
          <w:p w14:paraId="0A1EB2A2" w14:textId="77777777" w:rsidR="00B61C65" w:rsidRPr="003B79D7" w:rsidRDefault="00B61C65" w:rsidP="00B61C65">
            <w:pPr>
              <w:pStyle w:val="Heading3"/>
              <w:spacing w:before="0"/>
              <w:textAlignment w:val="baseline"/>
              <w:outlineLvl w:val="2"/>
              <w:rPr>
                <w:rFonts w:asciiTheme="minorHAnsi" w:hAnsiTheme="minorHAnsi" w:cstheme="minorHAnsi"/>
                <w:b/>
                <w:color w:val="000000" w:themeColor="text1"/>
              </w:rPr>
            </w:pPr>
            <w:r w:rsidRPr="003B79D7">
              <w:rPr>
                <w:rFonts w:asciiTheme="minorHAnsi" w:hAnsiTheme="minorHAnsi" w:cstheme="minorHAnsi"/>
                <w:b/>
                <w:color w:val="1F1F1F"/>
                <w:spacing w:val="-5"/>
              </w:rPr>
              <w:t xml:space="preserve">AREA OF LEARNING AND </w:t>
            </w:r>
            <w:r w:rsidRPr="003B79D7">
              <w:rPr>
                <w:rFonts w:asciiTheme="minorHAnsi" w:hAnsiTheme="minorHAnsi" w:cstheme="minorHAnsi"/>
                <w:b/>
                <w:color w:val="000000" w:themeColor="text1"/>
                <w:spacing w:val="-5"/>
              </w:rPr>
              <w:t xml:space="preserve">EXPERIENCE - </w:t>
            </w:r>
            <w:r w:rsidRPr="003B79D7">
              <w:rPr>
                <w:rFonts w:asciiTheme="minorHAnsi" w:hAnsiTheme="minorHAnsi" w:cstheme="minorHAnsi"/>
                <w:b/>
                <w:color w:val="000000" w:themeColor="text1"/>
              </w:rPr>
              <w:t xml:space="preserve">HEALTH &amp; WELLBEING </w:t>
            </w:r>
          </w:p>
          <w:p w14:paraId="56B79497" w14:textId="77777777" w:rsidR="00B61C65" w:rsidRPr="003B79D7" w:rsidRDefault="00B61C65" w:rsidP="00B61C65">
            <w:pPr>
              <w:rPr>
                <w:rFonts w:asciiTheme="minorHAnsi" w:hAnsiTheme="minorHAnsi" w:cstheme="minorHAnsi"/>
                <w:b/>
                <w:color w:val="0070C0"/>
              </w:rPr>
            </w:pPr>
            <w:r w:rsidRPr="003B79D7">
              <w:rPr>
                <w:rFonts w:asciiTheme="minorHAnsi" w:hAnsiTheme="minorHAnsi" w:cstheme="minorHAnsi"/>
                <w:b/>
                <w:color w:val="0070C0"/>
              </w:rPr>
              <w:t>Progression step 2</w:t>
            </w:r>
          </w:p>
          <w:p w14:paraId="5BCC5758" w14:textId="347CC13A" w:rsidR="00B61C65" w:rsidRPr="003B79D7" w:rsidRDefault="00B61C65" w:rsidP="00B61C65">
            <w:pPr>
              <w:pStyle w:val="Heading2"/>
              <w:spacing w:before="0"/>
              <w:ind w:right="-761"/>
              <w:textAlignment w:val="baseline"/>
              <w:outlineLvl w:val="1"/>
              <w:rPr>
                <w:rFonts w:asciiTheme="minorHAnsi" w:hAnsiTheme="minorHAnsi" w:cstheme="minorHAnsi"/>
                <w:b/>
                <w:color w:val="000000" w:themeColor="text1"/>
                <w:spacing w:val="-5"/>
                <w:sz w:val="20"/>
                <w:szCs w:val="20"/>
                <w:bdr w:val="none" w:sz="0" w:space="0" w:color="auto" w:frame="1"/>
              </w:rPr>
            </w:pPr>
            <w:r w:rsidRPr="003B79D7">
              <w:rPr>
                <w:rFonts w:asciiTheme="minorHAnsi" w:hAnsiTheme="minorHAnsi" w:cstheme="minorHAnsi"/>
                <w:b/>
                <w:color w:val="000000" w:themeColor="text1"/>
                <w:spacing w:val="-5"/>
                <w:sz w:val="20"/>
                <w:szCs w:val="20"/>
              </w:rPr>
              <w:t xml:space="preserve">Statements of what matters - </w:t>
            </w:r>
            <w:r w:rsidRPr="003B79D7">
              <w:rPr>
                <w:rFonts w:asciiTheme="minorHAnsi" w:hAnsiTheme="minorHAnsi" w:cstheme="minorHAnsi"/>
                <w:b/>
                <w:color w:val="000000" w:themeColor="text1"/>
                <w:spacing w:val="-5"/>
                <w:sz w:val="20"/>
                <w:szCs w:val="20"/>
                <w:bdr w:val="none" w:sz="0" w:space="0" w:color="auto" w:frame="1"/>
              </w:rPr>
              <w:t>Developing physical health and well-being has lifelong benefits. </w:t>
            </w:r>
          </w:p>
          <w:p w14:paraId="310D9614" w14:textId="3CE4F5D7" w:rsidR="00A5164D" w:rsidRPr="003B79D7" w:rsidRDefault="00A5164D" w:rsidP="00A5164D">
            <w:pPr>
              <w:pStyle w:val="Heading2"/>
              <w:spacing w:before="0"/>
              <w:ind w:left="312" w:hanging="312"/>
              <w:textAlignment w:val="baseline"/>
              <w:outlineLvl w:val="1"/>
              <w:rPr>
                <w:rFonts w:asciiTheme="minorHAnsi"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493FB9CA" w14:textId="77777777" w:rsidR="00B61C65" w:rsidRPr="003B79D7" w:rsidRDefault="00B61C65" w:rsidP="00BE6CA7">
            <w:pPr>
              <w:pStyle w:val="ListParagraph"/>
              <w:numPr>
                <w:ilvl w:val="0"/>
                <w:numId w:val="11"/>
              </w:numPr>
              <w:ind w:left="319" w:hanging="319"/>
              <w:rPr>
                <w:rFonts w:asciiTheme="minorHAnsi" w:eastAsia="Calibri" w:hAnsiTheme="minorHAnsi" w:cstheme="minorHAnsi"/>
                <w:color w:val="000000" w:themeColor="text1"/>
              </w:rPr>
            </w:pPr>
            <w:r w:rsidRPr="003B79D7">
              <w:rPr>
                <w:rFonts w:asciiTheme="minorHAnsi" w:eastAsia="Calibri" w:hAnsiTheme="minorHAnsi" w:cstheme="minorHAnsi"/>
                <w:color w:val="000000" w:themeColor="text1"/>
              </w:rPr>
              <w:t xml:space="preserve">I can describe the way in which physical and emotional changes are connected in different contexts. </w:t>
            </w:r>
          </w:p>
          <w:p w14:paraId="2CC746A9" w14:textId="77777777" w:rsidR="00B61C65" w:rsidRPr="003B79D7" w:rsidRDefault="00B61C65" w:rsidP="00BE6CA7">
            <w:pPr>
              <w:pStyle w:val="ListParagraph"/>
              <w:numPr>
                <w:ilvl w:val="0"/>
                <w:numId w:val="11"/>
              </w:numPr>
              <w:ind w:left="319" w:hanging="319"/>
              <w:rPr>
                <w:rFonts w:asciiTheme="minorHAnsi" w:hAnsiTheme="minorHAnsi" w:cstheme="minorHAnsi"/>
                <w:color w:val="000000" w:themeColor="text1"/>
              </w:rPr>
            </w:pPr>
            <w:r w:rsidRPr="003B79D7">
              <w:rPr>
                <w:rFonts w:asciiTheme="minorHAnsi" w:hAnsiTheme="minorHAnsi" w:cstheme="minorHAnsi"/>
                <w:color w:val="000000" w:themeColor="text1"/>
              </w:rPr>
              <w:t xml:space="preserve">I can recognise some of the behaviours, conditions and situations that affect my physical health and well-being, and I know how to respond and get help in a safe way. </w:t>
            </w:r>
          </w:p>
          <w:p w14:paraId="73EE97C9" w14:textId="36B7FAF8" w:rsidR="00B61C65" w:rsidRPr="003B79D7" w:rsidRDefault="00B61C65" w:rsidP="00B61C65">
            <w:pPr>
              <w:pStyle w:val="Heading2"/>
              <w:spacing w:before="0"/>
              <w:ind w:right="-761"/>
              <w:textAlignment w:val="baseline"/>
              <w:outlineLvl w:val="1"/>
              <w:rPr>
                <w:rFonts w:asciiTheme="minorHAnsi" w:eastAsia="Times New Roman" w:hAnsiTheme="minorHAnsi" w:cstheme="minorHAnsi"/>
                <w:b/>
                <w:bCs/>
                <w:color w:val="000000" w:themeColor="text1"/>
                <w:spacing w:val="-5"/>
                <w:sz w:val="20"/>
                <w:szCs w:val="20"/>
                <w:bdr w:val="none" w:sz="0" w:space="0" w:color="auto" w:frame="1"/>
              </w:rPr>
            </w:pPr>
            <w:r w:rsidRPr="003B79D7">
              <w:rPr>
                <w:rFonts w:asciiTheme="minorHAnsi" w:hAnsiTheme="minorHAnsi" w:cstheme="minorHAnsi"/>
                <w:b/>
                <w:color w:val="000000" w:themeColor="text1"/>
                <w:spacing w:val="-5"/>
                <w:sz w:val="20"/>
                <w:szCs w:val="20"/>
              </w:rPr>
              <w:t xml:space="preserve">Statements of what matters - </w:t>
            </w:r>
            <w:r w:rsidRPr="003B79D7">
              <w:rPr>
                <w:rFonts w:asciiTheme="minorHAnsi" w:eastAsia="Times New Roman" w:hAnsiTheme="minorHAnsi" w:cstheme="minorHAnsi"/>
                <w:b/>
                <w:bCs/>
                <w:color w:val="000000" w:themeColor="text1"/>
                <w:spacing w:val="-5"/>
                <w:sz w:val="20"/>
                <w:szCs w:val="20"/>
                <w:bdr w:val="none" w:sz="0" w:space="0" w:color="auto" w:frame="1"/>
              </w:rPr>
              <w:t>How we process and respond to our experiences affects our mental health and emotional well-being.</w:t>
            </w:r>
          </w:p>
          <w:p w14:paraId="4B23C8F8" w14:textId="0CA46972" w:rsidR="00A5164D" w:rsidRPr="003B79D7" w:rsidRDefault="00A5164D" w:rsidP="00A5164D">
            <w:pPr>
              <w:pStyle w:val="Heading2"/>
              <w:spacing w:before="0"/>
              <w:ind w:left="312" w:hanging="312"/>
              <w:textAlignment w:val="baseline"/>
              <w:outlineLvl w:val="1"/>
              <w:rPr>
                <w:rFonts w:asciiTheme="minorHAnsi"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2341E46B" w14:textId="77777777" w:rsidR="00B61C65" w:rsidRPr="003B79D7" w:rsidRDefault="00B61C65" w:rsidP="00BE6CA7">
            <w:pPr>
              <w:pStyle w:val="ListParagraph"/>
              <w:numPr>
                <w:ilvl w:val="0"/>
                <w:numId w:val="11"/>
              </w:numPr>
              <w:ind w:left="319" w:hanging="319"/>
              <w:rPr>
                <w:rFonts w:asciiTheme="minorHAnsi" w:eastAsia="Arial" w:hAnsiTheme="minorHAnsi" w:cstheme="minorHAnsi"/>
                <w:bCs/>
                <w:color w:val="000000" w:themeColor="text1"/>
              </w:rPr>
            </w:pPr>
            <w:r w:rsidRPr="003B79D7">
              <w:rPr>
                <w:rFonts w:asciiTheme="minorHAnsi" w:eastAsia="Arial" w:hAnsiTheme="minorHAnsi" w:cstheme="minorHAnsi"/>
                <w:bCs/>
                <w:color w:val="000000" w:themeColor="text1"/>
              </w:rPr>
              <w:t xml:space="preserve">I can understand how and why my thoughts, feelings and actions change in response to different experiences. </w:t>
            </w:r>
          </w:p>
          <w:p w14:paraId="31E4B404" w14:textId="77777777" w:rsidR="00B61C65" w:rsidRPr="003B79D7" w:rsidRDefault="00B61C65" w:rsidP="00BE6CA7">
            <w:pPr>
              <w:pStyle w:val="ListParagraph"/>
              <w:numPr>
                <w:ilvl w:val="0"/>
                <w:numId w:val="11"/>
              </w:numPr>
              <w:ind w:left="319" w:hanging="319"/>
              <w:rPr>
                <w:rFonts w:asciiTheme="minorHAnsi" w:eastAsia="Arial" w:hAnsiTheme="minorHAnsi" w:cstheme="minorHAnsi"/>
                <w:bCs/>
                <w:color w:val="000000" w:themeColor="text1"/>
              </w:rPr>
            </w:pPr>
            <w:r w:rsidRPr="003B79D7">
              <w:rPr>
                <w:rFonts w:asciiTheme="minorHAnsi" w:eastAsia="Arial" w:hAnsiTheme="minorHAnsi" w:cstheme="minorHAnsi"/>
                <w:color w:val="000000" w:themeColor="text1"/>
              </w:rPr>
              <w:t>I can notice and communicate my feelings.</w:t>
            </w:r>
          </w:p>
          <w:p w14:paraId="2DDABA72" w14:textId="37B12641" w:rsidR="00B61C65" w:rsidRPr="003B79D7" w:rsidRDefault="00B61C65" w:rsidP="00BE6CA7">
            <w:pPr>
              <w:pStyle w:val="ListParagraph"/>
              <w:numPr>
                <w:ilvl w:val="0"/>
                <w:numId w:val="11"/>
              </w:numPr>
              <w:ind w:left="319" w:hanging="319"/>
              <w:rPr>
                <w:rFonts w:asciiTheme="minorHAnsi" w:eastAsia="Arial" w:hAnsiTheme="minorHAnsi" w:cstheme="minorHAnsi"/>
                <w:bCs/>
                <w:color w:val="000000" w:themeColor="text1"/>
              </w:rPr>
            </w:pPr>
            <w:r w:rsidRPr="003B79D7">
              <w:rPr>
                <w:rFonts w:asciiTheme="minorHAnsi" w:eastAsia="Arial" w:hAnsiTheme="minorHAnsi" w:cstheme="minorHAnsi"/>
                <w:color w:val="000000" w:themeColor="text1"/>
              </w:rPr>
              <w:t xml:space="preserve">I am </w:t>
            </w:r>
            <w:proofErr w:type="gramStart"/>
            <w:r w:rsidRPr="003B79D7">
              <w:rPr>
                <w:rFonts w:asciiTheme="minorHAnsi" w:eastAsia="Arial" w:hAnsiTheme="minorHAnsi" w:cstheme="minorHAnsi"/>
                <w:color w:val="000000" w:themeColor="text1"/>
              </w:rPr>
              <w:t>beginning to notice</w:t>
            </w:r>
            <w:proofErr w:type="gramEnd"/>
            <w:r w:rsidRPr="003B79D7">
              <w:rPr>
                <w:rFonts w:asciiTheme="minorHAnsi" w:eastAsia="Arial" w:hAnsiTheme="minorHAnsi" w:cstheme="minorHAnsi"/>
                <w:color w:val="000000" w:themeColor="text1"/>
              </w:rPr>
              <w:t xml:space="preserve"> when I need help to manage my feelings</w:t>
            </w:r>
            <w:r w:rsidR="009C7C22">
              <w:rPr>
                <w:rFonts w:asciiTheme="minorHAnsi" w:eastAsia="Arial" w:hAnsiTheme="minorHAnsi" w:cstheme="minorHAnsi"/>
                <w:color w:val="000000" w:themeColor="text1"/>
              </w:rPr>
              <w:t>.</w:t>
            </w:r>
          </w:p>
          <w:p w14:paraId="3F7C6EA3" w14:textId="747C74AF" w:rsidR="00B61C65" w:rsidRPr="0048741F" w:rsidRDefault="00B61C65" w:rsidP="0048741F">
            <w:pPr>
              <w:pStyle w:val="ListParagraph"/>
              <w:numPr>
                <w:ilvl w:val="0"/>
                <w:numId w:val="11"/>
              </w:numPr>
              <w:spacing w:line="261" w:lineRule="auto"/>
              <w:ind w:left="319" w:right="5191" w:hanging="319"/>
              <w:rPr>
                <w:rFonts w:asciiTheme="minorHAnsi" w:hAnsiTheme="minorHAnsi" w:cstheme="minorHAnsi"/>
                <w:b/>
              </w:rPr>
            </w:pPr>
            <w:r w:rsidRPr="003B79D7">
              <w:rPr>
                <w:rFonts w:asciiTheme="minorHAnsi" w:eastAsia="Arial" w:hAnsiTheme="minorHAnsi" w:cstheme="minorHAnsi"/>
                <w:bCs/>
              </w:rPr>
              <w:t>I can reflect on my experiences.</w:t>
            </w:r>
          </w:p>
        </w:tc>
      </w:tr>
      <w:tr w:rsidR="00B61C65" w:rsidRPr="003B79D7" w14:paraId="22CB5236" w14:textId="77777777" w:rsidTr="007117A3">
        <w:trPr>
          <w:trHeight w:val="1393"/>
        </w:trPr>
        <w:tc>
          <w:tcPr>
            <w:tcW w:w="15304" w:type="dxa"/>
          </w:tcPr>
          <w:p w14:paraId="45FCEBDA" w14:textId="77777777" w:rsidR="00B61C65" w:rsidRPr="003B79D7" w:rsidRDefault="00B61C65" w:rsidP="00B61C65">
            <w:pPr>
              <w:spacing w:line="261" w:lineRule="auto"/>
              <w:ind w:right="5191"/>
              <w:rPr>
                <w:rFonts w:asciiTheme="minorHAnsi" w:hAnsiTheme="minorHAnsi" w:cstheme="minorHAnsi"/>
                <w:b/>
              </w:rPr>
            </w:pPr>
            <w:r w:rsidRPr="003B79D7">
              <w:rPr>
                <w:rFonts w:asciiTheme="minorHAnsi" w:hAnsiTheme="minorHAnsi" w:cstheme="minorHAnsi"/>
                <w:b/>
                <w:color w:val="1F1F1F"/>
                <w:spacing w:val="-5"/>
              </w:rPr>
              <w:t xml:space="preserve">AREA OF LEARNING AND </w:t>
            </w:r>
            <w:r w:rsidRPr="003B79D7">
              <w:rPr>
                <w:rFonts w:asciiTheme="minorHAnsi" w:hAnsiTheme="minorHAnsi" w:cstheme="minorHAnsi"/>
                <w:b/>
                <w:color w:val="000000" w:themeColor="text1"/>
                <w:spacing w:val="-5"/>
              </w:rPr>
              <w:t>EXPERIENCE – SCIENCE AND TECHNOLOGY</w:t>
            </w:r>
            <w:r w:rsidRPr="003B79D7">
              <w:rPr>
                <w:rFonts w:asciiTheme="minorHAnsi" w:hAnsiTheme="minorHAnsi" w:cstheme="minorHAnsi"/>
                <w:b/>
                <w:color w:val="000000" w:themeColor="text1"/>
              </w:rPr>
              <w:t xml:space="preserve"> </w:t>
            </w:r>
          </w:p>
          <w:p w14:paraId="12F0F2B9" w14:textId="77777777" w:rsidR="00B61C65" w:rsidRPr="003B79D7" w:rsidRDefault="00B61C65" w:rsidP="00B61C65">
            <w:pPr>
              <w:pStyle w:val="Heading2"/>
              <w:shd w:val="clear" w:color="auto" w:fill="FFFFFF"/>
              <w:spacing w:before="0" w:line="276" w:lineRule="auto"/>
              <w:ind w:right="-761"/>
              <w:textAlignment w:val="baseline"/>
              <w:outlineLvl w:val="1"/>
              <w:rPr>
                <w:rFonts w:asciiTheme="minorHAnsi" w:hAnsiTheme="minorHAnsi" w:cstheme="minorHAnsi"/>
                <w:b/>
                <w:color w:val="1F1F1F"/>
                <w:spacing w:val="-5"/>
                <w:sz w:val="20"/>
                <w:szCs w:val="20"/>
                <w:bdr w:val="none" w:sz="0" w:space="0" w:color="auto" w:frame="1"/>
              </w:rPr>
            </w:pPr>
            <w:r w:rsidRPr="003B79D7">
              <w:rPr>
                <w:rFonts w:asciiTheme="minorHAnsi" w:hAnsiTheme="minorHAnsi" w:cstheme="minorHAnsi"/>
                <w:b/>
                <w:color w:val="1F1F1F"/>
                <w:spacing w:val="-5"/>
                <w:sz w:val="20"/>
                <w:szCs w:val="20"/>
              </w:rPr>
              <w:t xml:space="preserve">Statements of what matters - </w:t>
            </w:r>
            <w:r w:rsidRPr="003B79D7">
              <w:rPr>
                <w:rFonts w:asciiTheme="minorHAnsi" w:hAnsiTheme="minorHAnsi" w:cstheme="minorHAnsi"/>
                <w:b/>
                <w:color w:val="1F1F1F"/>
                <w:spacing w:val="-5"/>
                <w:sz w:val="20"/>
                <w:szCs w:val="20"/>
                <w:bdr w:val="none" w:sz="0" w:space="0" w:color="auto" w:frame="1"/>
              </w:rPr>
              <w:t>The world around us is full of living things which depend on each other for survival.</w:t>
            </w:r>
          </w:p>
          <w:p w14:paraId="409C6598" w14:textId="77777777" w:rsidR="00B61C65" w:rsidRPr="003B79D7" w:rsidRDefault="00B61C65" w:rsidP="00B61C65">
            <w:pPr>
              <w:rPr>
                <w:rFonts w:asciiTheme="minorHAnsi" w:hAnsiTheme="minorHAnsi" w:cstheme="minorHAnsi"/>
                <w:b/>
                <w:color w:val="0070C0"/>
              </w:rPr>
            </w:pPr>
            <w:r w:rsidRPr="003B79D7">
              <w:rPr>
                <w:rFonts w:asciiTheme="minorHAnsi" w:hAnsiTheme="minorHAnsi" w:cstheme="minorHAnsi"/>
                <w:b/>
                <w:color w:val="0070C0"/>
              </w:rPr>
              <w:t>Progression step 2</w:t>
            </w:r>
          </w:p>
          <w:p w14:paraId="4AF24F83" w14:textId="77777777" w:rsidR="00B61C65" w:rsidRPr="003B79D7" w:rsidRDefault="00B61C65" w:rsidP="00B61C65">
            <w:pPr>
              <w:pStyle w:val="Heading2"/>
              <w:spacing w:before="0"/>
              <w:ind w:left="312" w:hanging="312"/>
              <w:textAlignment w:val="baseline"/>
              <w:outlineLvl w:val="1"/>
              <w:rPr>
                <w:rFonts w:asciiTheme="minorHAnsi"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56C01AA7" w14:textId="2CA0D935" w:rsidR="00113830" w:rsidRPr="003B79D7" w:rsidRDefault="00B61C65" w:rsidP="00BE6CA7">
            <w:pPr>
              <w:pStyle w:val="Heading3"/>
              <w:numPr>
                <w:ilvl w:val="0"/>
                <w:numId w:val="23"/>
              </w:numPr>
              <w:spacing w:before="0"/>
              <w:ind w:left="309" w:hanging="284"/>
              <w:textAlignment w:val="baseline"/>
              <w:outlineLvl w:val="2"/>
              <w:rPr>
                <w:rFonts w:asciiTheme="minorHAnsi" w:eastAsiaTheme="minorEastAsia" w:hAnsiTheme="minorHAnsi" w:cstheme="minorHAnsi"/>
                <w:color w:val="000000" w:themeColor="text1"/>
              </w:rPr>
            </w:pPr>
            <w:r w:rsidRPr="003B79D7">
              <w:rPr>
                <w:rFonts w:asciiTheme="minorHAnsi" w:eastAsia="Arial" w:hAnsiTheme="minorHAnsi" w:cstheme="minorHAnsi"/>
                <w:color w:val="000000" w:themeColor="text1"/>
                <w:lang w:eastAsia="en-GB"/>
              </w:rPr>
              <w:t xml:space="preserve">I can explore relationships between living things, their </w:t>
            </w:r>
            <w:proofErr w:type="gramStart"/>
            <w:r w:rsidRPr="003B79D7">
              <w:rPr>
                <w:rFonts w:asciiTheme="minorHAnsi" w:eastAsia="Arial" w:hAnsiTheme="minorHAnsi" w:cstheme="minorHAnsi"/>
                <w:color w:val="000000" w:themeColor="text1"/>
                <w:lang w:eastAsia="en-GB"/>
              </w:rPr>
              <w:t>habitats</w:t>
            </w:r>
            <w:proofErr w:type="gramEnd"/>
            <w:r w:rsidRPr="003B79D7">
              <w:rPr>
                <w:rFonts w:asciiTheme="minorHAnsi" w:eastAsia="Arial" w:hAnsiTheme="minorHAnsi" w:cstheme="minorHAnsi"/>
                <w:color w:val="000000" w:themeColor="text1"/>
                <w:lang w:eastAsia="en-GB"/>
              </w:rPr>
              <w:t xml:space="preserve"> and their </w:t>
            </w:r>
            <w:r w:rsidRPr="003B79D7">
              <w:rPr>
                <w:rFonts w:asciiTheme="minorHAnsi" w:eastAsiaTheme="minorEastAsia" w:hAnsiTheme="minorHAnsi" w:cstheme="minorHAnsi"/>
                <w:color w:val="000000" w:themeColor="text1"/>
              </w:rPr>
              <w:t>life cycles.</w:t>
            </w:r>
          </w:p>
        </w:tc>
      </w:tr>
      <w:tr w:rsidR="00B61C65" w:rsidRPr="003B79D7" w14:paraId="45A73F04" w14:textId="77777777" w:rsidTr="00113830">
        <w:trPr>
          <w:trHeight w:val="1266"/>
        </w:trPr>
        <w:tc>
          <w:tcPr>
            <w:tcW w:w="15304" w:type="dxa"/>
          </w:tcPr>
          <w:p w14:paraId="35DD516A" w14:textId="77777777" w:rsidR="007117A3" w:rsidRPr="003B79D7" w:rsidRDefault="007117A3" w:rsidP="007117A3">
            <w:pPr>
              <w:pStyle w:val="Heading3"/>
              <w:spacing w:before="0"/>
              <w:textAlignment w:val="baseline"/>
              <w:outlineLvl w:val="2"/>
              <w:rPr>
                <w:rFonts w:asciiTheme="minorHAnsi" w:hAnsiTheme="minorHAnsi" w:cstheme="minorHAnsi"/>
                <w:b/>
                <w:color w:val="000000" w:themeColor="text1"/>
              </w:rPr>
            </w:pPr>
            <w:r w:rsidRPr="003B79D7">
              <w:rPr>
                <w:rFonts w:asciiTheme="minorHAnsi" w:hAnsiTheme="minorHAnsi" w:cstheme="minorHAnsi"/>
                <w:b/>
                <w:color w:val="1F1F1F"/>
                <w:spacing w:val="-5"/>
              </w:rPr>
              <w:t xml:space="preserve">AREA OF LEARNING AND </w:t>
            </w:r>
            <w:r w:rsidRPr="003B79D7">
              <w:rPr>
                <w:rFonts w:asciiTheme="minorHAnsi" w:hAnsiTheme="minorHAnsi" w:cstheme="minorHAnsi"/>
                <w:b/>
                <w:color w:val="000000" w:themeColor="text1"/>
                <w:spacing w:val="-5"/>
              </w:rPr>
              <w:t xml:space="preserve">EXPERIENCE - </w:t>
            </w:r>
            <w:r w:rsidRPr="003B79D7">
              <w:rPr>
                <w:rFonts w:asciiTheme="minorHAnsi" w:hAnsiTheme="minorHAnsi" w:cstheme="minorHAnsi"/>
                <w:b/>
                <w:color w:val="000000" w:themeColor="text1"/>
              </w:rPr>
              <w:t xml:space="preserve">HEALTH &amp; WELLBEING </w:t>
            </w:r>
          </w:p>
          <w:p w14:paraId="068912CD" w14:textId="3D3A41BD" w:rsidR="007117A3" w:rsidRPr="003B79D7" w:rsidRDefault="007117A3" w:rsidP="007117A3">
            <w:pPr>
              <w:rPr>
                <w:rFonts w:asciiTheme="minorHAnsi" w:hAnsiTheme="minorHAnsi" w:cstheme="minorHAnsi"/>
                <w:b/>
                <w:color w:val="0070C0"/>
              </w:rPr>
            </w:pPr>
            <w:r w:rsidRPr="003B79D7">
              <w:rPr>
                <w:rFonts w:asciiTheme="minorHAnsi" w:hAnsiTheme="minorHAnsi" w:cstheme="minorHAnsi"/>
                <w:b/>
                <w:color w:val="0070C0"/>
              </w:rPr>
              <w:t>Progression step 3</w:t>
            </w:r>
          </w:p>
          <w:p w14:paraId="53A2EAEF" w14:textId="77777777" w:rsidR="007117A3" w:rsidRPr="003B79D7" w:rsidRDefault="007117A3" w:rsidP="007117A3">
            <w:pPr>
              <w:pStyle w:val="Heading2"/>
              <w:spacing w:before="0"/>
              <w:ind w:right="-761"/>
              <w:textAlignment w:val="baseline"/>
              <w:outlineLvl w:val="1"/>
              <w:rPr>
                <w:rFonts w:asciiTheme="minorHAnsi" w:hAnsiTheme="minorHAnsi" w:cstheme="minorHAnsi"/>
                <w:b/>
                <w:color w:val="000000" w:themeColor="text1"/>
                <w:spacing w:val="-5"/>
                <w:sz w:val="20"/>
                <w:szCs w:val="20"/>
                <w:bdr w:val="none" w:sz="0" w:space="0" w:color="auto" w:frame="1"/>
              </w:rPr>
            </w:pPr>
            <w:r w:rsidRPr="003B79D7">
              <w:rPr>
                <w:rFonts w:asciiTheme="minorHAnsi" w:hAnsiTheme="minorHAnsi" w:cstheme="minorHAnsi"/>
                <w:b/>
                <w:color w:val="000000" w:themeColor="text1"/>
                <w:spacing w:val="-5"/>
                <w:sz w:val="20"/>
                <w:szCs w:val="20"/>
              </w:rPr>
              <w:t xml:space="preserve">Statements of what matters - </w:t>
            </w:r>
            <w:r w:rsidRPr="003B79D7">
              <w:rPr>
                <w:rFonts w:asciiTheme="minorHAnsi" w:hAnsiTheme="minorHAnsi" w:cstheme="minorHAnsi"/>
                <w:b/>
                <w:color w:val="000000" w:themeColor="text1"/>
                <w:spacing w:val="-5"/>
                <w:sz w:val="20"/>
                <w:szCs w:val="20"/>
                <w:bdr w:val="none" w:sz="0" w:space="0" w:color="auto" w:frame="1"/>
              </w:rPr>
              <w:t>Developing physical health and well-being has lifelong benefits. </w:t>
            </w:r>
          </w:p>
          <w:p w14:paraId="3AB45E51" w14:textId="0C0A55E3" w:rsidR="007117A3" w:rsidRPr="003B79D7" w:rsidRDefault="007117A3" w:rsidP="007117A3">
            <w:pPr>
              <w:pStyle w:val="Heading2"/>
              <w:spacing w:before="0"/>
              <w:ind w:left="312" w:hanging="312"/>
              <w:textAlignment w:val="baseline"/>
              <w:outlineLvl w:val="1"/>
              <w:rPr>
                <w:rFonts w:asciiTheme="minorHAnsi"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729A3991" w14:textId="7F21D4B0" w:rsidR="007117A3" w:rsidRPr="003B79D7" w:rsidRDefault="007117A3" w:rsidP="00BE6CA7">
            <w:pPr>
              <w:pStyle w:val="ListParagraph"/>
              <w:numPr>
                <w:ilvl w:val="0"/>
                <w:numId w:val="23"/>
              </w:numPr>
              <w:ind w:left="309" w:hanging="284"/>
              <w:rPr>
                <w:rFonts w:asciiTheme="minorHAnsi" w:hAnsiTheme="minorHAnsi" w:cstheme="minorHAnsi"/>
              </w:rPr>
            </w:pPr>
            <w:r w:rsidRPr="003B79D7">
              <w:rPr>
                <w:rStyle w:val="apple-converted-space"/>
                <w:rFonts w:asciiTheme="minorHAnsi" w:hAnsiTheme="minorHAnsi" w:cstheme="minorHAnsi"/>
                <w:color w:val="1F1F1F"/>
                <w:shd w:val="clear" w:color="auto" w:fill="FFFFFF"/>
              </w:rPr>
              <w:t xml:space="preserve">I </w:t>
            </w:r>
            <w:r w:rsidRPr="003B79D7">
              <w:rPr>
                <w:rFonts w:asciiTheme="minorHAnsi" w:hAnsiTheme="minorHAnsi" w:cstheme="minorHAnsi"/>
                <w:color w:val="1F1F1F"/>
                <w:shd w:val="clear" w:color="auto" w:fill="FFFFFF"/>
              </w:rPr>
              <w:t xml:space="preserve">can explain the way in which physical and emotional changes are connected in different contexts, and I can monitor, </w:t>
            </w:r>
            <w:proofErr w:type="gramStart"/>
            <w:r w:rsidRPr="003B79D7">
              <w:rPr>
                <w:rFonts w:asciiTheme="minorHAnsi" w:hAnsiTheme="minorHAnsi" w:cstheme="minorHAnsi"/>
                <w:color w:val="1F1F1F"/>
                <w:shd w:val="clear" w:color="auto" w:fill="FFFFFF"/>
              </w:rPr>
              <w:t>review</w:t>
            </w:r>
            <w:proofErr w:type="gramEnd"/>
            <w:r w:rsidRPr="003B79D7">
              <w:rPr>
                <w:rFonts w:asciiTheme="minorHAnsi" w:hAnsiTheme="minorHAnsi" w:cstheme="minorHAnsi"/>
                <w:color w:val="1F1F1F"/>
                <w:shd w:val="clear" w:color="auto" w:fill="FFFFFF"/>
              </w:rPr>
              <w:t xml:space="preserve"> and adapt my behaviour to support my physical and emotional health, setting myself relevant targets.</w:t>
            </w:r>
          </w:p>
          <w:p w14:paraId="796A9740" w14:textId="028B4AE9" w:rsidR="007117A3" w:rsidRPr="003B79D7" w:rsidRDefault="007117A3" w:rsidP="00BE6CA7">
            <w:pPr>
              <w:pStyle w:val="ListParagraph"/>
              <w:numPr>
                <w:ilvl w:val="0"/>
                <w:numId w:val="23"/>
              </w:numPr>
              <w:ind w:left="309" w:hanging="284"/>
              <w:rPr>
                <w:rFonts w:asciiTheme="minorHAnsi" w:hAnsiTheme="minorHAnsi" w:cstheme="minorHAnsi"/>
              </w:rPr>
            </w:pPr>
            <w:r w:rsidRPr="003B79D7">
              <w:rPr>
                <w:rFonts w:asciiTheme="minorHAnsi" w:hAnsiTheme="minorHAnsi" w:cstheme="minorHAnsi"/>
                <w:color w:val="1F1F1F"/>
                <w:shd w:val="clear" w:color="auto" w:fill="FFFFFF"/>
              </w:rPr>
              <w:t xml:space="preserve">I can describe the behaviours, conditions and situations that affect my physical health and well-being, and I know how to respond to and/or manage these </w:t>
            </w:r>
            <w:proofErr w:type="gramStart"/>
            <w:r w:rsidRPr="003B79D7">
              <w:rPr>
                <w:rFonts w:asciiTheme="minorHAnsi" w:hAnsiTheme="minorHAnsi" w:cstheme="minorHAnsi"/>
                <w:color w:val="1F1F1F"/>
                <w:shd w:val="clear" w:color="auto" w:fill="FFFFFF"/>
              </w:rPr>
              <w:t>in order to</w:t>
            </w:r>
            <w:proofErr w:type="gramEnd"/>
            <w:r w:rsidRPr="003B79D7">
              <w:rPr>
                <w:rFonts w:asciiTheme="minorHAnsi" w:hAnsiTheme="minorHAnsi" w:cstheme="minorHAnsi"/>
                <w:color w:val="1F1F1F"/>
                <w:shd w:val="clear" w:color="auto" w:fill="FFFFFF"/>
              </w:rPr>
              <w:t xml:space="preserve"> actively reduce the risk of harm to myself.</w:t>
            </w:r>
          </w:p>
          <w:p w14:paraId="03F2170A" w14:textId="77777777" w:rsidR="007117A3" w:rsidRPr="003B79D7" w:rsidRDefault="007117A3" w:rsidP="007117A3">
            <w:pPr>
              <w:pStyle w:val="Heading2"/>
              <w:spacing w:before="0"/>
              <w:ind w:right="-761"/>
              <w:textAlignment w:val="baseline"/>
              <w:outlineLvl w:val="1"/>
              <w:rPr>
                <w:rFonts w:asciiTheme="minorHAnsi" w:eastAsia="Times New Roman" w:hAnsiTheme="minorHAnsi" w:cstheme="minorHAnsi"/>
                <w:b/>
                <w:bCs/>
                <w:color w:val="000000" w:themeColor="text1"/>
                <w:spacing w:val="-5"/>
                <w:sz w:val="20"/>
                <w:szCs w:val="20"/>
                <w:bdr w:val="none" w:sz="0" w:space="0" w:color="auto" w:frame="1"/>
              </w:rPr>
            </w:pPr>
            <w:r w:rsidRPr="003B79D7">
              <w:rPr>
                <w:rFonts w:asciiTheme="minorHAnsi" w:hAnsiTheme="minorHAnsi" w:cstheme="minorHAnsi"/>
                <w:b/>
                <w:color w:val="000000" w:themeColor="text1"/>
                <w:spacing w:val="-5"/>
                <w:sz w:val="20"/>
                <w:szCs w:val="20"/>
              </w:rPr>
              <w:t xml:space="preserve">Statements of what matters - </w:t>
            </w:r>
            <w:r w:rsidRPr="003B79D7">
              <w:rPr>
                <w:rFonts w:asciiTheme="minorHAnsi" w:eastAsia="Times New Roman" w:hAnsiTheme="minorHAnsi" w:cstheme="minorHAnsi"/>
                <w:b/>
                <w:bCs/>
                <w:color w:val="000000" w:themeColor="text1"/>
                <w:spacing w:val="-5"/>
                <w:sz w:val="20"/>
                <w:szCs w:val="20"/>
                <w:bdr w:val="none" w:sz="0" w:space="0" w:color="auto" w:frame="1"/>
              </w:rPr>
              <w:t>How we process and respond to our experiences affects our mental health and emotional well-being.</w:t>
            </w:r>
          </w:p>
          <w:p w14:paraId="4AB40BA5" w14:textId="1A017DB8" w:rsidR="007117A3" w:rsidRPr="003B79D7" w:rsidRDefault="007117A3" w:rsidP="007117A3">
            <w:pPr>
              <w:pStyle w:val="Heading2"/>
              <w:spacing w:before="0"/>
              <w:ind w:left="312" w:hanging="312"/>
              <w:textAlignment w:val="baseline"/>
              <w:outlineLvl w:val="1"/>
              <w:rPr>
                <w:rFonts w:asciiTheme="minorHAnsi"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4A04BED3" w14:textId="77777777" w:rsidR="007117A3" w:rsidRPr="003B79D7" w:rsidRDefault="007117A3" w:rsidP="00BE6CA7">
            <w:pPr>
              <w:pStyle w:val="ListParagraph"/>
              <w:numPr>
                <w:ilvl w:val="0"/>
                <w:numId w:val="23"/>
              </w:numPr>
              <w:ind w:left="309" w:hanging="284"/>
              <w:rPr>
                <w:rFonts w:asciiTheme="minorHAnsi" w:hAnsiTheme="minorHAnsi" w:cstheme="minorHAnsi"/>
                <w:color w:val="1F1F1F"/>
                <w:shd w:val="clear" w:color="auto" w:fill="FFFFFF"/>
              </w:rPr>
            </w:pPr>
            <w:r w:rsidRPr="003B79D7">
              <w:rPr>
                <w:rFonts w:asciiTheme="minorHAnsi" w:hAnsiTheme="minorHAnsi" w:cstheme="minorHAnsi"/>
                <w:color w:val="1F1F1F"/>
                <w:shd w:val="clear" w:color="auto" w:fill="FFFFFF"/>
              </w:rPr>
              <w:t>I can</w:t>
            </w:r>
            <w:r w:rsidRPr="003B79D7">
              <w:rPr>
                <w:rStyle w:val="apple-converted-space"/>
                <w:rFonts w:asciiTheme="minorHAnsi" w:hAnsiTheme="minorHAnsi" w:cstheme="minorHAnsi"/>
                <w:color w:val="1F1F1F"/>
                <w:shd w:val="clear" w:color="auto" w:fill="FFFFFF"/>
              </w:rPr>
              <w:t> </w:t>
            </w:r>
            <w:r w:rsidRPr="003B79D7">
              <w:rPr>
                <w:rStyle w:val="HTMLDefinition"/>
                <w:rFonts w:asciiTheme="minorHAnsi" w:hAnsiTheme="minorHAnsi" w:cstheme="minorHAnsi"/>
                <w:i w:val="0"/>
                <w:color w:val="000000" w:themeColor="text1"/>
                <w:bdr w:val="none" w:sz="0" w:space="0" w:color="auto" w:frame="1"/>
              </w:rPr>
              <w:t>self-regulate</w:t>
            </w:r>
            <w:r w:rsidRPr="003B79D7">
              <w:rPr>
                <w:rStyle w:val="apple-converted-space"/>
                <w:rFonts w:asciiTheme="minorHAnsi" w:hAnsiTheme="minorHAnsi" w:cstheme="minorHAnsi"/>
                <w:color w:val="000000" w:themeColor="text1"/>
                <w:shd w:val="clear" w:color="auto" w:fill="FFFFFF"/>
              </w:rPr>
              <w:t> </w:t>
            </w:r>
            <w:r w:rsidRPr="003B79D7">
              <w:rPr>
                <w:rFonts w:asciiTheme="minorHAnsi" w:hAnsiTheme="minorHAnsi" w:cstheme="minorHAnsi"/>
                <w:color w:val="1F1F1F"/>
                <w:shd w:val="clear" w:color="auto" w:fill="FFFFFF"/>
              </w:rPr>
              <w:t>my emotions in a healthy way using strategies that I have developed.</w:t>
            </w:r>
          </w:p>
          <w:p w14:paraId="3319877C" w14:textId="77777777" w:rsidR="007117A3" w:rsidRPr="003B79D7" w:rsidRDefault="007117A3" w:rsidP="00BE6CA7">
            <w:pPr>
              <w:pStyle w:val="NormalWeb"/>
              <w:numPr>
                <w:ilvl w:val="0"/>
                <w:numId w:val="23"/>
              </w:numPr>
              <w:spacing w:before="0" w:beforeAutospacing="0" w:after="0" w:afterAutospacing="0"/>
              <w:ind w:left="309" w:hanging="284"/>
              <w:textAlignment w:val="baseline"/>
              <w:rPr>
                <w:rFonts w:asciiTheme="minorHAnsi" w:hAnsiTheme="minorHAnsi" w:cstheme="minorHAnsi"/>
                <w:color w:val="1F1F1F"/>
              </w:rPr>
            </w:pPr>
            <w:r w:rsidRPr="003B79D7">
              <w:rPr>
                <w:rFonts w:asciiTheme="minorHAnsi" w:hAnsiTheme="minorHAnsi" w:cstheme="minorHAnsi"/>
                <w:color w:val="1F1F1F"/>
              </w:rPr>
              <w:t>I can see the benefits of communicating about feelings as one of a range of strategies which can help promote positive mental health and emotional well-being.</w:t>
            </w:r>
          </w:p>
          <w:p w14:paraId="756F69EC" w14:textId="77777777" w:rsidR="007117A3" w:rsidRPr="003B79D7" w:rsidRDefault="007117A3" w:rsidP="00BE6CA7">
            <w:pPr>
              <w:pStyle w:val="NormalWeb"/>
              <w:numPr>
                <w:ilvl w:val="0"/>
                <w:numId w:val="23"/>
              </w:numPr>
              <w:spacing w:before="0" w:beforeAutospacing="0" w:after="0" w:afterAutospacing="0"/>
              <w:ind w:left="309" w:hanging="284"/>
              <w:textAlignment w:val="baseline"/>
              <w:rPr>
                <w:rFonts w:asciiTheme="minorHAnsi" w:hAnsiTheme="minorHAnsi" w:cstheme="minorHAnsi"/>
                <w:color w:val="1F1F1F"/>
              </w:rPr>
            </w:pPr>
            <w:r w:rsidRPr="003B79D7">
              <w:rPr>
                <w:rFonts w:asciiTheme="minorHAnsi" w:hAnsiTheme="minorHAnsi" w:cstheme="minorHAnsi"/>
                <w:color w:val="1F1F1F"/>
              </w:rPr>
              <w:t>I can ask for help when I need it from people I trust.</w:t>
            </w:r>
          </w:p>
          <w:p w14:paraId="2BC87E6F" w14:textId="2978D326" w:rsidR="00B61C65" w:rsidRPr="0048741F" w:rsidRDefault="007117A3" w:rsidP="0048741F">
            <w:pPr>
              <w:pStyle w:val="NormalWeb"/>
              <w:numPr>
                <w:ilvl w:val="0"/>
                <w:numId w:val="23"/>
              </w:numPr>
              <w:spacing w:before="0" w:beforeAutospacing="0" w:after="0" w:afterAutospacing="0"/>
              <w:ind w:left="309" w:hanging="284"/>
              <w:textAlignment w:val="baseline"/>
              <w:rPr>
                <w:rFonts w:asciiTheme="minorHAnsi" w:hAnsiTheme="minorHAnsi" w:cstheme="minorHAnsi"/>
                <w:color w:val="1F1F1F"/>
              </w:rPr>
            </w:pPr>
            <w:r w:rsidRPr="003B79D7">
              <w:rPr>
                <w:rFonts w:asciiTheme="minorHAnsi" w:hAnsiTheme="minorHAnsi" w:cstheme="minorHAnsi"/>
                <w:color w:val="1F1F1F"/>
              </w:rPr>
              <w:t>I can empathise with others.</w:t>
            </w:r>
          </w:p>
        </w:tc>
      </w:tr>
      <w:tr w:rsidR="00113830" w:rsidRPr="003B79D7" w14:paraId="44B0DF14" w14:textId="77777777" w:rsidTr="00B61C65">
        <w:trPr>
          <w:trHeight w:val="1551"/>
        </w:trPr>
        <w:tc>
          <w:tcPr>
            <w:tcW w:w="15304" w:type="dxa"/>
          </w:tcPr>
          <w:p w14:paraId="572C20E8" w14:textId="77777777" w:rsidR="00113830" w:rsidRPr="003B79D7" w:rsidRDefault="00113830" w:rsidP="00113830">
            <w:pPr>
              <w:rPr>
                <w:rFonts w:asciiTheme="minorHAnsi" w:hAnsiTheme="minorHAnsi" w:cstheme="minorHAnsi"/>
                <w:b/>
                <w:color w:val="0070C0"/>
              </w:rPr>
            </w:pPr>
            <w:r w:rsidRPr="003B79D7">
              <w:rPr>
                <w:rFonts w:asciiTheme="minorHAnsi" w:hAnsiTheme="minorHAnsi" w:cstheme="minorHAnsi"/>
                <w:b/>
                <w:color w:val="1F1F1F"/>
                <w:spacing w:val="-5"/>
              </w:rPr>
              <w:lastRenderedPageBreak/>
              <w:t xml:space="preserve">AREA OF LEARNING AND </w:t>
            </w:r>
            <w:r w:rsidRPr="003B79D7">
              <w:rPr>
                <w:rFonts w:asciiTheme="minorHAnsi" w:hAnsiTheme="minorHAnsi" w:cstheme="minorHAnsi"/>
                <w:b/>
                <w:color w:val="000000" w:themeColor="text1"/>
                <w:spacing w:val="-5"/>
              </w:rPr>
              <w:t>EXPERIENCE – SCIENCE AND TECHNOLOGY</w:t>
            </w:r>
          </w:p>
          <w:p w14:paraId="52F75665" w14:textId="77777777" w:rsidR="00113830" w:rsidRPr="003B79D7" w:rsidRDefault="00113830" w:rsidP="00113830">
            <w:pPr>
              <w:rPr>
                <w:rFonts w:asciiTheme="minorHAnsi" w:hAnsiTheme="minorHAnsi" w:cstheme="minorHAnsi"/>
                <w:b/>
                <w:color w:val="0070C0"/>
              </w:rPr>
            </w:pPr>
            <w:r w:rsidRPr="003B79D7">
              <w:rPr>
                <w:rFonts w:asciiTheme="minorHAnsi" w:hAnsiTheme="minorHAnsi" w:cstheme="minorHAnsi"/>
                <w:b/>
                <w:color w:val="0070C0"/>
              </w:rPr>
              <w:t>Progression step 3</w:t>
            </w:r>
          </w:p>
          <w:p w14:paraId="75BA5307" w14:textId="77777777" w:rsidR="00113830" w:rsidRPr="003B79D7" w:rsidRDefault="00113830" w:rsidP="00113830">
            <w:pPr>
              <w:ind w:left="25"/>
              <w:rPr>
                <w:rFonts w:asciiTheme="minorHAnsi" w:hAnsiTheme="minorHAnsi" w:cstheme="minorHAnsi"/>
                <w:b/>
                <w:color w:val="0070C0"/>
              </w:rPr>
            </w:pPr>
            <w:r w:rsidRPr="003B79D7">
              <w:rPr>
                <w:rFonts w:asciiTheme="minorHAnsi" w:hAnsiTheme="minorHAnsi" w:cstheme="minorHAnsi"/>
                <w:b/>
                <w:color w:val="1F1F1F"/>
                <w:spacing w:val="-5"/>
              </w:rPr>
              <w:t xml:space="preserve">Statements of what matters - </w:t>
            </w:r>
            <w:r w:rsidRPr="003B79D7">
              <w:rPr>
                <w:rFonts w:asciiTheme="minorHAnsi" w:hAnsiTheme="minorHAnsi" w:cstheme="minorHAnsi"/>
                <w:b/>
                <w:color w:val="1F1F1F"/>
                <w:spacing w:val="-5"/>
                <w:bdr w:val="none" w:sz="0" w:space="0" w:color="auto" w:frame="1"/>
              </w:rPr>
              <w:t>The world around us is full of living things which depend on each other for survival.</w:t>
            </w:r>
          </w:p>
          <w:p w14:paraId="08103ACB" w14:textId="77777777" w:rsidR="00113830" w:rsidRPr="003B79D7" w:rsidRDefault="00113830" w:rsidP="00113830">
            <w:pPr>
              <w:pStyle w:val="Heading2"/>
              <w:spacing w:before="0"/>
              <w:ind w:left="312" w:hanging="312"/>
              <w:textAlignment w:val="baseline"/>
              <w:outlineLvl w:val="1"/>
              <w:rPr>
                <w:rFonts w:asciiTheme="minorHAnsi"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71AC2BF9" w14:textId="77777777" w:rsidR="00113830" w:rsidRPr="003B79D7" w:rsidRDefault="00113830" w:rsidP="00BE6CA7">
            <w:pPr>
              <w:pStyle w:val="ListParagraph"/>
              <w:numPr>
                <w:ilvl w:val="0"/>
                <w:numId w:val="19"/>
              </w:numPr>
              <w:ind w:left="309" w:hanging="284"/>
              <w:rPr>
                <w:rFonts w:asciiTheme="minorHAnsi" w:eastAsia="Arial" w:hAnsiTheme="minorHAnsi" w:cstheme="minorHAnsi"/>
                <w:lang w:eastAsia="en-GB"/>
              </w:rPr>
            </w:pPr>
            <w:r w:rsidRPr="003B79D7">
              <w:rPr>
                <w:rFonts w:asciiTheme="minorHAnsi" w:eastAsia="Arial" w:hAnsiTheme="minorHAnsi" w:cstheme="minorHAnsi"/>
                <w:lang w:eastAsia="en-GB"/>
              </w:rPr>
              <w:t>I can describe the features of organisms and recognise how they allow them to live, grow and reproduce for survival in their environment.</w:t>
            </w:r>
          </w:p>
          <w:p w14:paraId="4237CECD" w14:textId="77777777" w:rsidR="00113830" w:rsidRPr="003B79D7" w:rsidRDefault="00113830" w:rsidP="00BE6CA7">
            <w:pPr>
              <w:pStyle w:val="ListParagraph"/>
              <w:numPr>
                <w:ilvl w:val="0"/>
                <w:numId w:val="19"/>
              </w:numPr>
              <w:ind w:left="309" w:hanging="284"/>
              <w:rPr>
                <w:rFonts w:asciiTheme="minorHAnsi" w:eastAsia="Arial" w:hAnsiTheme="minorHAnsi" w:cstheme="minorHAnsi"/>
                <w:color w:val="000000" w:themeColor="text1"/>
                <w:lang w:eastAsia="en-GB"/>
              </w:rPr>
            </w:pPr>
            <w:r w:rsidRPr="003B79D7">
              <w:rPr>
                <w:rFonts w:asciiTheme="minorHAnsi" w:eastAsia="Arial" w:hAnsiTheme="minorHAnsi" w:cstheme="minorHAnsi"/>
                <w:color w:val="000000" w:themeColor="text1"/>
                <w:lang w:eastAsia="en-GB"/>
              </w:rPr>
              <w:t xml:space="preserve">I can explain the role of different organs and systems that enable plants and animals to live and grow.  </w:t>
            </w:r>
          </w:p>
          <w:p w14:paraId="0A9D040B" w14:textId="7205719A" w:rsidR="00113830" w:rsidRPr="003B79D7" w:rsidRDefault="00113830" w:rsidP="00BE6CA7">
            <w:pPr>
              <w:pStyle w:val="ListParagraph"/>
              <w:numPr>
                <w:ilvl w:val="0"/>
                <w:numId w:val="19"/>
              </w:numPr>
              <w:ind w:left="309" w:hanging="284"/>
              <w:rPr>
                <w:rFonts w:asciiTheme="minorHAnsi" w:eastAsia="Arial" w:hAnsiTheme="minorHAnsi" w:cstheme="minorHAnsi"/>
                <w:color w:val="000000" w:themeColor="text1"/>
                <w:lang w:eastAsia="en-GB"/>
              </w:rPr>
            </w:pPr>
            <w:r w:rsidRPr="003B79D7">
              <w:rPr>
                <w:rFonts w:asciiTheme="minorHAnsi" w:eastAsia="Arial" w:hAnsiTheme="minorHAnsi" w:cstheme="minorHAnsi"/>
                <w:color w:val="000000" w:themeColor="text1"/>
                <w:lang w:eastAsia="en-GB"/>
              </w:rPr>
              <w:t>I can describe some changes in growth and development caused by hormones.</w:t>
            </w:r>
          </w:p>
        </w:tc>
      </w:tr>
    </w:tbl>
    <w:p w14:paraId="2FD47B41" w14:textId="4640C7E5" w:rsidR="005D34CE" w:rsidRPr="003B79D7" w:rsidRDefault="005D34CE">
      <w:pPr>
        <w:rPr>
          <w:rFonts w:asciiTheme="minorHAnsi" w:hAnsiTheme="minorHAnsi" w:cstheme="minorHAnsi"/>
          <w:sz w:val="2"/>
          <w:szCs w:val="2"/>
        </w:rPr>
      </w:pPr>
    </w:p>
    <w:tbl>
      <w:tblPr>
        <w:tblStyle w:val="TableGrid"/>
        <w:tblpPr w:leftFromText="180" w:rightFromText="180" w:vertAnchor="text" w:horzAnchor="margin" w:tblpY="56"/>
        <w:tblW w:w="15304" w:type="dxa"/>
        <w:tblLook w:val="04A0" w:firstRow="1" w:lastRow="0" w:firstColumn="1" w:lastColumn="0" w:noHBand="0" w:noVBand="1"/>
      </w:tblPr>
      <w:tblGrid>
        <w:gridCol w:w="3359"/>
        <w:gridCol w:w="5874"/>
        <w:gridCol w:w="3662"/>
        <w:gridCol w:w="2409"/>
      </w:tblGrid>
      <w:tr w:rsidR="00E825FA" w:rsidRPr="003B79D7" w14:paraId="19CE14BA" w14:textId="77777777" w:rsidTr="003B79D7">
        <w:tc>
          <w:tcPr>
            <w:tcW w:w="3359" w:type="dxa"/>
          </w:tcPr>
          <w:p w14:paraId="03ECEA3C" w14:textId="4CE459A6" w:rsidR="003A43EE" w:rsidRPr="00721620" w:rsidRDefault="003A43EE" w:rsidP="003A43EE">
            <w:pPr>
              <w:autoSpaceDE w:val="0"/>
              <w:autoSpaceDN w:val="0"/>
              <w:adjustRightInd w:val="0"/>
              <w:jc w:val="center"/>
              <w:rPr>
                <w:rFonts w:asciiTheme="minorHAnsi" w:hAnsiTheme="minorHAnsi" w:cstheme="minorHAnsi"/>
                <w:b/>
                <w:sz w:val="22"/>
                <w:szCs w:val="22"/>
              </w:rPr>
            </w:pPr>
            <w:r w:rsidRPr="00721620">
              <w:rPr>
                <w:rFonts w:asciiTheme="minorHAnsi" w:hAnsiTheme="minorHAnsi" w:cstheme="minorHAnsi"/>
                <w:b/>
                <w:sz w:val="22"/>
                <w:szCs w:val="22"/>
              </w:rPr>
              <w:t xml:space="preserve">Phase </w:t>
            </w:r>
            <w:r>
              <w:rPr>
                <w:rFonts w:asciiTheme="minorHAnsi" w:hAnsiTheme="minorHAnsi" w:cstheme="minorHAnsi"/>
                <w:b/>
                <w:sz w:val="22"/>
                <w:szCs w:val="22"/>
              </w:rPr>
              <w:t>2 m</w:t>
            </w:r>
            <w:r w:rsidRPr="00721620">
              <w:rPr>
                <w:rFonts w:asciiTheme="minorHAnsi" w:hAnsiTheme="minorHAnsi" w:cstheme="minorHAnsi"/>
                <w:b/>
                <w:sz w:val="22"/>
                <w:szCs w:val="22"/>
              </w:rPr>
              <w:t xml:space="preserve">andatory content </w:t>
            </w:r>
          </w:p>
          <w:p w14:paraId="5B3559B0" w14:textId="673FEAF5" w:rsidR="006858D5" w:rsidRPr="003B79D7" w:rsidRDefault="006858D5" w:rsidP="00A11687">
            <w:pPr>
              <w:autoSpaceDE w:val="0"/>
              <w:autoSpaceDN w:val="0"/>
              <w:adjustRightInd w:val="0"/>
              <w:jc w:val="center"/>
              <w:rPr>
                <w:rFonts w:asciiTheme="minorHAnsi" w:hAnsiTheme="minorHAnsi" w:cstheme="minorHAnsi"/>
                <w:b/>
                <w:sz w:val="22"/>
                <w:szCs w:val="22"/>
              </w:rPr>
            </w:pPr>
          </w:p>
        </w:tc>
        <w:tc>
          <w:tcPr>
            <w:tcW w:w="5874" w:type="dxa"/>
          </w:tcPr>
          <w:p w14:paraId="58DEF09B" w14:textId="0773FDBA" w:rsidR="006858D5" w:rsidRPr="003B79D7" w:rsidRDefault="00B07B38" w:rsidP="00A11687">
            <w:pPr>
              <w:autoSpaceDE w:val="0"/>
              <w:autoSpaceDN w:val="0"/>
              <w:adjustRightInd w:val="0"/>
              <w:jc w:val="center"/>
              <w:rPr>
                <w:rFonts w:asciiTheme="minorHAnsi" w:hAnsiTheme="minorHAnsi" w:cstheme="minorHAnsi"/>
                <w:b/>
                <w:sz w:val="22"/>
                <w:szCs w:val="22"/>
              </w:rPr>
            </w:pPr>
            <w:r w:rsidRPr="003B79D7">
              <w:rPr>
                <w:rFonts w:asciiTheme="minorHAnsi" w:hAnsiTheme="minorHAnsi" w:cstheme="minorHAnsi"/>
                <w:b/>
                <w:sz w:val="22"/>
                <w:szCs w:val="22"/>
              </w:rPr>
              <w:t>Resources</w:t>
            </w:r>
          </w:p>
          <w:p w14:paraId="7BC15A53" w14:textId="58472942" w:rsidR="006858D5" w:rsidRPr="003B79D7" w:rsidRDefault="00C27F09" w:rsidP="00A11687">
            <w:pPr>
              <w:jc w:val="center"/>
              <w:rPr>
                <w:rFonts w:asciiTheme="minorHAnsi" w:hAnsiTheme="minorHAnsi" w:cstheme="minorHAnsi"/>
                <w:b/>
                <w:sz w:val="22"/>
                <w:szCs w:val="22"/>
              </w:rPr>
            </w:pPr>
            <w:r w:rsidRPr="003B79D7">
              <w:rPr>
                <w:rFonts w:asciiTheme="minorHAnsi" w:hAnsiTheme="minorHAnsi" w:cstheme="minorHAnsi"/>
                <w:b/>
                <w:color w:val="00B0F0"/>
                <w:sz w:val="22"/>
                <w:szCs w:val="22"/>
              </w:rPr>
              <w:t xml:space="preserve"> </w:t>
            </w:r>
            <w:r w:rsidR="003E78AD" w:rsidRPr="003B79D7">
              <w:rPr>
                <w:rFonts w:asciiTheme="minorHAnsi" w:hAnsiTheme="minorHAnsi" w:cstheme="minorHAnsi"/>
                <w:b/>
                <w:color w:val="00B0F0"/>
                <w:sz w:val="22"/>
                <w:szCs w:val="22"/>
              </w:rPr>
              <w:t>(TIF = Tyfu i Fyny/Growing Up electronic resource available on HWB. Individual login details are needed)</w:t>
            </w:r>
          </w:p>
        </w:tc>
        <w:tc>
          <w:tcPr>
            <w:tcW w:w="3662" w:type="dxa"/>
          </w:tcPr>
          <w:p w14:paraId="43B31132" w14:textId="59A99018" w:rsidR="006858D5" w:rsidRPr="003B79D7" w:rsidRDefault="000F3BD4" w:rsidP="00A11687">
            <w:pPr>
              <w:jc w:val="center"/>
              <w:rPr>
                <w:rFonts w:asciiTheme="minorHAnsi" w:hAnsiTheme="minorHAnsi" w:cstheme="minorHAnsi"/>
                <w:b/>
                <w:sz w:val="22"/>
                <w:szCs w:val="22"/>
              </w:rPr>
            </w:pPr>
            <w:r w:rsidRPr="003B79D7">
              <w:rPr>
                <w:rFonts w:asciiTheme="minorHAnsi" w:hAnsiTheme="minorHAnsi" w:cstheme="minorHAnsi"/>
                <w:b/>
                <w:sz w:val="22"/>
                <w:szCs w:val="22"/>
              </w:rPr>
              <w:t>Skills</w:t>
            </w:r>
          </w:p>
          <w:p w14:paraId="47A78C7F" w14:textId="77777777" w:rsidR="006858D5" w:rsidRPr="003B79D7" w:rsidRDefault="006858D5" w:rsidP="00A11687">
            <w:pPr>
              <w:autoSpaceDE w:val="0"/>
              <w:autoSpaceDN w:val="0"/>
              <w:adjustRightInd w:val="0"/>
              <w:jc w:val="center"/>
              <w:rPr>
                <w:rFonts w:asciiTheme="minorHAnsi" w:hAnsiTheme="minorHAnsi" w:cstheme="minorHAnsi"/>
                <w:b/>
                <w:sz w:val="22"/>
                <w:szCs w:val="22"/>
              </w:rPr>
            </w:pPr>
          </w:p>
        </w:tc>
        <w:tc>
          <w:tcPr>
            <w:tcW w:w="2409" w:type="dxa"/>
          </w:tcPr>
          <w:p w14:paraId="01C5BC1B" w14:textId="239CDFEC" w:rsidR="006858D5" w:rsidRPr="003B79D7" w:rsidRDefault="00F07ACE" w:rsidP="00A11687">
            <w:pPr>
              <w:autoSpaceDE w:val="0"/>
              <w:autoSpaceDN w:val="0"/>
              <w:adjustRightInd w:val="0"/>
              <w:jc w:val="center"/>
              <w:rPr>
                <w:rFonts w:asciiTheme="minorHAnsi" w:hAnsiTheme="minorHAnsi" w:cstheme="minorHAnsi"/>
                <w:b/>
                <w:sz w:val="22"/>
                <w:szCs w:val="22"/>
              </w:rPr>
            </w:pPr>
            <w:r>
              <w:rPr>
                <w:rFonts w:asciiTheme="minorHAnsi" w:hAnsiTheme="minorHAnsi" w:cstheme="minorHAnsi"/>
                <w:b/>
                <w:sz w:val="22"/>
                <w:szCs w:val="22"/>
              </w:rPr>
              <w:t xml:space="preserve">Evaluation </w:t>
            </w:r>
            <w:r w:rsidR="006468E8" w:rsidRPr="003B79D7">
              <w:rPr>
                <w:rFonts w:asciiTheme="minorHAnsi" w:hAnsiTheme="minorHAnsi" w:cstheme="minorHAnsi"/>
                <w:b/>
                <w:sz w:val="22"/>
                <w:szCs w:val="22"/>
              </w:rPr>
              <w:t>methods</w:t>
            </w:r>
          </w:p>
        </w:tc>
      </w:tr>
      <w:tr w:rsidR="00E825FA" w:rsidRPr="003B79D7" w14:paraId="4E1A695D" w14:textId="77777777" w:rsidTr="003B79D7">
        <w:tc>
          <w:tcPr>
            <w:tcW w:w="3359" w:type="dxa"/>
          </w:tcPr>
          <w:p w14:paraId="74F0DB7E" w14:textId="77777777" w:rsidR="006858D5" w:rsidRPr="003B79D7" w:rsidRDefault="006858D5" w:rsidP="00A11687">
            <w:pPr>
              <w:autoSpaceDE w:val="0"/>
              <w:autoSpaceDN w:val="0"/>
              <w:adjustRightInd w:val="0"/>
              <w:spacing w:line="276" w:lineRule="auto"/>
              <w:jc w:val="center"/>
              <w:rPr>
                <w:rFonts w:asciiTheme="minorHAnsi" w:hAnsiTheme="minorHAnsi" w:cstheme="minorHAnsi"/>
                <w:sz w:val="22"/>
                <w:szCs w:val="22"/>
              </w:rPr>
            </w:pPr>
          </w:p>
          <w:p w14:paraId="348EB667" w14:textId="77777777" w:rsidR="006858D5" w:rsidRPr="003B79D7" w:rsidRDefault="006858D5" w:rsidP="00A11687">
            <w:pPr>
              <w:autoSpaceDE w:val="0"/>
              <w:autoSpaceDN w:val="0"/>
              <w:adjustRightInd w:val="0"/>
              <w:spacing w:line="276" w:lineRule="auto"/>
              <w:jc w:val="center"/>
              <w:rPr>
                <w:rFonts w:asciiTheme="minorHAnsi" w:hAnsiTheme="minorHAnsi" w:cstheme="minorHAnsi"/>
                <w:color w:val="ED7D31" w:themeColor="accent2"/>
                <w:sz w:val="22"/>
                <w:szCs w:val="22"/>
              </w:rPr>
            </w:pPr>
          </w:p>
        </w:tc>
        <w:tc>
          <w:tcPr>
            <w:tcW w:w="5874" w:type="dxa"/>
          </w:tcPr>
          <w:p w14:paraId="09B466F1" w14:textId="32783E2F" w:rsidR="006858D5" w:rsidRPr="003B79D7" w:rsidRDefault="003E78AD" w:rsidP="00A11687">
            <w:pPr>
              <w:rPr>
                <w:rFonts w:asciiTheme="minorHAnsi" w:hAnsiTheme="minorHAnsi" w:cstheme="minorHAnsi"/>
                <w:color w:val="000000" w:themeColor="text1"/>
                <w:sz w:val="22"/>
                <w:szCs w:val="22"/>
              </w:rPr>
            </w:pPr>
            <w:r w:rsidRPr="003B79D7">
              <w:rPr>
                <w:rFonts w:asciiTheme="minorHAnsi" w:hAnsiTheme="minorHAnsi" w:cstheme="minorHAnsi"/>
                <w:color w:val="ED7D31" w:themeColor="accent2"/>
                <w:sz w:val="22"/>
                <w:szCs w:val="22"/>
              </w:rPr>
              <w:t xml:space="preserve">Before </w:t>
            </w:r>
            <w:proofErr w:type="gramStart"/>
            <w:r w:rsidRPr="003B79D7">
              <w:rPr>
                <w:rFonts w:asciiTheme="minorHAnsi" w:hAnsiTheme="minorHAnsi" w:cstheme="minorHAnsi"/>
                <w:color w:val="ED7D31" w:themeColor="accent2"/>
                <w:sz w:val="22"/>
                <w:szCs w:val="22"/>
              </w:rPr>
              <w:t xml:space="preserve">starting </w:t>
            </w:r>
            <w:r w:rsidR="005C1D73" w:rsidRPr="003B79D7">
              <w:rPr>
                <w:rFonts w:asciiTheme="minorHAnsi" w:hAnsiTheme="minorHAnsi" w:cstheme="minorHAnsi"/>
                <w:color w:val="ED7D31" w:themeColor="accent2"/>
                <w:sz w:val="22"/>
                <w:szCs w:val="22"/>
              </w:rPr>
              <w:t>planning</w:t>
            </w:r>
            <w:proofErr w:type="gramEnd"/>
            <w:r w:rsidR="005C1D73" w:rsidRPr="003B79D7">
              <w:rPr>
                <w:rFonts w:asciiTheme="minorHAnsi" w:hAnsiTheme="minorHAnsi" w:cstheme="minorHAnsi"/>
                <w:color w:val="ED7D31" w:themeColor="accent2"/>
                <w:sz w:val="22"/>
                <w:szCs w:val="22"/>
              </w:rPr>
              <w:t xml:space="preserve"> </w:t>
            </w:r>
            <w:r w:rsidRPr="003B79D7">
              <w:rPr>
                <w:rFonts w:asciiTheme="minorHAnsi" w:hAnsiTheme="minorHAnsi" w:cstheme="minorHAnsi"/>
                <w:color w:val="ED7D31" w:themeColor="accent2"/>
                <w:sz w:val="22"/>
                <w:szCs w:val="22"/>
              </w:rPr>
              <w:t>the lessons it is suggested that</w:t>
            </w:r>
            <w:r w:rsidR="005C1D73" w:rsidRPr="003B79D7">
              <w:rPr>
                <w:rFonts w:asciiTheme="minorHAnsi" w:hAnsiTheme="minorHAnsi" w:cstheme="minorHAnsi"/>
                <w:color w:val="ED7D31" w:themeColor="accent2"/>
                <w:sz w:val="22"/>
                <w:szCs w:val="22"/>
              </w:rPr>
              <w:t xml:space="preserve"> the Information Booklet for Teachers is printed. This document includes instructions on the teaching and includes many extended activities and useful explanatory script to explain sensitive matters. </w:t>
            </w:r>
            <w:r w:rsidR="005C1D73" w:rsidRPr="003B79D7">
              <w:rPr>
                <w:rFonts w:asciiTheme="minorHAnsi" w:hAnsiTheme="minorHAnsi" w:cstheme="minorHAnsi"/>
                <w:b/>
                <w:color w:val="000000" w:themeColor="text1"/>
                <w:sz w:val="22"/>
                <w:szCs w:val="22"/>
              </w:rPr>
              <w:t xml:space="preserve"> TIF, Section 15, Part 1.</w:t>
            </w:r>
          </w:p>
        </w:tc>
        <w:tc>
          <w:tcPr>
            <w:tcW w:w="3662" w:type="dxa"/>
          </w:tcPr>
          <w:p w14:paraId="68DDD0A3" w14:textId="2683EE95" w:rsidR="006858D5" w:rsidRPr="003B79D7" w:rsidRDefault="005C1D73" w:rsidP="00A11687">
            <w:pPr>
              <w:rPr>
                <w:rFonts w:asciiTheme="minorHAnsi" w:hAnsiTheme="minorHAnsi" w:cstheme="minorHAnsi"/>
                <w:i/>
                <w:color w:val="ED7D31" w:themeColor="accent2"/>
                <w:sz w:val="22"/>
                <w:szCs w:val="22"/>
              </w:rPr>
            </w:pPr>
            <w:r w:rsidRPr="003B79D7">
              <w:rPr>
                <w:rFonts w:asciiTheme="minorHAnsi" w:hAnsiTheme="minorHAnsi" w:cstheme="minorHAnsi"/>
                <w:i/>
                <w:color w:val="ED7D31" w:themeColor="accent2"/>
                <w:sz w:val="22"/>
                <w:szCs w:val="22"/>
              </w:rPr>
              <w:t>See various activ</w:t>
            </w:r>
            <w:r w:rsidR="007D146E" w:rsidRPr="003B79D7">
              <w:rPr>
                <w:rFonts w:asciiTheme="minorHAnsi" w:hAnsiTheme="minorHAnsi" w:cstheme="minorHAnsi"/>
                <w:i/>
                <w:color w:val="ED7D31" w:themeColor="accent2"/>
                <w:sz w:val="22"/>
                <w:szCs w:val="22"/>
              </w:rPr>
              <w:t>ities/extended tasks within the</w:t>
            </w:r>
            <w:r w:rsidRPr="003B79D7">
              <w:rPr>
                <w:rFonts w:asciiTheme="minorHAnsi" w:hAnsiTheme="minorHAnsi" w:cstheme="minorHAnsi"/>
                <w:i/>
                <w:color w:val="ED7D31" w:themeColor="accent2"/>
                <w:sz w:val="22"/>
                <w:szCs w:val="22"/>
              </w:rPr>
              <w:t xml:space="preserve"> Information Booklet for Teachers.</w:t>
            </w:r>
          </w:p>
        </w:tc>
        <w:tc>
          <w:tcPr>
            <w:tcW w:w="2409" w:type="dxa"/>
          </w:tcPr>
          <w:p w14:paraId="2099FA0C" w14:textId="77777777" w:rsidR="006858D5" w:rsidRPr="003B79D7" w:rsidRDefault="006858D5" w:rsidP="00A11687">
            <w:pPr>
              <w:rPr>
                <w:rFonts w:asciiTheme="minorHAnsi" w:hAnsiTheme="minorHAnsi" w:cstheme="minorHAnsi"/>
                <w:sz w:val="22"/>
                <w:szCs w:val="22"/>
              </w:rPr>
            </w:pPr>
          </w:p>
        </w:tc>
      </w:tr>
      <w:tr w:rsidR="00291A6E" w:rsidRPr="003B79D7" w14:paraId="132AD2A1" w14:textId="77777777" w:rsidTr="003B79D7">
        <w:tc>
          <w:tcPr>
            <w:tcW w:w="3359" w:type="dxa"/>
            <w:vMerge w:val="restart"/>
          </w:tcPr>
          <w:p w14:paraId="7DBA16FE" w14:textId="1A141104" w:rsidR="001022F4" w:rsidRDefault="001022F4" w:rsidP="001022F4">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FA5B3C">
              <w:rPr>
                <w:rFonts w:asciiTheme="minorHAnsi" w:hAnsiTheme="minorHAnsi"/>
                <w:color w:val="4472C4" w:themeColor="accent1"/>
                <w:sz w:val="24"/>
                <w:szCs w:val="24"/>
              </w:rPr>
              <w:t>5 and 6</w:t>
            </w:r>
          </w:p>
          <w:p w14:paraId="67111584" w14:textId="19EA196A" w:rsidR="001022F4" w:rsidRPr="0042384A" w:rsidRDefault="001022F4" w:rsidP="001022F4">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FA5B3C">
              <w:rPr>
                <w:rFonts w:asciiTheme="minorHAnsi" w:hAnsiTheme="minorHAnsi"/>
                <w:color w:val="4472C4" w:themeColor="accent1"/>
                <w:sz w:val="24"/>
                <w:szCs w:val="24"/>
              </w:rPr>
              <w:t>Health and Well-being</w:t>
            </w:r>
          </w:p>
          <w:p w14:paraId="64711584" w14:textId="100CD3C7" w:rsidR="00832EC4" w:rsidRPr="00832EC4" w:rsidRDefault="00832EC4" w:rsidP="001022F4">
            <w:pPr>
              <w:autoSpaceDE w:val="0"/>
              <w:autoSpaceDN w:val="0"/>
              <w:adjustRightInd w:val="0"/>
              <w:contextualSpacing/>
              <w:rPr>
                <w:rFonts w:asciiTheme="minorHAnsi" w:hAnsiTheme="minorHAnsi"/>
              </w:rPr>
            </w:pPr>
            <w:r w:rsidRPr="00832EC4">
              <w:rPr>
                <w:rFonts w:asciiTheme="minorHAnsi" w:hAnsiTheme="minorHAnsi"/>
              </w:rPr>
              <w:t xml:space="preserve">Knowledge and understanding of how reproductive organs develop in a human body. This includes understanding fertility and the </w:t>
            </w:r>
          </w:p>
          <w:p w14:paraId="6ED556F6" w14:textId="77777777" w:rsidR="00291A6E" w:rsidRDefault="00832EC4" w:rsidP="001022F4">
            <w:pPr>
              <w:autoSpaceDE w:val="0"/>
              <w:autoSpaceDN w:val="0"/>
              <w:adjustRightInd w:val="0"/>
              <w:contextualSpacing/>
              <w:rPr>
                <w:rFonts w:asciiTheme="minorHAnsi" w:hAnsiTheme="minorHAnsi"/>
              </w:rPr>
            </w:pPr>
            <w:r w:rsidRPr="00832EC4">
              <w:rPr>
                <w:rFonts w:asciiTheme="minorHAnsi" w:hAnsiTheme="minorHAnsi"/>
              </w:rPr>
              <w:t>processes of reproduction, including what supports menstrual health and well-being.</w:t>
            </w:r>
          </w:p>
          <w:p w14:paraId="1026E328" w14:textId="77777777" w:rsidR="001022F4" w:rsidRDefault="001022F4" w:rsidP="001022F4">
            <w:pPr>
              <w:autoSpaceDE w:val="0"/>
              <w:autoSpaceDN w:val="0"/>
              <w:adjustRightInd w:val="0"/>
              <w:contextualSpacing/>
              <w:rPr>
                <w:rFonts w:asciiTheme="minorHAnsi" w:hAnsiTheme="minorHAnsi"/>
              </w:rPr>
            </w:pPr>
          </w:p>
          <w:p w14:paraId="1655D728" w14:textId="77777777" w:rsidR="001022F4" w:rsidRDefault="001022F4" w:rsidP="001022F4">
            <w:pPr>
              <w:autoSpaceDE w:val="0"/>
              <w:autoSpaceDN w:val="0"/>
              <w:adjustRightInd w:val="0"/>
              <w:contextualSpacing/>
              <w:rPr>
                <w:rFonts w:asciiTheme="minorHAnsi" w:hAnsiTheme="minorHAnsi"/>
              </w:rPr>
            </w:pPr>
          </w:p>
          <w:p w14:paraId="4FAD2353" w14:textId="1DA85E9F" w:rsidR="001022F4" w:rsidRDefault="001022F4" w:rsidP="001022F4">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FA5B3C">
              <w:rPr>
                <w:rFonts w:asciiTheme="minorHAnsi" w:hAnsiTheme="minorHAnsi"/>
                <w:color w:val="4472C4" w:themeColor="accent1"/>
                <w:sz w:val="24"/>
                <w:szCs w:val="24"/>
              </w:rPr>
              <w:t>5 and 6</w:t>
            </w:r>
          </w:p>
          <w:p w14:paraId="3BE15CAD" w14:textId="787E0580" w:rsidR="001022F4" w:rsidRPr="001022F4" w:rsidRDefault="001022F4" w:rsidP="001022F4">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AoLE</w:t>
            </w:r>
            <w:r w:rsidR="00FA5B3C">
              <w:rPr>
                <w:rFonts w:asciiTheme="minorHAnsi" w:hAnsiTheme="minorHAnsi"/>
                <w:color w:val="4472C4" w:themeColor="accent1"/>
                <w:sz w:val="24"/>
                <w:szCs w:val="24"/>
              </w:rPr>
              <w:t xml:space="preserve"> Health and Well-being</w:t>
            </w:r>
          </w:p>
          <w:p w14:paraId="0E70A540" w14:textId="51DA802E" w:rsidR="001022F4" w:rsidRPr="001022F4" w:rsidRDefault="001022F4" w:rsidP="001022F4">
            <w:pPr>
              <w:autoSpaceDE w:val="0"/>
              <w:autoSpaceDN w:val="0"/>
              <w:adjustRightInd w:val="0"/>
              <w:contextualSpacing/>
              <w:rPr>
                <w:rFonts w:asciiTheme="minorHAnsi" w:hAnsiTheme="minorHAnsi"/>
              </w:rPr>
            </w:pPr>
            <w:r w:rsidRPr="001022F4">
              <w:rPr>
                <w:rFonts w:asciiTheme="minorHAnsi" w:hAnsiTheme="minorHAnsi"/>
              </w:rPr>
              <w:t>Recognising the process of pregnancy and birth.</w:t>
            </w:r>
          </w:p>
        </w:tc>
        <w:tc>
          <w:tcPr>
            <w:tcW w:w="5874" w:type="dxa"/>
          </w:tcPr>
          <w:p w14:paraId="27370CE1" w14:textId="4EAD3C44" w:rsidR="00291A6E" w:rsidRPr="001022F4" w:rsidRDefault="00291A6E" w:rsidP="001022F4">
            <w:pPr>
              <w:autoSpaceDE w:val="0"/>
              <w:autoSpaceDN w:val="0"/>
              <w:adjustRightInd w:val="0"/>
              <w:contextualSpacing/>
              <w:rPr>
                <w:rFonts w:asciiTheme="minorHAnsi" w:hAnsiTheme="minorHAnsi"/>
              </w:rPr>
            </w:pPr>
            <w:r w:rsidRPr="001022F4">
              <w:rPr>
                <w:rFonts w:asciiTheme="minorHAnsi" w:hAnsiTheme="minorHAnsi"/>
              </w:rPr>
              <w:t>Preparation for the lessons</w:t>
            </w:r>
          </w:p>
          <w:p w14:paraId="714B7270" w14:textId="5B2C556E" w:rsidR="00291A6E" w:rsidRPr="001022F4" w:rsidRDefault="00291A6E" w:rsidP="001022F4">
            <w:pPr>
              <w:autoSpaceDE w:val="0"/>
              <w:autoSpaceDN w:val="0"/>
              <w:adjustRightInd w:val="0"/>
              <w:contextualSpacing/>
              <w:rPr>
                <w:rFonts w:asciiTheme="minorHAnsi" w:hAnsiTheme="minorHAnsi"/>
              </w:rPr>
            </w:pPr>
            <w:r w:rsidRPr="001022F4">
              <w:rPr>
                <w:rFonts w:asciiTheme="minorHAnsi" w:hAnsiTheme="minorHAnsi"/>
              </w:rPr>
              <w:t>1. TIF – Section 1 - comment on the KWL (Know, Want) Grid part 1– print worksheet for each learner from TIF, Section 15 part 3.</w:t>
            </w:r>
          </w:p>
          <w:p w14:paraId="368EA8F7" w14:textId="77777777" w:rsidR="00291A6E" w:rsidRPr="001022F4" w:rsidRDefault="00291A6E" w:rsidP="001022F4">
            <w:pPr>
              <w:autoSpaceDE w:val="0"/>
              <w:autoSpaceDN w:val="0"/>
              <w:adjustRightInd w:val="0"/>
              <w:contextualSpacing/>
              <w:rPr>
                <w:rFonts w:asciiTheme="minorHAnsi" w:hAnsiTheme="minorHAnsi"/>
              </w:rPr>
            </w:pPr>
          </w:p>
          <w:p w14:paraId="49C40629" w14:textId="0EBEB4E8" w:rsidR="00291A6E" w:rsidRPr="001022F4" w:rsidRDefault="00291A6E" w:rsidP="001022F4">
            <w:pPr>
              <w:autoSpaceDE w:val="0"/>
              <w:autoSpaceDN w:val="0"/>
              <w:adjustRightInd w:val="0"/>
              <w:contextualSpacing/>
              <w:rPr>
                <w:rFonts w:asciiTheme="minorHAnsi" w:hAnsiTheme="minorHAnsi"/>
              </w:rPr>
            </w:pPr>
            <w:r w:rsidRPr="001022F4">
              <w:rPr>
                <w:rFonts w:asciiTheme="minorHAnsi" w:hAnsiTheme="minorHAnsi"/>
              </w:rPr>
              <w:t>2. Class Agreements - See Appendix 1.</w:t>
            </w:r>
          </w:p>
          <w:p w14:paraId="5DAD15E7" w14:textId="77777777" w:rsidR="00291A6E" w:rsidRPr="001022F4" w:rsidRDefault="00291A6E" w:rsidP="001022F4">
            <w:pPr>
              <w:autoSpaceDE w:val="0"/>
              <w:autoSpaceDN w:val="0"/>
              <w:adjustRightInd w:val="0"/>
              <w:contextualSpacing/>
              <w:rPr>
                <w:rFonts w:asciiTheme="minorHAnsi" w:hAnsiTheme="minorHAnsi"/>
              </w:rPr>
            </w:pPr>
          </w:p>
          <w:p w14:paraId="3F7C347E" w14:textId="2B84CDB8" w:rsidR="00291A6E" w:rsidRPr="001022F4" w:rsidRDefault="00291A6E" w:rsidP="001022F4">
            <w:pPr>
              <w:autoSpaceDE w:val="0"/>
              <w:autoSpaceDN w:val="0"/>
              <w:adjustRightInd w:val="0"/>
              <w:contextualSpacing/>
              <w:rPr>
                <w:rFonts w:asciiTheme="minorHAnsi" w:hAnsiTheme="minorHAnsi"/>
              </w:rPr>
            </w:pPr>
            <w:r w:rsidRPr="001022F4">
              <w:rPr>
                <w:rFonts w:asciiTheme="minorHAnsi" w:hAnsiTheme="minorHAnsi"/>
              </w:rPr>
              <w:t>3. Prepare a confidential question box, to be used throughout the lessons. It is advisable to prepare for the answers.</w:t>
            </w:r>
          </w:p>
        </w:tc>
        <w:tc>
          <w:tcPr>
            <w:tcW w:w="3662" w:type="dxa"/>
          </w:tcPr>
          <w:p w14:paraId="17A1BD7F" w14:textId="3E41840B" w:rsidR="00291A6E" w:rsidRPr="003B79D7" w:rsidRDefault="00291A6E" w:rsidP="00A11687">
            <w:pPr>
              <w:rPr>
                <w:rFonts w:asciiTheme="minorHAnsi" w:hAnsiTheme="minorHAnsi" w:cstheme="minorHAnsi"/>
                <w:b/>
                <w:sz w:val="22"/>
                <w:szCs w:val="22"/>
                <w:lang w:eastAsia="en-GB"/>
              </w:rPr>
            </w:pPr>
            <w:r w:rsidRPr="003B79D7">
              <w:rPr>
                <w:rFonts w:asciiTheme="minorHAnsi" w:hAnsiTheme="minorHAnsi" w:cstheme="minorHAnsi"/>
                <w:b/>
                <w:sz w:val="22"/>
                <w:szCs w:val="22"/>
              </w:rPr>
              <w:t xml:space="preserve">Writing - </w:t>
            </w:r>
            <w:r w:rsidRPr="003B79D7">
              <w:rPr>
                <w:rFonts w:asciiTheme="minorHAnsi" w:hAnsiTheme="minorHAnsi" w:cstheme="minorHAnsi"/>
                <w:sz w:val="22"/>
                <w:szCs w:val="22"/>
              </w:rPr>
              <w:t xml:space="preserve">comment on the KWL (Know, Want) Grid part 1. </w:t>
            </w:r>
            <w:r w:rsidRPr="003B79D7">
              <w:rPr>
                <w:rFonts w:asciiTheme="minorHAnsi" w:hAnsiTheme="minorHAnsi" w:cstheme="minorHAnsi"/>
                <w:b/>
                <w:sz w:val="22"/>
                <w:szCs w:val="22"/>
                <w:lang w:eastAsia="en-GB"/>
              </w:rPr>
              <w:t xml:space="preserve"> </w:t>
            </w:r>
          </w:p>
          <w:p w14:paraId="6EA7CF9A" w14:textId="2B2C75F1" w:rsidR="00291A6E" w:rsidRPr="003B79D7" w:rsidRDefault="00291A6E" w:rsidP="00A11687">
            <w:pPr>
              <w:rPr>
                <w:rFonts w:asciiTheme="minorHAnsi" w:hAnsiTheme="minorHAnsi" w:cstheme="minorHAnsi"/>
                <w:sz w:val="22"/>
                <w:szCs w:val="22"/>
              </w:rPr>
            </w:pPr>
            <w:r w:rsidRPr="003B79D7">
              <w:rPr>
                <w:rFonts w:asciiTheme="minorHAnsi" w:hAnsiTheme="minorHAnsi" w:cstheme="minorHAnsi"/>
                <w:b/>
                <w:sz w:val="22"/>
                <w:szCs w:val="22"/>
              </w:rPr>
              <w:t>Communication ac Writing</w:t>
            </w:r>
            <w:r w:rsidRPr="003B79D7">
              <w:rPr>
                <w:rFonts w:asciiTheme="minorHAnsi" w:hAnsiTheme="minorHAnsi" w:cstheme="minorHAnsi"/>
                <w:sz w:val="22"/>
                <w:szCs w:val="22"/>
              </w:rPr>
              <w:t xml:space="preserve">- </w:t>
            </w:r>
            <w:r w:rsidRPr="003B79D7">
              <w:rPr>
                <w:rFonts w:asciiTheme="minorHAnsi" w:hAnsiTheme="minorHAnsi" w:cstheme="minorHAnsi"/>
                <w:bCs/>
                <w:sz w:val="22"/>
                <w:szCs w:val="22"/>
                <w:lang w:eastAsia="en-GB"/>
              </w:rPr>
              <w:t xml:space="preserve">discuss the </w:t>
            </w:r>
            <w:r>
              <w:rPr>
                <w:rFonts w:asciiTheme="minorHAnsi" w:hAnsiTheme="minorHAnsi" w:cstheme="minorHAnsi"/>
                <w:bCs/>
                <w:sz w:val="22"/>
                <w:szCs w:val="22"/>
                <w:lang w:eastAsia="en-GB"/>
              </w:rPr>
              <w:t>c</w:t>
            </w:r>
            <w:r w:rsidRPr="003B79D7">
              <w:rPr>
                <w:rFonts w:asciiTheme="minorHAnsi" w:hAnsiTheme="minorHAnsi" w:cstheme="minorHAnsi"/>
                <w:sz w:val="22"/>
                <w:szCs w:val="22"/>
              </w:rPr>
              <w:t xml:space="preserve">lass agreements/rules. </w:t>
            </w:r>
            <w:r w:rsidRPr="003B79D7">
              <w:rPr>
                <w:rFonts w:asciiTheme="minorHAnsi" w:hAnsiTheme="minorHAnsi" w:cstheme="minorHAnsi"/>
                <w:b/>
                <w:sz w:val="22"/>
                <w:szCs w:val="22"/>
                <w:lang w:eastAsia="en-GB"/>
              </w:rPr>
              <w:t xml:space="preserve"> </w:t>
            </w:r>
          </w:p>
          <w:p w14:paraId="06982721" w14:textId="0CCB5F58" w:rsidR="00291A6E" w:rsidRPr="003B79D7" w:rsidRDefault="00291A6E" w:rsidP="00A11687">
            <w:pPr>
              <w:rPr>
                <w:rFonts w:asciiTheme="minorHAnsi" w:hAnsiTheme="minorHAnsi" w:cstheme="minorHAnsi"/>
                <w:sz w:val="22"/>
                <w:szCs w:val="22"/>
                <w:lang w:eastAsia="en-GB"/>
              </w:rPr>
            </w:pPr>
            <w:r w:rsidRPr="003B79D7">
              <w:rPr>
                <w:rFonts w:asciiTheme="minorHAnsi" w:hAnsiTheme="minorHAnsi" w:cstheme="minorHAnsi"/>
                <w:b/>
                <w:sz w:val="22"/>
                <w:szCs w:val="22"/>
                <w:lang w:eastAsia="en-GB"/>
              </w:rPr>
              <w:t xml:space="preserve">Writing - </w:t>
            </w:r>
            <w:r w:rsidRPr="003B79D7">
              <w:rPr>
                <w:rFonts w:asciiTheme="minorHAnsi" w:hAnsiTheme="minorHAnsi" w:cstheme="minorHAnsi"/>
                <w:sz w:val="22"/>
                <w:szCs w:val="22"/>
                <w:lang w:eastAsia="en-GB"/>
              </w:rPr>
              <w:t>questions for the confidential question box.</w:t>
            </w:r>
          </w:p>
          <w:p w14:paraId="1AF69C8B" w14:textId="3578B849" w:rsidR="00291A6E" w:rsidRPr="003B79D7" w:rsidRDefault="00291A6E" w:rsidP="00A11687">
            <w:pPr>
              <w:rPr>
                <w:rFonts w:asciiTheme="minorHAnsi" w:hAnsiTheme="minorHAnsi" w:cstheme="minorHAnsi"/>
                <w:i/>
                <w:sz w:val="22"/>
                <w:szCs w:val="22"/>
              </w:rPr>
            </w:pPr>
          </w:p>
        </w:tc>
        <w:tc>
          <w:tcPr>
            <w:tcW w:w="2409" w:type="dxa"/>
          </w:tcPr>
          <w:p w14:paraId="0FF0ED7B" w14:textId="2CCCC191" w:rsidR="00291A6E" w:rsidRPr="003B79D7" w:rsidRDefault="00291A6E" w:rsidP="00A11687">
            <w:pPr>
              <w:rPr>
                <w:rFonts w:asciiTheme="minorHAnsi" w:hAnsiTheme="minorHAnsi" w:cstheme="minorHAnsi"/>
                <w:b/>
                <w:sz w:val="22"/>
                <w:szCs w:val="22"/>
              </w:rPr>
            </w:pPr>
            <w:r w:rsidRPr="003B79D7">
              <w:rPr>
                <w:rFonts w:asciiTheme="minorHAnsi" w:hAnsiTheme="minorHAnsi" w:cstheme="minorHAnsi"/>
                <w:sz w:val="22"/>
                <w:szCs w:val="22"/>
              </w:rPr>
              <w:t xml:space="preserve">Before the lessons begin, all learners to comment on their KWL Grid part 1 (Know ac Want). </w:t>
            </w:r>
            <w:r w:rsidRPr="003B79D7">
              <w:rPr>
                <w:rFonts w:asciiTheme="minorHAnsi" w:hAnsiTheme="minorHAnsi" w:cstheme="minorHAnsi"/>
                <w:b/>
                <w:sz w:val="22"/>
                <w:szCs w:val="22"/>
              </w:rPr>
              <w:t>TIF, Section 15 part 3.</w:t>
            </w:r>
          </w:p>
          <w:p w14:paraId="01E04103" w14:textId="77777777" w:rsidR="00291A6E" w:rsidRPr="003B79D7" w:rsidRDefault="00291A6E" w:rsidP="00A11687">
            <w:pPr>
              <w:rPr>
                <w:rFonts w:asciiTheme="minorHAnsi" w:hAnsiTheme="minorHAnsi" w:cstheme="minorHAnsi"/>
                <w:sz w:val="22"/>
                <w:szCs w:val="22"/>
              </w:rPr>
            </w:pPr>
          </w:p>
        </w:tc>
      </w:tr>
      <w:tr w:rsidR="00291A6E" w:rsidRPr="003B79D7" w14:paraId="024DEBB6" w14:textId="77777777" w:rsidTr="003B79D7">
        <w:tc>
          <w:tcPr>
            <w:tcW w:w="3359" w:type="dxa"/>
            <w:vMerge/>
          </w:tcPr>
          <w:p w14:paraId="5EBC2681" w14:textId="1FE5F064" w:rsidR="00291A6E" w:rsidRPr="001022F4" w:rsidRDefault="00291A6E" w:rsidP="001022F4">
            <w:pPr>
              <w:autoSpaceDE w:val="0"/>
              <w:autoSpaceDN w:val="0"/>
              <w:adjustRightInd w:val="0"/>
              <w:contextualSpacing/>
              <w:rPr>
                <w:rFonts w:asciiTheme="minorHAnsi" w:hAnsiTheme="minorHAnsi"/>
              </w:rPr>
            </w:pPr>
          </w:p>
        </w:tc>
        <w:tc>
          <w:tcPr>
            <w:tcW w:w="5874" w:type="dxa"/>
          </w:tcPr>
          <w:p w14:paraId="3FE9E7C9" w14:textId="567F58E0" w:rsidR="00291A6E" w:rsidRPr="001022F4" w:rsidRDefault="00291A6E" w:rsidP="001022F4">
            <w:pPr>
              <w:autoSpaceDE w:val="0"/>
              <w:autoSpaceDN w:val="0"/>
              <w:adjustRightInd w:val="0"/>
              <w:contextualSpacing/>
              <w:rPr>
                <w:rFonts w:asciiTheme="minorHAnsi" w:hAnsiTheme="minorHAnsi"/>
              </w:rPr>
            </w:pPr>
            <w:r w:rsidRPr="001022F4">
              <w:rPr>
                <w:rFonts w:asciiTheme="minorHAnsi" w:hAnsiTheme="minorHAnsi"/>
              </w:rPr>
              <w:t>Organs of the body</w:t>
            </w:r>
          </w:p>
          <w:p w14:paraId="60FE774D" w14:textId="1F8FBCAE" w:rsidR="00291A6E" w:rsidRPr="001022F4" w:rsidRDefault="00291A6E" w:rsidP="001022F4">
            <w:pPr>
              <w:autoSpaceDE w:val="0"/>
              <w:autoSpaceDN w:val="0"/>
              <w:adjustRightInd w:val="0"/>
              <w:contextualSpacing/>
              <w:rPr>
                <w:rFonts w:asciiTheme="minorHAnsi" w:hAnsiTheme="minorHAnsi"/>
              </w:rPr>
            </w:pPr>
            <w:r w:rsidRPr="001022F4">
              <w:rPr>
                <w:rFonts w:asciiTheme="minorHAnsi" w:hAnsiTheme="minorHAnsi"/>
              </w:rPr>
              <w:t>TIF – Section 3 – Inside the body</w:t>
            </w:r>
          </w:p>
          <w:p w14:paraId="2FBD74EA" w14:textId="6D5FEA9A" w:rsidR="00291A6E" w:rsidRPr="001022F4" w:rsidRDefault="00291A6E" w:rsidP="001022F4">
            <w:pPr>
              <w:autoSpaceDE w:val="0"/>
              <w:autoSpaceDN w:val="0"/>
              <w:adjustRightInd w:val="0"/>
              <w:contextualSpacing/>
              <w:rPr>
                <w:rFonts w:asciiTheme="minorHAnsi" w:hAnsiTheme="minorHAnsi"/>
              </w:rPr>
            </w:pPr>
          </w:p>
          <w:p w14:paraId="25E64AB6" w14:textId="77777777" w:rsidR="00DF5EDC" w:rsidRPr="001022F4" w:rsidRDefault="00DF5EDC" w:rsidP="001022F4">
            <w:pPr>
              <w:autoSpaceDE w:val="0"/>
              <w:autoSpaceDN w:val="0"/>
              <w:adjustRightInd w:val="0"/>
              <w:contextualSpacing/>
              <w:rPr>
                <w:rFonts w:asciiTheme="minorHAnsi" w:hAnsiTheme="minorHAnsi"/>
              </w:rPr>
            </w:pPr>
            <w:r w:rsidRPr="001022F4">
              <w:rPr>
                <w:rFonts w:asciiTheme="minorHAnsi" w:hAnsiTheme="minorHAnsi"/>
              </w:rPr>
              <w:t>Welsh language resources</w:t>
            </w:r>
          </w:p>
          <w:p w14:paraId="6B9A2C75" w14:textId="77777777" w:rsidR="00DF5EDC" w:rsidRPr="001022F4" w:rsidRDefault="00DF5EDC" w:rsidP="001022F4">
            <w:pPr>
              <w:autoSpaceDE w:val="0"/>
              <w:autoSpaceDN w:val="0"/>
              <w:adjustRightInd w:val="0"/>
              <w:contextualSpacing/>
              <w:rPr>
                <w:rFonts w:asciiTheme="minorHAnsi" w:hAnsiTheme="minorHAnsi"/>
              </w:rPr>
            </w:pPr>
            <w:r w:rsidRPr="001022F4">
              <w:rPr>
                <w:rFonts w:asciiTheme="minorHAnsi" w:hAnsiTheme="minorHAnsi"/>
              </w:rPr>
              <w:t>Ffeil Llythrennedd a Rhifedd Iechyd, Cynllun Ysgolion Iach Gwynedd</w:t>
            </w:r>
          </w:p>
          <w:p w14:paraId="14A86324" w14:textId="77777777" w:rsidR="00DF5EDC" w:rsidRPr="001022F4" w:rsidRDefault="00DF5EDC" w:rsidP="001022F4">
            <w:pPr>
              <w:autoSpaceDE w:val="0"/>
              <w:autoSpaceDN w:val="0"/>
              <w:adjustRightInd w:val="0"/>
              <w:contextualSpacing/>
              <w:rPr>
                <w:rFonts w:asciiTheme="minorHAnsi" w:hAnsiTheme="minorHAnsi"/>
              </w:rPr>
            </w:pPr>
            <w:r w:rsidRPr="001022F4">
              <w:rPr>
                <w:rFonts w:asciiTheme="minorHAnsi" w:hAnsiTheme="minorHAnsi"/>
              </w:rPr>
              <w:t xml:space="preserve">Pennawd 2 - Iechyd a LLes Emosiynol </w:t>
            </w:r>
          </w:p>
          <w:p w14:paraId="1AF01F71" w14:textId="77777777" w:rsidR="00DF5EDC" w:rsidRPr="001022F4" w:rsidRDefault="00DF5EDC" w:rsidP="001022F4">
            <w:pPr>
              <w:autoSpaceDE w:val="0"/>
              <w:autoSpaceDN w:val="0"/>
              <w:adjustRightInd w:val="0"/>
              <w:contextualSpacing/>
              <w:rPr>
                <w:rFonts w:asciiTheme="minorHAnsi" w:hAnsiTheme="minorHAnsi"/>
              </w:rPr>
            </w:pPr>
            <w:r w:rsidRPr="001022F4">
              <w:rPr>
                <w:rFonts w:asciiTheme="minorHAnsi" w:hAnsiTheme="minorHAnsi"/>
              </w:rPr>
              <w:t>Pennawd 3 – Hylendid</w:t>
            </w:r>
          </w:p>
          <w:p w14:paraId="08F2F0D8" w14:textId="77777777" w:rsidR="00DF5EDC" w:rsidRPr="001022F4" w:rsidRDefault="00DF5EDC" w:rsidP="001022F4">
            <w:pPr>
              <w:autoSpaceDE w:val="0"/>
              <w:autoSpaceDN w:val="0"/>
              <w:adjustRightInd w:val="0"/>
              <w:contextualSpacing/>
              <w:rPr>
                <w:rFonts w:asciiTheme="minorHAnsi" w:hAnsiTheme="minorHAnsi"/>
              </w:rPr>
            </w:pPr>
            <w:r w:rsidRPr="001022F4">
              <w:rPr>
                <w:rFonts w:asciiTheme="minorHAnsi" w:hAnsiTheme="minorHAnsi"/>
              </w:rPr>
              <w:t>Pennawd 5 - Tyfu i Fyny</w:t>
            </w:r>
          </w:p>
          <w:p w14:paraId="07485837" w14:textId="0178FF0F" w:rsidR="00291A6E" w:rsidRPr="001022F4" w:rsidRDefault="00291A6E" w:rsidP="001022F4">
            <w:pPr>
              <w:autoSpaceDE w:val="0"/>
              <w:autoSpaceDN w:val="0"/>
              <w:adjustRightInd w:val="0"/>
              <w:contextualSpacing/>
              <w:rPr>
                <w:rFonts w:asciiTheme="minorHAnsi" w:hAnsiTheme="minorHAnsi"/>
              </w:rPr>
            </w:pPr>
          </w:p>
        </w:tc>
        <w:tc>
          <w:tcPr>
            <w:tcW w:w="3662" w:type="dxa"/>
          </w:tcPr>
          <w:p w14:paraId="2760551C" w14:textId="7A74B12F" w:rsidR="00291A6E" w:rsidRPr="003B79D7" w:rsidRDefault="00291A6E" w:rsidP="00A11687">
            <w:pPr>
              <w:rPr>
                <w:rFonts w:asciiTheme="minorHAnsi" w:hAnsiTheme="minorHAnsi" w:cstheme="minorHAnsi"/>
                <w:b/>
                <w:bCs/>
                <w:sz w:val="22"/>
                <w:szCs w:val="22"/>
                <w:lang w:eastAsia="en-GB"/>
              </w:rPr>
            </w:pPr>
            <w:r w:rsidRPr="003B79D7">
              <w:rPr>
                <w:rFonts w:asciiTheme="minorHAnsi" w:hAnsiTheme="minorHAnsi" w:cstheme="minorHAnsi"/>
                <w:b/>
                <w:sz w:val="22"/>
                <w:szCs w:val="22"/>
                <w:lang w:eastAsia="en-GB"/>
              </w:rPr>
              <w:t>Research &amp;</w:t>
            </w:r>
            <w:r w:rsidRPr="003B79D7">
              <w:rPr>
                <w:rFonts w:asciiTheme="minorHAnsi" w:hAnsiTheme="minorHAnsi" w:cstheme="minorHAnsi"/>
                <w:sz w:val="22"/>
                <w:szCs w:val="22"/>
                <w:lang w:eastAsia="en-GB"/>
              </w:rPr>
              <w:t xml:space="preserve"> </w:t>
            </w:r>
            <w:r w:rsidRPr="003B79D7">
              <w:rPr>
                <w:rFonts w:asciiTheme="minorHAnsi" w:hAnsiTheme="minorHAnsi" w:cstheme="minorHAnsi"/>
                <w:b/>
                <w:sz w:val="22"/>
                <w:szCs w:val="22"/>
                <w:lang w:eastAsia="en-GB"/>
              </w:rPr>
              <w:t>Comprehension -</w:t>
            </w:r>
            <w:r w:rsidRPr="003B79D7">
              <w:rPr>
                <w:rFonts w:asciiTheme="minorHAnsi" w:hAnsiTheme="minorHAnsi" w:cstheme="minorHAnsi"/>
                <w:sz w:val="22"/>
                <w:szCs w:val="22"/>
                <w:lang w:eastAsia="en-GB"/>
              </w:rPr>
              <w:t xml:space="preserve"> what are the main organs of the body including the reproductive organs. What is their size? What are their functions and their importance? </w:t>
            </w:r>
            <w:r w:rsidRPr="003B79D7">
              <w:rPr>
                <w:rFonts w:asciiTheme="minorHAnsi" w:hAnsiTheme="minorHAnsi" w:cstheme="minorHAnsi"/>
                <w:b/>
                <w:bCs/>
                <w:sz w:val="22"/>
                <w:szCs w:val="22"/>
                <w:lang w:eastAsia="en-GB"/>
              </w:rPr>
              <w:t xml:space="preserve"> </w:t>
            </w:r>
          </w:p>
          <w:p w14:paraId="63154AC3" w14:textId="5E963C93" w:rsidR="00291A6E" w:rsidRPr="003B79D7" w:rsidRDefault="00291A6E" w:rsidP="00A11687">
            <w:pPr>
              <w:rPr>
                <w:rFonts w:asciiTheme="minorHAnsi" w:hAnsiTheme="minorHAnsi" w:cstheme="minorHAnsi"/>
                <w:bCs/>
                <w:sz w:val="22"/>
                <w:szCs w:val="22"/>
                <w:lang w:eastAsia="en-GB"/>
              </w:rPr>
            </w:pPr>
            <w:r w:rsidRPr="003B79D7">
              <w:rPr>
                <w:rFonts w:asciiTheme="minorHAnsi" w:hAnsiTheme="minorHAnsi" w:cstheme="minorHAnsi"/>
                <w:b/>
                <w:bCs/>
                <w:sz w:val="22"/>
                <w:szCs w:val="22"/>
                <w:lang w:eastAsia="en-GB"/>
              </w:rPr>
              <w:t xml:space="preserve">Write - </w:t>
            </w:r>
            <w:r w:rsidRPr="003B79D7">
              <w:rPr>
                <w:rFonts w:asciiTheme="minorHAnsi" w:hAnsiTheme="minorHAnsi" w:cstheme="minorHAnsi"/>
                <w:bCs/>
                <w:sz w:val="22"/>
                <w:szCs w:val="22"/>
                <w:lang w:eastAsia="en-GB"/>
              </w:rPr>
              <w:t>a weekly diary of how learners have kept their mind and body healthy.</w:t>
            </w:r>
          </w:p>
          <w:p w14:paraId="7D6CF956" w14:textId="41D605FC" w:rsidR="00291A6E" w:rsidRPr="000C786C" w:rsidRDefault="00291A6E" w:rsidP="00A11687">
            <w:pPr>
              <w:rPr>
                <w:rFonts w:asciiTheme="minorHAnsi" w:hAnsiTheme="minorHAnsi" w:cstheme="minorHAnsi"/>
                <w:bCs/>
                <w:sz w:val="22"/>
                <w:szCs w:val="22"/>
                <w:lang w:eastAsia="en-GB"/>
              </w:rPr>
            </w:pPr>
            <w:r w:rsidRPr="003B79D7">
              <w:rPr>
                <w:rFonts w:asciiTheme="minorHAnsi" w:hAnsiTheme="minorHAnsi" w:cstheme="minorHAnsi"/>
                <w:b/>
                <w:bCs/>
                <w:sz w:val="22"/>
                <w:szCs w:val="22"/>
                <w:lang w:eastAsia="en-GB"/>
              </w:rPr>
              <w:t xml:space="preserve">Communication </w:t>
            </w:r>
            <w:r w:rsidRPr="003B79D7">
              <w:rPr>
                <w:rFonts w:asciiTheme="minorHAnsi" w:hAnsiTheme="minorHAnsi" w:cstheme="minorHAnsi"/>
                <w:bCs/>
                <w:sz w:val="22"/>
                <w:szCs w:val="22"/>
                <w:lang w:eastAsia="en-GB"/>
              </w:rPr>
              <w:t>– discuss the diaries in future lesson.</w:t>
            </w:r>
          </w:p>
        </w:tc>
        <w:tc>
          <w:tcPr>
            <w:tcW w:w="2409" w:type="dxa"/>
          </w:tcPr>
          <w:p w14:paraId="58A663C2" w14:textId="0C3D4382" w:rsidR="00291A6E" w:rsidRPr="003B79D7" w:rsidRDefault="008F1E74" w:rsidP="00A11687">
            <w:pPr>
              <w:rPr>
                <w:rFonts w:asciiTheme="minorHAnsi" w:hAnsiTheme="minorHAnsi" w:cstheme="minorHAnsi"/>
                <w:sz w:val="22"/>
                <w:szCs w:val="22"/>
              </w:rPr>
            </w:pPr>
            <w:r>
              <w:rPr>
                <w:rFonts w:asciiTheme="minorHAnsi" w:hAnsiTheme="minorHAnsi" w:cstheme="minorHAnsi"/>
                <w:sz w:val="22"/>
                <w:szCs w:val="22"/>
              </w:rPr>
              <w:t xml:space="preserve">Review weekly diaries and discuss if appropriate. </w:t>
            </w:r>
          </w:p>
        </w:tc>
      </w:tr>
      <w:tr w:rsidR="00291A6E" w:rsidRPr="003B79D7" w14:paraId="06FAF608" w14:textId="77777777" w:rsidTr="00266E72">
        <w:trPr>
          <w:trHeight w:val="1833"/>
        </w:trPr>
        <w:tc>
          <w:tcPr>
            <w:tcW w:w="3359" w:type="dxa"/>
          </w:tcPr>
          <w:p w14:paraId="419BDB7D" w14:textId="3BAC72F5"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lastRenderedPageBreak/>
              <w:t xml:space="preserve">Year </w:t>
            </w:r>
            <w:r w:rsidR="00F83FD0">
              <w:rPr>
                <w:rFonts w:asciiTheme="minorHAnsi" w:hAnsiTheme="minorHAnsi"/>
                <w:color w:val="4472C4" w:themeColor="accent1"/>
                <w:sz w:val="24"/>
                <w:szCs w:val="24"/>
              </w:rPr>
              <w:t>5 and 6</w:t>
            </w:r>
          </w:p>
          <w:p w14:paraId="1340303E" w14:textId="5994FC1F"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F83FD0">
              <w:rPr>
                <w:rFonts w:asciiTheme="minorHAnsi" w:hAnsiTheme="minorHAnsi"/>
                <w:color w:val="4472C4" w:themeColor="accent1"/>
                <w:sz w:val="24"/>
                <w:szCs w:val="24"/>
              </w:rPr>
              <w:t>Health and Well-being</w:t>
            </w:r>
          </w:p>
          <w:p w14:paraId="1DA9FD99" w14:textId="102146F8" w:rsidR="00291A6E" w:rsidRDefault="00291A6E" w:rsidP="0008057A">
            <w:pPr>
              <w:autoSpaceDE w:val="0"/>
              <w:autoSpaceDN w:val="0"/>
              <w:adjustRightInd w:val="0"/>
              <w:contextualSpacing/>
              <w:rPr>
                <w:rFonts w:asciiTheme="minorHAnsi" w:hAnsiTheme="minorHAnsi"/>
              </w:rPr>
            </w:pPr>
            <w:r w:rsidRPr="000C786C">
              <w:rPr>
                <w:rFonts w:asciiTheme="minorHAnsi" w:hAnsiTheme="minorHAnsi"/>
              </w:rPr>
              <w:t xml:space="preserve">The knowledge and understanding of how people experience significant physical, emotional, </w:t>
            </w:r>
            <w:proofErr w:type="gramStart"/>
            <w:r w:rsidRPr="000C786C">
              <w:rPr>
                <w:rFonts w:asciiTheme="minorHAnsi" w:hAnsiTheme="minorHAnsi"/>
              </w:rPr>
              <w:t>social</w:t>
            </w:r>
            <w:proofErr w:type="gramEnd"/>
            <w:r w:rsidRPr="000C786C">
              <w:rPr>
                <w:rFonts w:asciiTheme="minorHAnsi" w:hAnsiTheme="minorHAnsi"/>
              </w:rPr>
              <w:t xml:space="preserve"> and cognitive changes during puberty.</w:t>
            </w:r>
          </w:p>
          <w:p w14:paraId="2CA6899A" w14:textId="0BF9950B" w:rsidR="00291A6E" w:rsidRDefault="00291A6E" w:rsidP="0008057A">
            <w:pPr>
              <w:autoSpaceDE w:val="0"/>
              <w:autoSpaceDN w:val="0"/>
              <w:adjustRightInd w:val="0"/>
              <w:contextualSpacing/>
              <w:rPr>
                <w:rFonts w:asciiTheme="minorHAnsi" w:hAnsiTheme="minorHAnsi" w:cstheme="minorHAnsi"/>
              </w:rPr>
            </w:pPr>
          </w:p>
          <w:p w14:paraId="00D76E0A" w14:textId="63A51B18" w:rsidR="00291A6E" w:rsidRDefault="00291A6E" w:rsidP="0008057A">
            <w:pPr>
              <w:autoSpaceDE w:val="0"/>
              <w:autoSpaceDN w:val="0"/>
              <w:adjustRightInd w:val="0"/>
              <w:contextualSpacing/>
              <w:rPr>
                <w:rFonts w:asciiTheme="minorHAnsi" w:hAnsiTheme="minorHAnsi" w:cstheme="minorHAnsi"/>
              </w:rPr>
            </w:pPr>
          </w:p>
          <w:p w14:paraId="500D6107" w14:textId="2C5031C5" w:rsidR="00291A6E" w:rsidRDefault="00291A6E" w:rsidP="0008057A">
            <w:pPr>
              <w:autoSpaceDE w:val="0"/>
              <w:autoSpaceDN w:val="0"/>
              <w:adjustRightInd w:val="0"/>
              <w:contextualSpacing/>
              <w:rPr>
                <w:rFonts w:asciiTheme="minorHAnsi" w:hAnsiTheme="minorHAnsi" w:cstheme="minorHAnsi"/>
              </w:rPr>
            </w:pPr>
          </w:p>
          <w:p w14:paraId="1B921F72" w14:textId="4FCD19D3" w:rsidR="00291A6E" w:rsidRDefault="00291A6E" w:rsidP="0008057A">
            <w:pPr>
              <w:autoSpaceDE w:val="0"/>
              <w:autoSpaceDN w:val="0"/>
              <w:adjustRightInd w:val="0"/>
              <w:contextualSpacing/>
              <w:rPr>
                <w:rFonts w:asciiTheme="minorHAnsi" w:hAnsiTheme="minorHAnsi" w:cstheme="minorHAnsi"/>
              </w:rPr>
            </w:pPr>
          </w:p>
          <w:p w14:paraId="0A64A373" w14:textId="51DF268D" w:rsidR="00291A6E" w:rsidRDefault="00291A6E" w:rsidP="0008057A">
            <w:pPr>
              <w:autoSpaceDE w:val="0"/>
              <w:autoSpaceDN w:val="0"/>
              <w:adjustRightInd w:val="0"/>
              <w:contextualSpacing/>
              <w:rPr>
                <w:rFonts w:asciiTheme="minorHAnsi" w:hAnsiTheme="minorHAnsi" w:cstheme="minorHAnsi"/>
              </w:rPr>
            </w:pPr>
          </w:p>
          <w:p w14:paraId="78D6DCC4" w14:textId="65E03A78" w:rsidR="00291A6E" w:rsidRDefault="00291A6E" w:rsidP="0008057A">
            <w:pPr>
              <w:autoSpaceDE w:val="0"/>
              <w:autoSpaceDN w:val="0"/>
              <w:adjustRightInd w:val="0"/>
              <w:contextualSpacing/>
              <w:rPr>
                <w:rFonts w:asciiTheme="minorHAnsi" w:hAnsiTheme="minorHAnsi" w:cstheme="minorHAnsi"/>
              </w:rPr>
            </w:pPr>
          </w:p>
          <w:p w14:paraId="663003C1" w14:textId="5B0CEE1C" w:rsidR="00291A6E" w:rsidRDefault="00291A6E" w:rsidP="0008057A">
            <w:pPr>
              <w:autoSpaceDE w:val="0"/>
              <w:autoSpaceDN w:val="0"/>
              <w:adjustRightInd w:val="0"/>
              <w:contextualSpacing/>
              <w:rPr>
                <w:rFonts w:asciiTheme="minorHAnsi" w:hAnsiTheme="minorHAnsi" w:cstheme="minorHAnsi"/>
              </w:rPr>
            </w:pPr>
          </w:p>
          <w:p w14:paraId="2087683B" w14:textId="0BFB3728"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43735E">
              <w:rPr>
                <w:rFonts w:asciiTheme="minorHAnsi" w:hAnsiTheme="minorHAnsi"/>
                <w:color w:val="4472C4" w:themeColor="accent1"/>
                <w:sz w:val="24"/>
                <w:szCs w:val="24"/>
              </w:rPr>
              <w:t>5 and 6</w:t>
            </w:r>
          </w:p>
          <w:p w14:paraId="05B671A2" w14:textId="6EEACB3A"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43735E">
              <w:rPr>
                <w:rFonts w:asciiTheme="minorHAnsi" w:hAnsiTheme="minorHAnsi"/>
                <w:color w:val="4472C4" w:themeColor="accent1"/>
                <w:sz w:val="24"/>
                <w:szCs w:val="24"/>
              </w:rPr>
              <w:t>Health and Well-being</w:t>
            </w:r>
          </w:p>
          <w:p w14:paraId="1D729D2B" w14:textId="77777777" w:rsidR="00291A6E" w:rsidRPr="000C786C" w:rsidRDefault="00291A6E" w:rsidP="0008057A">
            <w:pPr>
              <w:pStyle w:val="Default"/>
              <w:rPr>
                <w:rFonts w:asciiTheme="minorHAnsi" w:hAnsiTheme="minorHAnsi"/>
              </w:rPr>
            </w:pPr>
            <w:r w:rsidRPr="000C786C">
              <w:rPr>
                <w:rFonts w:asciiTheme="minorHAnsi" w:hAnsiTheme="minorHAnsi"/>
              </w:rPr>
              <w:t xml:space="preserve">The knowledge and skills needed to manage personal self-care and hygiene, including the importance of menstrual well-being. </w:t>
            </w:r>
          </w:p>
          <w:p w14:paraId="51043224" w14:textId="77777777" w:rsidR="00291A6E" w:rsidRPr="000C786C" w:rsidRDefault="00291A6E" w:rsidP="00A77FD7">
            <w:pPr>
              <w:autoSpaceDE w:val="0"/>
              <w:autoSpaceDN w:val="0"/>
              <w:adjustRightInd w:val="0"/>
              <w:contextualSpacing/>
              <w:rPr>
                <w:rFonts w:asciiTheme="minorHAnsi" w:eastAsiaTheme="minorHAnsi" w:hAnsiTheme="minorHAnsi" w:cstheme="minorHAnsi"/>
                <w:color w:val="000000" w:themeColor="text1"/>
              </w:rPr>
            </w:pPr>
          </w:p>
          <w:p w14:paraId="63F80E95" w14:textId="0DA7BA7F" w:rsidR="00291A6E" w:rsidRPr="000C786C" w:rsidRDefault="00291A6E" w:rsidP="0042384A">
            <w:pPr>
              <w:autoSpaceDE w:val="0"/>
              <w:autoSpaceDN w:val="0"/>
              <w:adjustRightInd w:val="0"/>
              <w:contextualSpacing/>
              <w:rPr>
                <w:rFonts w:asciiTheme="minorHAnsi" w:hAnsiTheme="minorHAnsi" w:cstheme="minorHAnsi"/>
              </w:rPr>
            </w:pPr>
          </w:p>
        </w:tc>
        <w:tc>
          <w:tcPr>
            <w:tcW w:w="5874" w:type="dxa"/>
          </w:tcPr>
          <w:p w14:paraId="149E440E" w14:textId="52C9206B" w:rsidR="008D2E91" w:rsidRPr="003B79D7" w:rsidRDefault="008D2E91" w:rsidP="008D2E91">
            <w:pPr>
              <w:rPr>
                <w:rFonts w:asciiTheme="minorHAnsi" w:hAnsiTheme="minorHAnsi" w:cstheme="minorHAnsi"/>
                <w:b/>
                <w:color w:val="7030A0"/>
                <w:sz w:val="22"/>
                <w:szCs w:val="22"/>
              </w:rPr>
            </w:pPr>
            <w:r w:rsidRPr="003B79D7">
              <w:rPr>
                <w:rFonts w:asciiTheme="minorHAnsi" w:hAnsiTheme="minorHAnsi" w:cstheme="minorHAnsi"/>
                <w:b/>
                <w:color w:val="7030A0"/>
                <w:sz w:val="22"/>
                <w:szCs w:val="22"/>
              </w:rPr>
              <w:t>Puberty Circle Time</w:t>
            </w:r>
            <w:r>
              <w:rPr>
                <w:rFonts w:asciiTheme="minorHAnsi" w:hAnsiTheme="minorHAnsi" w:cstheme="minorHAnsi"/>
                <w:b/>
                <w:color w:val="7030A0"/>
                <w:sz w:val="22"/>
                <w:szCs w:val="22"/>
              </w:rPr>
              <w:t xml:space="preserve"> </w:t>
            </w:r>
            <w:proofErr w:type="gramStart"/>
            <w:r>
              <w:rPr>
                <w:rFonts w:asciiTheme="minorHAnsi" w:hAnsiTheme="minorHAnsi" w:cstheme="minorHAnsi"/>
                <w:b/>
                <w:color w:val="7030A0"/>
                <w:sz w:val="22"/>
                <w:szCs w:val="22"/>
              </w:rPr>
              <w:t xml:space="preserve">lesson </w:t>
            </w:r>
            <w:r w:rsidRPr="00F57835">
              <w:rPr>
                <w:rFonts w:asciiTheme="minorHAnsi" w:hAnsiTheme="minorHAnsi" w:cstheme="minorHAnsi"/>
                <w:b/>
                <w:sz w:val="22"/>
                <w:szCs w:val="22"/>
                <w:lang w:eastAsia="en-GB"/>
              </w:rPr>
              <w:t xml:space="preserve"> TIF</w:t>
            </w:r>
            <w:proofErr w:type="gramEnd"/>
            <w:r w:rsidRPr="00F57835">
              <w:rPr>
                <w:rFonts w:asciiTheme="minorHAnsi" w:hAnsiTheme="minorHAnsi" w:cstheme="minorHAnsi"/>
                <w:b/>
                <w:sz w:val="22"/>
                <w:szCs w:val="22"/>
                <w:lang w:eastAsia="en-GB"/>
              </w:rPr>
              <w:t xml:space="preserve">, </w:t>
            </w:r>
            <w:r>
              <w:rPr>
                <w:rFonts w:asciiTheme="minorHAnsi" w:hAnsiTheme="minorHAnsi" w:cstheme="minorHAnsi"/>
                <w:b/>
                <w:sz w:val="22"/>
                <w:szCs w:val="22"/>
                <w:lang w:eastAsia="en-GB"/>
              </w:rPr>
              <w:t>Section</w:t>
            </w:r>
            <w:r w:rsidRPr="00F57835">
              <w:rPr>
                <w:rFonts w:asciiTheme="minorHAnsi" w:hAnsiTheme="minorHAnsi" w:cstheme="minorHAnsi"/>
                <w:b/>
                <w:sz w:val="22"/>
                <w:szCs w:val="22"/>
                <w:lang w:eastAsia="en-GB"/>
              </w:rPr>
              <w:t xml:space="preserve"> 15</w:t>
            </w:r>
            <w:r>
              <w:rPr>
                <w:rFonts w:asciiTheme="minorHAnsi" w:hAnsiTheme="minorHAnsi" w:cstheme="minorHAnsi"/>
                <w:b/>
                <w:sz w:val="22"/>
                <w:szCs w:val="22"/>
                <w:lang w:eastAsia="en-GB"/>
              </w:rPr>
              <w:t xml:space="preserve">, part </w:t>
            </w:r>
            <w:r w:rsidRPr="00F57835">
              <w:rPr>
                <w:rFonts w:asciiTheme="minorHAnsi" w:hAnsiTheme="minorHAnsi" w:cstheme="minorHAnsi"/>
                <w:b/>
                <w:sz w:val="22"/>
                <w:szCs w:val="22"/>
                <w:lang w:eastAsia="en-GB"/>
              </w:rPr>
              <w:t xml:space="preserve">12. </w:t>
            </w:r>
            <w:r w:rsidRPr="00F57835">
              <w:rPr>
                <w:rFonts w:asciiTheme="minorHAnsi" w:hAnsiTheme="minorHAnsi" w:cstheme="minorHAnsi"/>
                <w:sz w:val="22"/>
                <w:szCs w:val="22"/>
              </w:rPr>
              <w:t xml:space="preserve"> </w:t>
            </w:r>
          </w:p>
          <w:p w14:paraId="16A5965E" w14:textId="77777777" w:rsidR="008D2E91" w:rsidRPr="003B79D7" w:rsidRDefault="008D2E91" w:rsidP="008D2E91">
            <w:pPr>
              <w:widowControl w:val="0"/>
              <w:ind w:left="271" w:hanging="271"/>
              <w:rPr>
                <w:rFonts w:asciiTheme="minorHAnsi" w:hAnsiTheme="minorHAnsi" w:cstheme="minorHAnsi"/>
                <w:b/>
                <w:color w:val="00B050"/>
                <w:sz w:val="22"/>
                <w:szCs w:val="22"/>
              </w:rPr>
            </w:pPr>
          </w:p>
          <w:p w14:paraId="69866059" w14:textId="77777777" w:rsidR="008D2E91" w:rsidRPr="003B79D7" w:rsidRDefault="008D2E91" w:rsidP="008D2E91">
            <w:pPr>
              <w:widowControl w:val="0"/>
              <w:ind w:left="271" w:hanging="271"/>
              <w:rPr>
                <w:rFonts w:asciiTheme="minorHAnsi" w:hAnsiTheme="minorHAnsi" w:cstheme="minorHAnsi"/>
                <w:b/>
                <w:color w:val="00B050"/>
                <w:sz w:val="22"/>
                <w:szCs w:val="22"/>
              </w:rPr>
            </w:pPr>
            <w:r w:rsidRPr="003B79D7">
              <w:rPr>
                <w:rFonts w:asciiTheme="minorHAnsi" w:hAnsiTheme="minorHAnsi" w:cstheme="minorHAnsi"/>
                <w:b/>
                <w:color w:val="00B050"/>
                <w:sz w:val="22"/>
                <w:szCs w:val="22"/>
              </w:rPr>
              <w:t xml:space="preserve">Discuss the importance of personal hygiene within the </w:t>
            </w:r>
          </w:p>
          <w:p w14:paraId="632B2C1E" w14:textId="77777777" w:rsidR="008D2E91" w:rsidRDefault="008D2E91" w:rsidP="008D2E91">
            <w:pPr>
              <w:widowControl w:val="0"/>
              <w:ind w:left="271" w:hanging="271"/>
              <w:rPr>
                <w:rFonts w:asciiTheme="minorHAnsi" w:hAnsiTheme="minorHAnsi" w:cstheme="minorHAnsi"/>
                <w:b/>
                <w:color w:val="00B050"/>
                <w:sz w:val="22"/>
                <w:szCs w:val="22"/>
              </w:rPr>
            </w:pPr>
            <w:r w:rsidRPr="003B79D7">
              <w:rPr>
                <w:rFonts w:asciiTheme="minorHAnsi" w:hAnsiTheme="minorHAnsi" w:cstheme="minorHAnsi"/>
                <w:b/>
                <w:color w:val="00B050"/>
                <w:sz w:val="22"/>
                <w:szCs w:val="22"/>
              </w:rPr>
              <w:t xml:space="preserve">puberty Circle Time lesson materials </w:t>
            </w:r>
          </w:p>
          <w:p w14:paraId="2358172D" w14:textId="77777777" w:rsidR="003A43EE" w:rsidRDefault="008D2E91" w:rsidP="003A43EE">
            <w:pPr>
              <w:widowControl w:val="0"/>
              <w:rPr>
                <w:rFonts w:asciiTheme="minorHAnsi" w:hAnsiTheme="minorHAnsi" w:cstheme="minorHAnsi"/>
                <w:sz w:val="22"/>
                <w:szCs w:val="22"/>
                <w:lang w:eastAsia="en-GB"/>
              </w:rPr>
            </w:pPr>
            <w:r w:rsidRPr="003A43EE">
              <w:rPr>
                <w:rFonts w:asciiTheme="minorHAnsi" w:hAnsiTheme="minorHAnsi" w:cstheme="minorHAnsi"/>
                <w:b/>
                <w:sz w:val="22"/>
                <w:szCs w:val="22"/>
              </w:rPr>
              <w:t>1</w:t>
            </w:r>
            <w:r>
              <w:rPr>
                <w:rFonts w:asciiTheme="minorHAnsi" w:hAnsiTheme="minorHAnsi" w:cstheme="minorHAnsi"/>
                <w:sz w:val="22"/>
                <w:szCs w:val="22"/>
              </w:rPr>
              <w:t xml:space="preserve">. </w:t>
            </w:r>
            <w:r w:rsidRPr="000C786C">
              <w:rPr>
                <w:rFonts w:asciiTheme="minorHAnsi" w:hAnsiTheme="minorHAnsi" w:cstheme="minorHAnsi"/>
                <w:sz w:val="22"/>
                <w:szCs w:val="22"/>
              </w:rPr>
              <w:t xml:space="preserve">Washing and personal </w:t>
            </w:r>
            <w:r w:rsidRPr="003B79D7">
              <w:rPr>
                <w:rFonts w:asciiTheme="minorHAnsi" w:hAnsiTheme="minorHAnsi" w:cstheme="minorHAnsi"/>
                <w:sz w:val="22"/>
                <w:szCs w:val="22"/>
              </w:rPr>
              <w:t>hygiene products as well as sanitary towels and tampons</w:t>
            </w:r>
            <w:r w:rsidRPr="003B79D7">
              <w:rPr>
                <w:rFonts w:asciiTheme="minorHAnsi" w:hAnsiTheme="minorHAnsi" w:cstheme="minorHAnsi"/>
                <w:sz w:val="22"/>
                <w:szCs w:val="22"/>
                <w:lang w:eastAsia="en-GB"/>
              </w:rPr>
              <w:t xml:space="preserve"> (or</w:t>
            </w:r>
            <w:r>
              <w:rPr>
                <w:rFonts w:asciiTheme="minorHAnsi" w:hAnsiTheme="minorHAnsi" w:cstheme="minorHAnsi"/>
                <w:sz w:val="22"/>
                <w:szCs w:val="22"/>
                <w:lang w:eastAsia="en-GB"/>
              </w:rPr>
              <w:t xml:space="preserve"> </w:t>
            </w:r>
            <w:r w:rsidRPr="003B79D7">
              <w:rPr>
                <w:rFonts w:asciiTheme="minorHAnsi" w:hAnsiTheme="minorHAnsi" w:cstheme="minorHAnsi"/>
                <w:sz w:val="22"/>
                <w:szCs w:val="22"/>
                <w:lang w:eastAsia="en-GB"/>
              </w:rPr>
              <w:t xml:space="preserve">pictures of various products). It is recommended that you use generic gender products are chosen </w:t>
            </w:r>
            <w:proofErr w:type="gramStart"/>
            <w:r w:rsidRPr="003B79D7">
              <w:rPr>
                <w:rFonts w:asciiTheme="minorHAnsi" w:hAnsiTheme="minorHAnsi" w:cstheme="minorHAnsi"/>
                <w:sz w:val="22"/>
                <w:szCs w:val="22"/>
                <w:lang w:eastAsia="en-GB"/>
              </w:rPr>
              <w:t>i.e.</w:t>
            </w:r>
            <w:proofErr w:type="gramEnd"/>
            <w:r w:rsidRPr="003B79D7">
              <w:rPr>
                <w:rFonts w:asciiTheme="minorHAnsi" w:hAnsiTheme="minorHAnsi" w:cstheme="minorHAnsi"/>
                <w:sz w:val="22"/>
                <w:szCs w:val="22"/>
                <w:lang w:eastAsia="en-GB"/>
              </w:rPr>
              <w:t xml:space="preserve"> they don’t specify that they are suitable for male or female. This will encourage gender inclusion. </w:t>
            </w:r>
          </w:p>
          <w:p w14:paraId="48387487" w14:textId="77777777" w:rsidR="003A43EE" w:rsidRDefault="003A43EE" w:rsidP="003A43EE">
            <w:pPr>
              <w:widowControl w:val="0"/>
            </w:pPr>
          </w:p>
          <w:p w14:paraId="170104A4" w14:textId="057DDA9D" w:rsidR="008D2E91" w:rsidRPr="000C786C" w:rsidRDefault="008D2E91" w:rsidP="003A43EE">
            <w:pPr>
              <w:widowControl w:val="0"/>
              <w:rPr>
                <w:rFonts w:asciiTheme="minorHAnsi" w:hAnsiTheme="minorHAnsi" w:cstheme="minorHAnsi"/>
                <w:sz w:val="22"/>
                <w:szCs w:val="22"/>
                <w:lang w:eastAsia="en-GB"/>
              </w:rPr>
            </w:pPr>
            <w:r w:rsidRPr="003A43EE">
              <w:rPr>
                <w:rFonts w:asciiTheme="minorHAnsi" w:hAnsiTheme="minorHAnsi" w:cstheme="minorHAnsi"/>
                <w:b/>
                <w:sz w:val="22"/>
                <w:szCs w:val="22"/>
              </w:rPr>
              <w:t>2.</w:t>
            </w:r>
            <w:r>
              <w:rPr>
                <w:rFonts w:asciiTheme="minorHAnsi" w:hAnsiTheme="minorHAnsi" w:cstheme="minorHAnsi"/>
                <w:sz w:val="22"/>
                <w:szCs w:val="22"/>
              </w:rPr>
              <w:t xml:space="preserve"> Puberty cards</w:t>
            </w:r>
            <w:r w:rsidRPr="00F57835">
              <w:rPr>
                <w:rFonts w:asciiTheme="minorHAnsi" w:hAnsiTheme="minorHAnsi" w:cstheme="minorHAnsi"/>
                <w:sz w:val="22"/>
                <w:szCs w:val="22"/>
              </w:rPr>
              <w:t xml:space="preserve">. </w:t>
            </w:r>
            <w:r w:rsidRPr="00F57835">
              <w:rPr>
                <w:rFonts w:asciiTheme="minorHAnsi" w:hAnsiTheme="minorHAnsi" w:cstheme="minorHAnsi"/>
                <w:b/>
                <w:sz w:val="22"/>
                <w:szCs w:val="22"/>
              </w:rPr>
              <w:t xml:space="preserve">TIF, </w:t>
            </w:r>
            <w:r>
              <w:rPr>
                <w:rFonts w:asciiTheme="minorHAnsi" w:hAnsiTheme="minorHAnsi" w:cstheme="minorHAnsi"/>
                <w:b/>
                <w:sz w:val="22"/>
                <w:szCs w:val="22"/>
              </w:rPr>
              <w:t>Section</w:t>
            </w:r>
            <w:r w:rsidRPr="00F57835">
              <w:rPr>
                <w:rFonts w:asciiTheme="minorHAnsi" w:hAnsiTheme="minorHAnsi" w:cstheme="minorHAnsi"/>
                <w:b/>
                <w:sz w:val="22"/>
                <w:szCs w:val="22"/>
              </w:rPr>
              <w:t xml:space="preserve"> 15 rhif 13</w:t>
            </w:r>
          </w:p>
          <w:p w14:paraId="1D1BC818" w14:textId="77777777" w:rsidR="008D2E91" w:rsidRDefault="008D2E91" w:rsidP="008D2E91">
            <w:pPr>
              <w:rPr>
                <w:rFonts w:asciiTheme="minorHAnsi" w:hAnsiTheme="minorHAnsi" w:cstheme="minorHAnsi"/>
                <w:sz w:val="22"/>
                <w:szCs w:val="22"/>
              </w:rPr>
            </w:pPr>
          </w:p>
          <w:p w14:paraId="7301B9D7" w14:textId="77777777" w:rsidR="008D2E91" w:rsidRPr="003B79D7" w:rsidRDefault="008D2E91" w:rsidP="008D2E91">
            <w:pPr>
              <w:rPr>
                <w:rFonts w:asciiTheme="minorHAnsi" w:hAnsiTheme="minorHAnsi" w:cstheme="minorHAnsi"/>
                <w:b/>
                <w:color w:val="7030A0"/>
                <w:sz w:val="22"/>
                <w:szCs w:val="22"/>
              </w:rPr>
            </w:pPr>
            <w:r w:rsidRPr="003B79D7">
              <w:rPr>
                <w:rFonts w:asciiTheme="minorHAnsi" w:hAnsiTheme="minorHAnsi" w:cstheme="minorHAnsi"/>
                <w:b/>
                <w:color w:val="7030A0"/>
                <w:sz w:val="22"/>
                <w:szCs w:val="22"/>
              </w:rPr>
              <w:t>Discuss the Welsh language poem (only available in Welsh)</w:t>
            </w:r>
          </w:p>
          <w:p w14:paraId="24435628" w14:textId="77777777" w:rsidR="008D2E91" w:rsidRPr="003B79D7" w:rsidRDefault="008D2E91" w:rsidP="008D2E91">
            <w:pPr>
              <w:tabs>
                <w:tab w:val="left" w:pos="175"/>
              </w:tabs>
              <w:rPr>
                <w:rFonts w:asciiTheme="minorHAnsi" w:hAnsiTheme="minorHAnsi" w:cstheme="minorHAnsi"/>
                <w:b/>
                <w:sz w:val="22"/>
                <w:szCs w:val="22"/>
              </w:rPr>
            </w:pPr>
            <w:r w:rsidRPr="003B79D7">
              <w:rPr>
                <w:rFonts w:asciiTheme="minorHAnsi" w:hAnsiTheme="minorHAnsi" w:cstheme="minorHAnsi"/>
                <w:b/>
                <w:sz w:val="22"/>
                <w:szCs w:val="22"/>
              </w:rPr>
              <w:t>1.</w:t>
            </w:r>
            <w:r w:rsidRPr="003B79D7">
              <w:rPr>
                <w:rFonts w:asciiTheme="minorHAnsi" w:hAnsiTheme="minorHAnsi" w:cstheme="minorHAnsi"/>
                <w:sz w:val="22"/>
                <w:szCs w:val="22"/>
              </w:rPr>
              <w:t xml:space="preserve"> Trafod cerdd ‘Ydi hyn yn normal’ gan Myrddin ap Dafydd.</w:t>
            </w:r>
            <w:r w:rsidRPr="003B79D7">
              <w:rPr>
                <w:rFonts w:asciiTheme="minorHAnsi" w:hAnsiTheme="minorHAnsi" w:cstheme="minorHAnsi"/>
                <w:b/>
                <w:sz w:val="22"/>
                <w:szCs w:val="22"/>
              </w:rPr>
              <w:t xml:space="preserve"> TIF Section 15 part 1</w:t>
            </w:r>
            <w:r>
              <w:rPr>
                <w:rFonts w:asciiTheme="minorHAnsi" w:hAnsiTheme="minorHAnsi" w:cstheme="minorHAnsi"/>
                <w:b/>
                <w:sz w:val="22"/>
                <w:szCs w:val="22"/>
              </w:rPr>
              <w:t>3</w:t>
            </w:r>
            <w:r w:rsidRPr="003B79D7">
              <w:rPr>
                <w:rFonts w:asciiTheme="minorHAnsi" w:hAnsiTheme="minorHAnsi" w:cstheme="minorHAnsi"/>
                <w:b/>
                <w:sz w:val="22"/>
                <w:szCs w:val="22"/>
              </w:rPr>
              <w:t>.</w:t>
            </w:r>
          </w:p>
          <w:p w14:paraId="464D097C" w14:textId="77777777" w:rsidR="008D2E91" w:rsidRPr="003B79D7" w:rsidRDefault="008D2E91" w:rsidP="008D2E91">
            <w:pPr>
              <w:rPr>
                <w:rFonts w:asciiTheme="minorHAnsi" w:hAnsiTheme="minorHAnsi" w:cstheme="minorHAnsi"/>
                <w:b/>
                <w:sz w:val="22"/>
                <w:szCs w:val="22"/>
              </w:rPr>
            </w:pPr>
          </w:p>
          <w:p w14:paraId="1471A26E" w14:textId="77777777" w:rsidR="008D2E91" w:rsidRPr="003B79D7" w:rsidRDefault="008D2E91" w:rsidP="008D2E91">
            <w:pPr>
              <w:rPr>
                <w:rFonts w:asciiTheme="minorHAnsi" w:hAnsiTheme="minorHAnsi" w:cstheme="minorHAnsi"/>
                <w:sz w:val="22"/>
                <w:szCs w:val="22"/>
              </w:rPr>
            </w:pPr>
            <w:r w:rsidRPr="003B79D7">
              <w:rPr>
                <w:rFonts w:asciiTheme="minorHAnsi" w:hAnsiTheme="minorHAnsi" w:cstheme="minorHAnsi"/>
                <w:b/>
                <w:sz w:val="22"/>
                <w:szCs w:val="22"/>
              </w:rPr>
              <w:t xml:space="preserve">2. </w:t>
            </w:r>
            <w:r w:rsidRPr="003B79D7">
              <w:rPr>
                <w:rFonts w:asciiTheme="minorHAnsi" w:hAnsiTheme="minorHAnsi" w:cstheme="minorHAnsi"/>
                <w:sz w:val="22"/>
                <w:szCs w:val="22"/>
              </w:rPr>
              <w:t xml:space="preserve"> complete the KWL Grid part 2 (Learn, </w:t>
            </w:r>
            <w:proofErr w:type="gramStart"/>
            <w:r w:rsidRPr="003B79D7">
              <w:rPr>
                <w:rFonts w:asciiTheme="minorHAnsi" w:hAnsiTheme="minorHAnsi" w:cstheme="minorHAnsi"/>
                <w:sz w:val="22"/>
                <w:szCs w:val="22"/>
              </w:rPr>
              <w:t>How</w:t>
            </w:r>
            <w:proofErr w:type="gramEnd"/>
            <w:r w:rsidRPr="003B79D7">
              <w:rPr>
                <w:rFonts w:asciiTheme="minorHAnsi" w:hAnsiTheme="minorHAnsi" w:cstheme="minorHAnsi"/>
                <w:sz w:val="22"/>
                <w:szCs w:val="22"/>
              </w:rPr>
              <w:t xml:space="preserve"> a Where). </w:t>
            </w:r>
            <w:r w:rsidRPr="003B79D7">
              <w:rPr>
                <w:rFonts w:asciiTheme="minorHAnsi" w:hAnsiTheme="minorHAnsi" w:cstheme="minorHAnsi"/>
                <w:b/>
                <w:sz w:val="22"/>
                <w:szCs w:val="22"/>
              </w:rPr>
              <w:t>TIF, Section 15, part 19.</w:t>
            </w:r>
          </w:p>
          <w:p w14:paraId="66711B45" w14:textId="77777777" w:rsidR="008D2E91" w:rsidRPr="003B79D7" w:rsidRDefault="008D2E91" w:rsidP="008D2E91">
            <w:pPr>
              <w:rPr>
                <w:rFonts w:asciiTheme="minorHAnsi" w:hAnsiTheme="minorHAnsi" w:cstheme="minorHAnsi"/>
                <w:b/>
                <w:sz w:val="22"/>
                <w:szCs w:val="22"/>
              </w:rPr>
            </w:pPr>
          </w:p>
          <w:p w14:paraId="1C300095" w14:textId="77777777" w:rsidR="008D2E91" w:rsidRPr="003B79D7" w:rsidRDefault="008D2E91" w:rsidP="008D2E91">
            <w:pPr>
              <w:tabs>
                <w:tab w:val="left" w:pos="175"/>
              </w:tabs>
              <w:ind w:left="113" w:hanging="62"/>
              <w:rPr>
                <w:rFonts w:asciiTheme="minorHAnsi" w:hAnsiTheme="minorHAnsi" w:cstheme="minorHAnsi"/>
                <w:b/>
                <w:bCs/>
                <w:i/>
                <w:color w:val="00B0F0"/>
                <w:sz w:val="22"/>
                <w:szCs w:val="22"/>
                <w:u w:val="single"/>
              </w:rPr>
            </w:pPr>
            <w:r w:rsidRPr="003B79D7">
              <w:rPr>
                <w:rFonts w:asciiTheme="minorHAnsi" w:hAnsiTheme="minorHAnsi" w:cstheme="minorHAnsi"/>
                <w:b/>
                <w:bCs/>
                <w:i/>
                <w:color w:val="00B0F0"/>
                <w:sz w:val="22"/>
                <w:szCs w:val="22"/>
                <w:u w:val="single"/>
              </w:rPr>
              <w:t xml:space="preserve">If using the SENSE CD Growing Up and Keeping Safe – </w:t>
            </w:r>
          </w:p>
          <w:p w14:paraId="789317C9" w14:textId="77777777" w:rsidR="008D2E91" w:rsidRPr="003B79D7" w:rsidRDefault="008D2E91" w:rsidP="008D2E91">
            <w:pPr>
              <w:tabs>
                <w:tab w:val="left" w:pos="175"/>
              </w:tabs>
              <w:ind w:left="113" w:hanging="62"/>
              <w:rPr>
                <w:rFonts w:asciiTheme="minorHAnsi" w:hAnsiTheme="minorHAnsi" w:cstheme="minorHAnsi"/>
                <w:b/>
                <w:bCs/>
                <w:i/>
                <w:sz w:val="22"/>
                <w:szCs w:val="22"/>
                <w:u w:val="single"/>
              </w:rPr>
            </w:pPr>
            <w:r w:rsidRPr="003B79D7">
              <w:rPr>
                <w:rFonts w:asciiTheme="minorHAnsi" w:hAnsiTheme="minorHAnsi" w:cstheme="minorHAnsi"/>
                <w:b/>
                <w:bCs/>
                <w:i/>
                <w:color w:val="00B0F0"/>
                <w:sz w:val="22"/>
                <w:szCs w:val="22"/>
                <w:u w:val="single"/>
              </w:rPr>
              <w:t>Section1 – Being Healthy</w:t>
            </w:r>
          </w:p>
          <w:p w14:paraId="3E047B0C" w14:textId="77777777" w:rsidR="008D2E91" w:rsidRPr="003B79D7" w:rsidRDefault="008D2E91" w:rsidP="008D2E91">
            <w:pPr>
              <w:numPr>
                <w:ilvl w:val="0"/>
                <w:numId w:val="1"/>
              </w:numPr>
              <w:tabs>
                <w:tab w:val="left" w:pos="175"/>
              </w:tabs>
              <w:ind w:hanging="742"/>
              <w:rPr>
                <w:rFonts w:asciiTheme="minorHAnsi" w:hAnsiTheme="minorHAnsi" w:cstheme="minorHAnsi"/>
                <w:sz w:val="22"/>
                <w:szCs w:val="22"/>
              </w:rPr>
            </w:pPr>
            <w:r w:rsidRPr="003B79D7">
              <w:rPr>
                <w:rFonts w:asciiTheme="minorHAnsi" w:hAnsiTheme="minorHAnsi" w:cstheme="minorHAnsi"/>
                <w:b/>
                <w:i/>
                <w:sz w:val="22"/>
                <w:szCs w:val="22"/>
              </w:rPr>
              <w:t xml:space="preserve">SENSE – show Puberty section </w:t>
            </w:r>
            <w:r w:rsidRPr="003B79D7">
              <w:rPr>
                <w:rFonts w:asciiTheme="minorHAnsi" w:hAnsiTheme="minorHAnsi" w:cstheme="minorHAnsi"/>
                <w:sz w:val="22"/>
                <w:szCs w:val="22"/>
              </w:rPr>
              <w:t xml:space="preserve">(explanation of puberty </w:t>
            </w:r>
          </w:p>
          <w:p w14:paraId="4CF14D1B" w14:textId="77777777" w:rsidR="008D2E91" w:rsidRPr="003B79D7" w:rsidRDefault="008D2E91" w:rsidP="008D2E91">
            <w:pPr>
              <w:tabs>
                <w:tab w:val="left" w:pos="175"/>
              </w:tabs>
              <w:rPr>
                <w:rFonts w:asciiTheme="minorHAnsi" w:hAnsiTheme="minorHAnsi" w:cstheme="minorHAnsi"/>
                <w:sz w:val="22"/>
                <w:szCs w:val="22"/>
              </w:rPr>
            </w:pPr>
            <w:r w:rsidRPr="003B79D7">
              <w:rPr>
                <w:rFonts w:asciiTheme="minorHAnsi" w:hAnsiTheme="minorHAnsi" w:cstheme="minorHAnsi"/>
                <w:sz w:val="22"/>
                <w:szCs w:val="22"/>
              </w:rPr>
              <w:t>changes), (Puberty lesson plans available)</w:t>
            </w:r>
          </w:p>
          <w:p w14:paraId="6027E52A" w14:textId="77777777" w:rsidR="008D2E91" w:rsidRPr="003B79D7" w:rsidRDefault="008D2E91" w:rsidP="008D2E91">
            <w:pPr>
              <w:numPr>
                <w:ilvl w:val="0"/>
                <w:numId w:val="1"/>
              </w:numPr>
              <w:tabs>
                <w:tab w:val="left" w:pos="175"/>
              </w:tabs>
              <w:ind w:hanging="742"/>
              <w:rPr>
                <w:rFonts w:asciiTheme="minorHAnsi" w:hAnsiTheme="minorHAnsi" w:cstheme="minorHAnsi"/>
                <w:sz w:val="22"/>
                <w:szCs w:val="22"/>
              </w:rPr>
            </w:pPr>
            <w:r w:rsidRPr="003B79D7">
              <w:rPr>
                <w:rFonts w:asciiTheme="minorHAnsi" w:hAnsiTheme="minorHAnsi" w:cstheme="minorHAnsi"/>
                <w:b/>
                <w:sz w:val="22"/>
                <w:szCs w:val="22"/>
              </w:rPr>
              <w:t>SENSE</w:t>
            </w:r>
            <w:r w:rsidRPr="003B79D7">
              <w:rPr>
                <w:rFonts w:asciiTheme="minorHAnsi" w:hAnsiTheme="minorHAnsi" w:cstheme="minorHAnsi"/>
                <w:sz w:val="22"/>
                <w:szCs w:val="22"/>
              </w:rPr>
              <w:t xml:space="preserve"> – </w:t>
            </w:r>
            <w:r w:rsidRPr="003B79D7">
              <w:rPr>
                <w:rFonts w:asciiTheme="minorHAnsi" w:hAnsiTheme="minorHAnsi" w:cstheme="minorHAnsi"/>
                <w:b/>
                <w:i/>
                <w:sz w:val="22"/>
                <w:szCs w:val="22"/>
              </w:rPr>
              <w:t xml:space="preserve">show Hygiene section </w:t>
            </w:r>
            <w:r w:rsidRPr="003B79D7">
              <w:rPr>
                <w:rFonts w:asciiTheme="minorHAnsi" w:hAnsiTheme="minorHAnsi" w:cstheme="minorHAnsi"/>
                <w:sz w:val="22"/>
                <w:szCs w:val="22"/>
              </w:rPr>
              <w:t xml:space="preserve">(How to keep the body </w:t>
            </w:r>
          </w:p>
          <w:p w14:paraId="758F6CB9" w14:textId="77777777" w:rsidR="008D2E91" w:rsidRDefault="008D2E91" w:rsidP="008D2E91">
            <w:pPr>
              <w:tabs>
                <w:tab w:val="left" w:pos="175"/>
              </w:tabs>
              <w:rPr>
                <w:rFonts w:asciiTheme="minorHAnsi" w:hAnsiTheme="minorHAnsi" w:cstheme="minorHAnsi"/>
                <w:sz w:val="22"/>
                <w:szCs w:val="22"/>
                <w:lang w:eastAsia="en-GB"/>
              </w:rPr>
            </w:pPr>
            <w:r w:rsidRPr="003B79D7">
              <w:rPr>
                <w:rFonts w:asciiTheme="minorHAnsi" w:hAnsiTheme="minorHAnsi" w:cstheme="minorHAnsi"/>
                <w:sz w:val="22"/>
                <w:szCs w:val="22"/>
              </w:rPr>
              <w:t>clean) (Hygiene lesson plans available). Personal hygiene products needed</w:t>
            </w:r>
            <w:r w:rsidRPr="003B79D7">
              <w:rPr>
                <w:rFonts w:asciiTheme="minorHAnsi" w:hAnsiTheme="minorHAnsi" w:cstheme="minorHAnsi"/>
                <w:sz w:val="22"/>
                <w:szCs w:val="22"/>
                <w:lang w:eastAsia="en-GB"/>
              </w:rPr>
              <w:t>.</w:t>
            </w:r>
          </w:p>
          <w:p w14:paraId="3AC5B673" w14:textId="77777777" w:rsidR="00291A6E" w:rsidRDefault="00291A6E" w:rsidP="000C786C">
            <w:pPr>
              <w:rPr>
                <w:rFonts w:asciiTheme="minorHAnsi" w:hAnsiTheme="minorHAnsi" w:cstheme="minorHAnsi"/>
                <w:sz w:val="22"/>
                <w:szCs w:val="22"/>
              </w:rPr>
            </w:pPr>
          </w:p>
          <w:p w14:paraId="33D60202" w14:textId="6D3A4588" w:rsidR="00291A6E" w:rsidRDefault="00797B76" w:rsidP="008D2E91">
            <w:pPr>
              <w:tabs>
                <w:tab w:val="left" w:pos="1038"/>
              </w:tabs>
              <w:rPr>
                <w:rFonts w:asciiTheme="minorHAnsi" w:hAnsiTheme="minorHAnsi" w:cstheme="minorHAnsi"/>
                <w:sz w:val="22"/>
                <w:szCs w:val="22"/>
              </w:rPr>
            </w:pPr>
            <w:r>
              <w:rPr>
                <w:rFonts w:asciiTheme="minorHAnsi" w:hAnsiTheme="minorHAnsi" w:cstheme="minorHAnsi"/>
                <w:sz w:val="22"/>
                <w:szCs w:val="22"/>
              </w:rPr>
              <w:t xml:space="preserve">Period booklet - </w:t>
            </w:r>
            <w:r>
              <w:t xml:space="preserve"> </w:t>
            </w:r>
            <w:hyperlink r:id="rId27" w:history="1">
              <w:r w:rsidRPr="00E10DC9">
                <w:rPr>
                  <w:rStyle w:val="Hyperlink"/>
                  <w:rFonts w:asciiTheme="minorHAnsi" w:hAnsiTheme="minorHAnsi" w:cstheme="minorHAnsi"/>
                  <w:sz w:val="22"/>
                  <w:szCs w:val="22"/>
                </w:rPr>
                <w:t>https://www.nhs.uk/Livewell/puberty/Documents/fpa-periods-PDF.pdf</w:t>
              </w:r>
            </w:hyperlink>
          </w:p>
          <w:p w14:paraId="6CC2AB5B" w14:textId="77777777" w:rsidR="00797B76" w:rsidRDefault="00797B76" w:rsidP="008D2E91">
            <w:pPr>
              <w:tabs>
                <w:tab w:val="left" w:pos="1038"/>
              </w:tabs>
              <w:rPr>
                <w:rFonts w:asciiTheme="minorHAnsi" w:hAnsiTheme="minorHAnsi" w:cstheme="minorHAnsi"/>
                <w:sz w:val="22"/>
                <w:szCs w:val="22"/>
              </w:rPr>
            </w:pPr>
          </w:p>
          <w:p w14:paraId="18D6E40E" w14:textId="77777777" w:rsidR="002C0EF6" w:rsidRDefault="002C0EF6" w:rsidP="008D2E91">
            <w:pPr>
              <w:tabs>
                <w:tab w:val="left" w:pos="1038"/>
              </w:tabs>
              <w:rPr>
                <w:rFonts w:asciiTheme="minorHAnsi" w:hAnsiTheme="minorHAnsi" w:cstheme="minorHAnsi"/>
                <w:sz w:val="22"/>
                <w:szCs w:val="22"/>
              </w:rPr>
            </w:pPr>
          </w:p>
          <w:p w14:paraId="1AFFFE3A" w14:textId="0334BA2C" w:rsidR="002C0EF6" w:rsidRPr="00291A6E" w:rsidRDefault="002C0EF6" w:rsidP="008D2E91">
            <w:pPr>
              <w:tabs>
                <w:tab w:val="left" w:pos="1038"/>
              </w:tabs>
              <w:rPr>
                <w:rFonts w:asciiTheme="minorHAnsi" w:hAnsiTheme="minorHAnsi" w:cstheme="minorHAnsi"/>
                <w:sz w:val="22"/>
                <w:szCs w:val="22"/>
              </w:rPr>
            </w:pPr>
          </w:p>
        </w:tc>
        <w:tc>
          <w:tcPr>
            <w:tcW w:w="3662" w:type="dxa"/>
          </w:tcPr>
          <w:p w14:paraId="374C796A" w14:textId="2F408D56" w:rsidR="00291A6E" w:rsidRPr="003B79D7" w:rsidRDefault="00291A6E" w:rsidP="00A11687">
            <w:pPr>
              <w:rPr>
                <w:rFonts w:asciiTheme="minorHAnsi" w:hAnsiTheme="minorHAnsi" w:cstheme="minorHAnsi"/>
                <w:sz w:val="22"/>
                <w:szCs w:val="22"/>
              </w:rPr>
            </w:pPr>
            <w:r w:rsidRPr="003B79D7">
              <w:rPr>
                <w:rFonts w:asciiTheme="minorHAnsi" w:hAnsiTheme="minorHAnsi" w:cstheme="minorHAnsi"/>
                <w:b/>
                <w:sz w:val="22"/>
                <w:szCs w:val="22"/>
              </w:rPr>
              <w:t>Read</w:t>
            </w:r>
            <w:r w:rsidRPr="003B79D7">
              <w:rPr>
                <w:rFonts w:asciiTheme="minorHAnsi" w:hAnsiTheme="minorHAnsi" w:cstheme="minorHAnsi"/>
                <w:sz w:val="22"/>
                <w:szCs w:val="22"/>
              </w:rPr>
              <w:t xml:space="preserve"> a variety of books (see book list below).</w:t>
            </w:r>
          </w:p>
          <w:p w14:paraId="43407EBB" w14:textId="604B2F92" w:rsidR="00291A6E" w:rsidRPr="003B79D7" w:rsidRDefault="00291A6E" w:rsidP="00A11687">
            <w:pPr>
              <w:rPr>
                <w:rFonts w:asciiTheme="minorHAnsi" w:hAnsiTheme="minorHAnsi" w:cstheme="minorHAnsi"/>
                <w:sz w:val="22"/>
                <w:szCs w:val="22"/>
              </w:rPr>
            </w:pPr>
            <w:proofErr w:type="gramStart"/>
            <w:r w:rsidRPr="003B79D7">
              <w:rPr>
                <w:rFonts w:asciiTheme="minorHAnsi" w:hAnsiTheme="minorHAnsi" w:cstheme="minorHAnsi"/>
                <w:sz w:val="22"/>
                <w:szCs w:val="22"/>
              </w:rPr>
              <w:t>e.g.</w:t>
            </w:r>
            <w:proofErr w:type="gramEnd"/>
            <w:r w:rsidRPr="003B79D7">
              <w:rPr>
                <w:rFonts w:asciiTheme="minorHAnsi" w:hAnsiTheme="minorHAnsi" w:cstheme="minorHAnsi"/>
                <w:sz w:val="22"/>
                <w:szCs w:val="22"/>
              </w:rPr>
              <w:t xml:space="preserve"> Hair in Funny Places, Babette Cole.</w:t>
            </w:r>
          </w:p>
          <w:p w14:paraId="1C4A9F68" w14:textId="77777777" w:rsidR="00291A6E" w:rsidRPr="003B79D7" w:rsidRDefault="00291A6E" w:rsidP="00A11687">
            <w:pPr>
              <w:rPr>
                <w:rFonts w:asciiTheme="minorHAnsi" w:hAnsiTheme="minorHAnsi" w:cstheme="minorHAnsi"/>
                <w:sz w:val="22"/>
                <w:szCs w:val="22"/>
              </w:rPr>
            </w:pPr>
            <w:proofErr w:type="gramStart"/>
            <w:r w:rsidRPr="003B79D7">
              <w:rPr>
                <w:rFonts w:asciiTheme="minorHAnsi" w:hAnsiTheme="minorHAnsi" w:cstheme="minorHAnsi"/>
                <w:sz w:val="22"/>
                <w:szCs w:val="22"/>
              </w:rPr>
              <w:t>What’s</w:t>
            </w:r>
            <w:proofErr w:type="gramEnd"/>
            <w:r w:rsidRPr="003B79D7">
              <w:rPr>
                <w:rFonts w:asciiTheme="minorHAnsi" w:hAnsiTheme="minorHAnsi" w:cstheme="minorHAnsi"/>
                <w:sz w:val="22"/>
                <w:szCs w:val="22"/>
              </w:rPr>
              <w:t xml:space="preserve"> happening to me?  Girls / Boy, Usborne.</w:t>
            </w:r>
          </w:p>
          <w:p w14:paraId="130EEBE4" w14:textId="77777777" w:rsidR="00291A6E" w:rsidRPr="003B79D7" w:rsidRDefault="00291A6E" w:rsidP="00A11687">
            <w:pPr>
              <w:rPr>
                <w:rFonts w:asciiTheme="minorHAnsi" w:hAnsiTheme="minorHAnsi" w:cstheme="minorHAnsi"/>
                <w:sz w:val="22"/>
                <w:szCs w:val="22"/>
              </w:rPr>
            </w:pPr>
            <w:r w:rsidRPr="003B79D7">
              <w:rPr>
                <w:rFonts w:asciiTheme="minorHAnsi" w:hAnsiTheme="minorHAnsi" w:cstheme="minorHAnsi"/>
                <w:b/>
                <w:sz w:val="22"/>
                <w:szCs w:val="22"/>
              </w:rPr>
              <w:t xml:space="preserve">Reading a Communication </w:t>
            </w:r>
            <w:r w:rsidRPr="003B79D7">
              <w:rPr>
                <w:rFonts w:asciiTheme="minorHAnsi" w:hAnsiTheme="minorHAnsi" w:cstheme="minorHAnsi"/>
                <w:sz w:val="22"/>
                <w:szCs w:val="22"/>
              </w:rPr>
              <w:t>– Discuss within the Circle Time lesson.</w:t>
            </w:r>
          </w:p>
          <w:p w14:paraId="3E7C3AFB" w14:textId="77777777" w:rsidR="00291A6E" w:rsidRPr="003B79D7" w:rsidRDefault="00291A6E" w:rsidP="00A11687">
            <w:pPr>
              <w:rPr>
                <w:rFonts w:asciiTheme="minorHAnsi" w:hAnsiTheme="minorHAnsi" w:cstheme="minorHAnsi"/>
                <w:sz w:val="22"/>
                <w:szCs w:val="22"/>
              </w:rPr>
            </w:pPr>
            <w:r w:rsidRPr="003B79D7">
              <w:rPr>
                <w:rFonts w:asciiTheme="minorHAnsi" w:hAnsiTheme="minorHAnsi" w:cstheme="minorHAnsi"/>
                <w:b/>
                <w:sz w:val="22"/>
                <w:szCs w:val="22"/>
              </w:rPr>
              <w:t>Comprehension</w:t>
            </w:r>
            <w:r w:rsidRPr="003B79D7">
              <w:rPr>
                <w:rFonts w:asciiTheme="minorHAnsi" w:hAnsiTheme="minorHAnsi" w:cstheme="minorHAnsi"/>
                <w:sz w:val="22"/>
                <w:szCs w:val="22"/>
              </w:rPr>
              <w:t xml:space="preserve"> read the statement on the puberty cards sort and place on the appropriate characters.</w:t>
            </w:r>
          </w:p>
          <w:p w14:paraId="3EEF8F04" w14:textId="77777777" w:rsidR="00291A6E" w:rsidRPr="003B79D7" w:rsidRDefault="00291A6E" w:rsidP="00A11687">
            <w:pPr>
              <w:rPr>
                <w:rFonts w:asciiTheme="minorHAnsi" w:hAnsiTheme="minorHAnsi" w:cstheme="minorHAnsi"/>
                <w:sz w:val="22"/>
                <w:szCs w:val="22"/>
              </w:rPr>
            </w:pPr>
            <w:r w:rsidRPr="003B79D7">
              <w:rPr>
                <w:rFonts w:asciiTheme="minorHAnsi" w:hAnsiTheme="minorHAnsi" w:cstheme="minorHAnsi"/>
                <w:b/>
                <w:sz w:val="22"/>
                <w:szCs w:val="22"/>
              </w:rPr>
              <w:t xml:space="preserve">Communication </w:t>
            </w:r>
            <w:r w:rsidRPr="003B79D7">
              <w:rPr>
                <w:rFonts w:asciiTheme="minorHAnsi" w:hAnsiTheme="minorHAnsi" w:cstheme="minorHAnsi"/>
                <w:sz w:val="22"/>
                <w:szCs w:val="22"/>
              </w:rPr>
              <w:t>– discuss how to keep the body and mind healthy and happy.</w:t>
            </w:r>
          </w:p>
          <w:p w14:paraId="074E7282" w14:textId="77777777" w:rsidR="00291A6E" w:rsidRPr="003B79D7" w:rsidRDefault="00291A6E" w:rsidP="00A63274">
            <w:pPr>
              <w:tabs>
                <w:tab w:val="left" w:pos="2552"/>
              </w:tabs>
              <w:rPr>
                <w:rFonts w:asciiTheme="minorHAnsi" w:hAnsiTheme="minorHAnsi" w:cstheme="minorHAnsi"/>
                <w:sz w:val="22"/>
                <w:szCs w:val="22"/>
                <w:lang w:eastAsia="en-GB"/>
              </w:rPr>
            </w:pPr>
            <w:r w:rsidRPr="003B79D7">
              <w:rPr>
                <w:rFonts w:asciiTheme="minorHAnsi" w:hAnsiTheme="minorHAnsi" w:cstheme="minorHAnsi"/>
                <w:b/>
                <w:sz w:val="22"/>
                <w:szCs w:val="22"/>
                <w:lang w:eastAsia="en-GB"/>
              </w:rPr>
              <w:t>Reading ac Writing</w:t>
            </w:r>
            <w:r w:rsidRPr="003B79D7">
              <w:rPr>
                <w:rFonts w:asciiTheme="minorHAnsi" w:hAnsiTheme="minorHAnsi" w:cstheme="minorHAnsi"/>
                <w:sz w:val="22"/>
                <w:szCs w:val="22"/>
                <w:lang w:eastAsia="en-GB"/>
              </w:rPr>
              <w:t xml:space="preserve">- problem page. Read the problem and write a response in a letter offering advice to the problem. </w:t>
            </w:r>
          </w:p>
          <w:p w14:paraId="678BA7D6" w14:textId="77777777" w:rsidR="00291A6E" w:rsidRPr="003B79D7" w:rsidRDefault="00291A6E" w:rsidP="00A63274">
            <w:pPr>
              <w:rPr>
                <w:rFonts w:asciiTheme="minorHAnsi" w:hAnsiTheme="minorHAnsi" w:cstheme="minorHAnsi"/>
                <w:sz w:val="22"/>
                <w:szCs w:val="22"/>
                <w:lang w:eastAsia="en-GB"/>
              </w:rPr>
            </w:pPr>
            <w:r w:rsidRPr="003B79D7">
              <w:rPr>
                <w:rFonts w:asciiTheme="minorHAnsi" w:hAnsiTheme="minorHAnsi" w:cstheme="minorHAnsi"/>
                <w:b/>
                <w:bCs/>
                <w:sz w:val="22"/>
                <w:szCs w:val="22"/>
                <w:lang w:eastAsia="en-GB"/>
              </w:rPr>
              <w:t xml:space="preserve">Writing </w:t>
            </w:r>
            <w:r w:rsidRPr="003B79D7">
              <w:rPr>
                <w:rFonts w:asciiTheme="minorHAnsi" w:hAnsiTheme="minorHAnsi" w:cstheme="minorHAnsi"/>
                <w:bCs/>
                <w:sz w:val="22"/>
                <w:szCs w:val="22"/>
                <w:lang w:eastAsia="en-GB"/>
              </w:rPr>
              <w:t xml:space="preserve">– </w:t>
            </w:r>
            <w:r w:rsidRPr="003B79D7">
              <w:rPr>
                <w:rFonts w:asciiTheme="minorHAnsi" w:hAnsiTheme="minorHAnsi" w:cstheme="minorHAnsi"/>
                <w:sz w:val="22"/>
                <w:szCs w:val="22"/>
                <w:lang w:eastAsia="en-GB"/>
              </w:rPr>
              <w:t>Create an information booklet or a Power Point presentation providing information on puberty for a 10-year-old boy or girl.</w:t>
            </w:r>
          </w:p>
          <w:p w14:paraId="73B2A8F0" w14:textId="77777777" w:rsidR="00291A6E" w:rsidRPr="003B79D7" w:rsidRDefault="00291A6E" w:rsidP="00C27F09">
            <w:pPr>
              <w:widowControl w:val="0"/>
              <w:ind w:left="271" w:hanging="271"/>
              <w:rPr>
                <w:rFonts w:asciiTheme="minorHAnsi" w:hAnsiTheme="minorHAnsi" w:cstheme="minorHAnsi"/>
                <w:color w:val="000000" w:themeColor="text1"/>
                <w:sz w:val="22"/>
                <w:szCs w:val="22"/>
              </w:rPr>
            </w:pPr>
            <w:r w:rsidRPr="003B79D7">
              <w:rPr>
                <w:rFonts w:asciiTheme="minorHAnsi" w:hAnsiTheme="minorHAnsi" w:cstheme="minorHAnsi"/>
                <w:b/>
                <w:color w:val="000000" w:themeColor="text1"/>
                <w:sz w:val="22"/>
                <w:szCs w:val="22"/>
              </w:rPr>
              <w:t>Write</w:t>
            </w:r>
            <w:r w:rsidRPr="003B79D7">
              <w:rPr>
                <w:rFonts w:asciiTheme="minorHAnsi" w:hAnsiTheme="minorHAnsi" w:cstheme="minorHAnsi"/>
                <w:color w:val="000000" w:themeColor="text1"/>
                <w:sz w:val="22"/>
                <w:szCs w:val="22"/>
              </w:rPr>
              <w:t xml:space="preserve"> – note the puberty changes on </w:t>
            </w:r>
          </w:p>
          <w:p w14:paraId="2807E41E" w14:textId="77777777" w:rsidR="00291A6E" w:rsidRDefault="00291A6E" w:rsidP="006758D5">
            <w:pPr>
              <w:widowControl w:val="0"/>
              <w:ind w:left="271" w:hanging="271"/>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a worksheet</w:t>
            </w:r>
            <w:r>
              <w:rPr>
                <w:rFonts w:asciiTheme="minorHAnsi" w:hAnsiTheme="minorHAnsi" w:cstheme="minorHAnsi"/>
                <w:color w:val="000000" w:themeColor="text1"/>
                <w:sz w:val="22"/>
                <w:szCs w:val="22"/>
              </w:rPr>
              <w:t>.</w:t>
            </w:r>
          </w:p>
          <w:p w14:paraId="51C72026" w14:textId="77777777" w:rsidR="00291A6E" w:rsidRPr="003B79D7" w:rsidRDefault="00291A6E" w:rsidP="006758D5">
            <w:pPr>
              <w:rPr>
                <w:rFonts w:asciiTheme="minorHAnsi" w:hAnsiTheme="minorHAnsi" w:cstheme="minorHAnsi"/>
                <w:sz w:val="22"/>
                <w:szCs w:val="22"/>
              </w:rPr>
            </w:pPr>
            <w:r w:rsidRPr="003B79D7">
              <w:rPr>
                <w:rFonts w:asciiTheme="minorHAnsi" w:hAnsiTheme="minorHAnsi" w:cstheme="minorHAnsi"/>
                <w:b/>
                <w:sz w:val="22"/>
                <w:szCs w:val="22"/>
              </w:rPr>
              <w:t xml:space="preserve">Darllen a deall – </w:t>
            </w:r>
            <w:r w:rsidRPr="003B79D7">
              <w:rPr>
                <w:rFonts w:asciiTheme="minorHAnsi" w:hAnsiTheme="minorHAnsi" w:cstheme="minorHAnsi"/>
                <w:sz w:val="22"/>
                <w:szCs w:val="22"/>
              </w:rPr>
              <w:t>cerdd ‘Ydi hyn yn normal’ gan Myrddin ap Dafydd.</w:t>
            </w:r>
          </w:p>
          <w:p w14:paraId="5F29360F" w14:textId="77777777" w:rsidR="00291A6E" w:rsidRDefault="00291A6E" w:rsidP="006758D5">
            <w:pPr>
              <w:widowControl w:val="0"/>
              <w:ind w:left="271" w:hanging="271"/>
              <w:rPr>
                <w:rFonts w:asciiTheme="minorHAnsi" w:hAnsiTheme="minorHAnsi" w:cstheme="minorHAnsi"/>
                <w:sz w:val="22"/>
                <w:szCs w:val="22"/>
              </w:rPr>
            </w:pPr>
            <w:r w:rsidRPr="003B79D7">
              <w:rPr>
                <w:rFonts w:asciiTheme="minorHAnsi" w:hAnsiTheme="minorHAnsi" w:cstheme="minorHAnsi"/>
                <w:b/>
                <w:sz w:val="22"/>
                <w:szCs w:val="22"/>
              </w:rPr>
              <w:t>Writing</w:t>
            </w:r>
            <w:r w:rsidRPr="003B79D7">
              <w:rPr>
                <w:rFonts w:asciiTheme="minorHAnsi" w:hAnsiTheme="minorHAnsi" w:cstheme="minorHAnsi"/>
                <w:sz w:val="22"/>
                <w:szCs w:val="22"/>
              </w:rPr>
              <w:t xml:space="preserve"> - complete the KWL Grid part </w:t>
            </w:r>
          </w:p>
          <w:p w14:paraId="42F5A551" w14:textId="507DA1F6" w:rsidR="00291A6E" w:rsidRPr="00266E72" w:rsidRDefault="00291A6E" w:rsidP="00266E72">
            <w:pPr>
              <w:widowControl w:val="0"/>
              <w:ind w:left="271" w:hanging="271"/>
              <w:rPr>
                <w:rFonts w:asciiTheme="minorHAnsi" w:hAnsiTheme="minorHAnsi" w:cstheme="minorHAnsi"/>
                <w:sz w:val="22"/>
                <w:szCs w:val="22"/>
              </w:rPr>
            </w:pPr>
            <w:r w:rsidRPr="003B79D7">
              <w:rPr>
                <w:rFonts w:asciiTheme="minorHAnsi" w:hAnsiTheme="minorHAnsi" w:cstheme="minorHAnsi"/>
                <w:sz w:val="22"/>
                <w:szCs w:val="22"/>
              </w:rPr>
              <w:t xml:space="preserve">2 (Learn, </w:t>
            </w:r>
            <w:proofErr w:type="gramStart"/>
            <w:r w:rsidRPr="003B79D7">
              <w:rPr>
                <w:rFonts w:asciiTheme="minorHAnsi" w:hAnsiTheme="minorHAnsi" w:cstheme="minorHAnsi"/>
                <w:sz w:val="22"/>
                <w:szCs w:val="22"/>
              </w:rPr>
              <w:t>How</w:t>
            </w:r>
            <w:proofErr w:type="gramEnd"/>
            <w:r w:rsidRPr="003B79D7">
              <w:rPr>
                <w:rFonts w:asciiTheme="minorHAnsi" w:hAnsiTheme="minorHAnsi" w:cstheme="minorHAnsi"/>
                <w:sz w:val="22"/>
                <w:szCs w:val="22"/>
              </w:rPr>
              <w:t xml:space="preserve"> a Where).</w:t>
            </w:r>
          </w:p>
        </w:tc>
        <w:tc>
          <w:tcPr>
            <w:tcW w:w="2409" w:type="dxa"/>
          </w:tcPr>
          <w:p w14:paraId="308C8493" w14:textId="77777777" w:rsidR="00291A6E" w:rsidRDefault="00291A6E" w:rsidP="006758D5">
            <w:pPr>
              <w:rPr>
                <w:rFonts w:asciiTheme="minorHAnsi" w:hAnsiTheme="minorHAnsi" w:cstheme="minorHAnsi"/>
                <w:b/>
                <w:sz w:val="22"/>
                <w:szCs w:val="22"/>
              </w:rPr>
            </w:pPr>
            <w:r w:rsidRPr="003B79D7">
              <w:rPr>
                <w:rFonts w:asciiTheme="minorHAnsi" w:hAnsiTheme="minorHAnsi" w:cstheme="minorHAnsi"/>
                <w:sz w:val="22"/>
                <w:szCs w:val="22"/>
              </w:rPr>
              <w:t xml:space="preserve">At the end of a series of lessons, every learner to complete the KWL Grid part 2 (Learn, </w:t>
            </w:r>
            <w:proofErr w:type="gramStart"/>
            <w:r w:rsidRPr="003B79D7">
              <w:rPr>
                <w:rFonts w:asciiTheme="minorHAnsi" w:hAnsiTheme="minorHAnsi" w:cstheme="minorHAnsi"/>
                <w:sz w:val="22"/>
                <w:szCs w:val="22"/>
              </w:rPr>
              <w:t>How</w:t>
            </w:r>
            <w:proofErr w:type="gramEnd"/>
            <w:r w:rsidRPr="003B79D7">
              <w:rPr>
                <w:rFonts w:asciiTheme="minorHAnsi" w:hAnsiTheme="minorHAnsi" w:cstheme="minorHAnsi"/>
                <w:sz w:val="22"/>
                <w:szCs w:val="22"/>
              </w:rPr>
              <w:t xml:space="preserve"> a Where). </w:t>
            </w:r>
            <w:r w:rsidRPr="003B79D7">
              <w:rPr>
                <w:rFonts w:asciiTheme="minorHAnsi" w:hAnsiTheme="minorHAnsi" w:cstheme="minorHAnsi"/>
                <w:b/>
                <w:sz w:val="22"/>
                <w:szCs w:val="22"/>
              </w:rPr>
              <w:t>TIF, Section 15, part 19.</w:t>
            </w:r>
          </w:p>
          <w:p w14:paraId="3FF07666" w14:textId="77777777" w:rsidR="00291A6E" w:rsidRPr="003B79D7" w:rsidRDefault="00291A6E" w:rsidP="0042384A">
            <w:pPr>
              <w:rPr>
                <w:rFonts w:asciiTheme="minorHAnsi" w:hAnsiTheme="minorHAnsi" w:cstheme="minorHAnsi"/>
                <w:sz w:val="22"/>
                <w:szCs w:val="22"/>
              </w:rPr>
            </w:pPr>
          </w:p>
        </w:tc>
      </w:tr>
    </w:tbl>
    <w:p w14:paraId="694709E7" w14:textId="77777777" w:rsidR="002C0EF6" w:rsidRDefault="002C0EF6">
      <w:r>
        <w:br w:type="page"/>
      </w:r>
    </w:p>
    <w:tbl>
      <w:tblPr>
        <w:tblStyle w:val="TableGrid"/>
        <w:tblpPr w:leftFromText="180" w:rightFromText="180" w:vertAnchor="text" w:horzAnchor="margin" w:tblpY="56"/>
        <w:tblW w:w="15304" w:type="dxa"/>
        <w:tblLook w:val="04A0" w:firstRow="1" w:lastRow="0" w:firstColumn="1" w:lastColumn="0" w:noHBand="0" w:noVBand="1"/>
      </w:tblPr>
      <w:tblGrid>
        <w:gridCol w:w="3359"/>
        <w:gridCol w:w="5874"/>
        <w:gridCol w:w="3662"/>
        <w:gridCol w:w="2409"/>
      </w:tblGrid>
      <w:tr w:rsidR="00E825FA" w:rsidRPr="003B79D7" w14:paraId="49D265E8" w14:textId="77777777" w:rsidTr="003B79D7">
        <w:tc>
          <w:tcPr>
            <w:tcW w:w="3359" w:type="dxa"/>
          </w:tcPr>
          <w:p w14:paraId="4332114B" w14:textId="37312AA6"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lastRenderedPageBreak/>
              <w:t xml:space="preserve">Year </w:t>
            </w:r>
            <w:r w:rsidR="0043735E">
              <w:rPr>
                <w:rFonts w:asciiTheme="minorHAnsi" w:hAnsiTheme="minorHAnsi"/>
                <w:color w:val="4472C4" w:themeColor="accent1"/>
                <w:sz w:val="24"/>
                <w:szCs w:val="24"/>
              </w:rPr>
              <w:t>3 and 4</w:t>
            </w:r>
          </w:p>
          <w:p w14:paraId="72CE41FC" w14:textId="516C0CD5"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AoLE</w:t>
            </w:r>
            <w:r w:rsidR="0043735E">
              <w:rPr>
                <w:rFonts w:asciiTheme="minorHAnsi" w:hAnsiTheme="minorHAnsi"/>
                <w:color w:val="4472C4" w:themeColor="accent1"/>
                <w:sz w:val="24"/>
                <w:szCs w:val="24"/>
              </w:rPr>
              <w:t xml:space="preserve"> </w:t>
            </w:r>
            <w:r w:rsidR="002445DA">
              <w:rPr>
                <w:rFonts w:asciiTheme="minorHAnsi" w:hAnsiTheme="minorHAnsi"/>
                <w:color w:val="4472C4" w:themeColor="accent1"/>
                <w:sz w:val="24"/>
                <w:szCs w:val="24"/>
              </w:rPr>
              <w:t>Science and Technology</w:t>
            </w:r>
          </w:p>
          <w:p w14:paraId="4951EFE7" w14:textId="11352897" w:rsidR="00505F4F" w:rsidRPr="00F564FC" w:rsidRDefault="003B79D7" w:rsidP="00F564FC">
            <w:pPr>
              <w:pStyle w:val="Default"/>
              <w:rPr>
                <w:rFonts w:asciiTheme="minorHAnsi" w:hAnsiTheme="minorHAnsi"/>
                <w:color w:val="FF0000"/>
              </w:rPr>
            </w:pPr>
            <w:r w:rsidRPr="000C786C">
              <w:rPr>
                <w:rFonts w:asciiTheme="minorHAnsi" w:hAnsiTheme="minorHAnsi"/>
              </w:rPr>
              <w:t>An awareness that there</w:t>
            </w:r>
            <w:r w:rsidRPr="000C786C">
              <w:rPr>
                <w:rFonts w:asciiTheme="minorHAnsi" w:hAnsiTheme="minorHAnsi"/>
                <w:spacing w:val="1"/>
              </w:rPr>
              <w:t xml:space="preserve"> </w:t>
            </w:r>
            <w:r w:rsidRPr="000C786C">
              <w:rPr>
                <w:rFonts w:asciiTheme="minorHAnsi" w:hAnsiTheme="minorHAnsi"/>
              </w:rPr>
              <w:t>are many different</w:t>
            </w:r>
            <w:r w:rsidRPr="000C786C">
              <w:rPr>
                <w:rFonts w:asciiTheme="minorHAnsi" w:hAnsiTheme="minorHAnsi"/>
                <w:spacing w:val="1"/>
              </w:rPr>
              <w:t xml:space="preserve"> </w:t>
            </w:r>
            <w:r w:rsidRPr="000C786C">
              <w:rPr>
                <w:rFonts w:asciiTheme="minorHAnsi" w:hAnsiTheme="minorHAnsi"/>
              </w:rPr>
              <w:t>sources of information</w:t>
            </w:r>
            <w:r w:rsidRPr="000C786C">
              <w:rPr>
                <w:rFonts w:asciiTheme="minorHAnsi" w:hAnsiTheme="minorHAnsi"/>
                <w:spacing w:val="1"/>
              </w:rPr>
              <w:t xml:space="preserve"> </w:t>
            </w:r>
            <w:r w:rsidRPr="000C786C">
              <w:rPr>
                <w:rFonts w:asciiTheme="minorHAnsi" w:hAnsiTheme="minorHAnsi"/>
              </w:rPr>
              <w:t>offline and online that</w:t>
            </w:r>
            <w:r w:rsidRPr="000C786C">
              <w:rPr>
                <w:rFonts w:asciiTheme="minorHAnsi" w:hAnsiTheme="minorHAnsi"/>
                <w:spacing w:val="1"/>
              </w:rPr>
              <w:t xml:space="preserve"> </w:t>
            </w:r>
            <w:r w:rsidRPr="000C786C">
              <w:rPr>
                <w:rFonts w:asciiTheme="minorHAnsi" w:hAnsiTheme="minorHAnsi"/>
              </w:rPr>
              <w:t>help us learn about our</w:t>
            </w:r>
            <w:r w:rsidRPr="000C786C">
              <w:rPr>
                <w:rFonts w:asciiTheme="minorHAnsi" w:hAnsiTheme="minorHAnsi"/>
                <w:spacing w:val="1"/>
              </w:rPr>
              <w:t xml:space="preserve"> </w:t>
            </w:r>
            <w:r w:rsidRPr="000C786C">
              <w:rPr>
                <w:rFonts w:asciiTheme="minorHAnsi" w:hAnsiTheme="minorHAnsi"/>
              </w:rPr>
              <w:t>bodies</w:t>
            </w:r>
            <w:r w:rsidRPr="000C786C">
              <w:rPr>
                <w:rFonts w:asciiTheme="minorHAnsi" w:hAnsiTheme="minorHAnsi"/>
                <w:spacing w:val="-3"/>
              </w:rPr>
              <w:t xml:space="preserve"> </w:t>
            </w:r>
            <w:r w:rsidRPr="000C786C">
              <w:rPr>
                <w:rFonts w:asciiTheme="minorHAnsi" w:hAnsiTheme="minorHAnsi"/>
              </w:rPr>
              <w:t>and</w:t>
            </w:r>
            <w:r w:rsidRPr="000C786C">
              <w:rPr>
                <w:rFonts w:asciiTheme="minorHAnsi" w:hAnsiTheme="minorHAnsi"/>
                <w:spacing w:val="-1"/>
              </w:rPr>
              <w:t xml:space="preserve"> </w:t>
            </w:r>
            <w:r w:rsidRPr="000C786C">
              <w:rPr>
                <w:rFonts w:asciiTheme="minorHAnsi" w:hAnsiTheme="minorHAnsi"/>
              </w:rPr>
              <w:t>affect</w:t>
            </w:r>
            <w:r w:rsidRPr="000C786C">
              <w:rPr>
                <w:rFonts w:asciiTheme="minorHAnsi" w:hAnsiTheme="minorHAnsi"/>
                <w:spacing w:val="-4"/>
              </w:rPr>
              <w:t xml:space="preserve"> </w:t>
            </w:r>
            <w:r w:rsidRPr="000C786C">
              <w:rPr>
                <w:rFonts w:asciiTheme="minorHAnsi" w:hAnsiTheme="minorHAnsi"/>
              </w:rPr>
              <w:t>how</w:t>
            </w:r>
            <w:r w:rsidRPr="000C786C">
              <w:rPr>
                <w:rFonts w:asciiTheme="minorHAnsi" w:hAnsiTheme="minorHAnsi"/>
                <w:spacing w:val="-5"/>
              </w:rPr>
              <w:t xml:space="preserve"> </w:t>
            </w:r>
            <w:r w:rsidRPr="000C786C">
              <w:rPr>
                <w:rFonts w:asciiTheme="minorHAnsi" w:hAnsiTheme="minorHAnsi"/>
              </w:rPr>
              <w:t>we</w:t>
            </w:r>
            <w:r w:rsidRPr="000C786C">
              <w:rPr>
                <w:rFonts w:asciiTheme="minorHAnsi" w:hAnsiTheme="minorHAnsi"/>
                <w:spacing w:val="-63"/>
              </w:rPr>
              <w:t xml:space="preserve"> </w:t>
            </w:r>
            <w:r w:rsidRPr="000C786C">
              <w:rPr>
                <w:rFonts w:asciiTheme="minorHAnsi" w:hAnsiTheme="minorHAnsi"/>
              </w:rPr>
              <w:t>feel about our body and</w:t>
            </w:r>
            <w:r w:rsidRPr="000C786C">
              <w:rPr>
                <w:rFonts w:asciiTheme="minorHAnsi" w:hAnsiTheme="minorHAnsi"/>
                <w:spacing w:val="1"/>
              </w:rPr>
              <w:t xml:space="preserve"> </w:t>
            </w:r>
            <w:r w:rsidRPr="000C786C">
              <w:rPr>
                <w:rFonts w:asciiTheme="minorHAnsi" w:hAnsiTheme="minorHAnsi"/>
              </w:rPr>
              <w:t>other</w:t>
            </w:r>
            <w:r w:rsidRPr="000C786C">
              <w:rPr>
                <w:rFonts w:asciiTheme="minorHAnsi" w:hAnsiTheme="minorHAnsi"/>
                <w:spacing w:val="-5"/>
              </w:rPr>
              <w:t xml:space="preserve"> </w:t>
            </w:r>
            <w:r w:rsidRPr="000C786C">
              <w:rPr>
                <w:rFonts w:asciiTheme="minorHAnsi" w:hAnsiTheme="minorHAnsi"/>
              </w:rPr>
              <w:t>people’s</w:t>
            </w:r>
            <w:r w:rsidRPr="000C786C">
              <w:rPr>
                <w:rFonts w:asciiTheme="minorHAnsi" w:hAnsiTheme="minorHAnsi"/>
                <w:spacing w:val="-2"/>
              </w:rPr>
              <w:t xml:space="preserve"> </w:t>
            </w:r>
            <w:r w:rsidRPr="000C786C">
              <w:rPr>
                <w:rFonts w:asciiTheme="minorHAnsi" w:hAnsiTheme="minorHAnsi"/>
              </w:rPr>
              <w:t>bodies.</w:t>
            </w:r>
          </w:p>
        </w:tc>
        <w:tc>
          <w:tcPr>
            <w:tcW w:w="5874" w:type="dxa"/>
          </w:tcPr>
          <w:p w14:paraId="1B6CFF47" w14:textId="12CF4B44" w:rsidR="00A63274" w:rsidRPr="007408E8" w:rsidRDefault="008F1E74" w:rsidP="007408E8">
            <w:pPr>
              <w:tabs>
                <w:tab w:val="left" w:pos="175"/>
              </w:tabs>
              <w:rPr>
                <w:rFonts w:asciiTheme="minorHAnsi" w:hAnsiTheme="minorHAnsi" w:cstheme="minorHAnsi"/>
                <w:b/>
                <w:color w:val="FF0000"/>
                <w:sz w:val="22"/>
                <w:szCs w:val="22"/>
              </w:rPr>
            </w:pPr>
            <w:r w:rsidRPr="007408E8">
              <w:rPr>
                <w:rFonts w:asciiTheme="minorHAnsi" w:hAnsiTheme="minorHAnsi" w:cstheme="minorHAnsi"/>
                <w:b/>
                <w:color w:val="FF0000"/>
                <w:sz w:val="22"/>
                <w:szCs w:val="22"/>
              </w:rPr>
              <w:t xml:space="preserve">What is happening to me? Boys </w:t>
            </w:r>
            <w:r w:rsidR="007408E8" w:rsidRPr="007408E8">
              <w:rPr>
                <w:rFonts w:asciiTheme="minorHAnsi" w:hAnsiTheme="minorHAnsi" w:cstheme="minorHAnsi"/>
                <w:b/>
                <w:color w:val="FF0000"/>
                <w:sz w:val="22"/>
                <w:szCs w:val="22"/>
              </w:rPr>
              <w:t xml:space="preserve">- </w:t>
            </w:r>
            <w:r w:rsidRPr="007408E8">
              <w:rPr>
                <w:rFonts w:asciiTheme="minorHAnsi" w:hAnsiTheme="minorHAnsi" w:cstheme="minorHAnsi"/>
                <w:b/>
                <w:color w:val="FF0000"/>
                <w:sz w:val="22"/>
                <w:szCs w:val="22"/>
              </w:rPr>
              <w:t>by Alex Frith</w:t>
            </w:r>
          </w:p>
          <w:p w14:paraId="5DF9D378" w14:textId="77777777" w:rsidR="008F1E74" w:rsidRDefault="008F1E74" w:rsidP="007408E8">
            <w:pPr>
              <w:tabs>
                <w:tab w:val="left" w:pos="175"/>
              </w:tabs>
              <w:rPr>
                <w:rFonts w:asciiTheme="minorHAnsi" w:hAnsiTheme="minorHAnsi" w:cstheme="minorHAnsi"/>
                <w:b/>
                <w:color w:val="FF0000"/>
                <w:sz w:val="22"/>
                <w:szCs w:val="22"/>
              </w:rPr>
            </w:pPr>
            <w:r w:rsidRPr="007408E8">
              <w:rPr>
                <w:rFonts w:asciiTheme="minorHAnsi" w:hAnsiTheme="minorHAnsi" w:cstheme="minorHAnsi"/>
                <w:b/>
                <w:color w:val="FF0000"/>
                <w:sz w:val="22"/>
                <w:szCs w:val="22"/>
              </w:rPr>
              <w:t xml:space="preserve">What is happening to me? </w:t>
            </w:r>
            <w:r w:rsidR="007408E8" w:rsidRPr="007408E8">
              <w:rPr>
                <w:rFonts w:asciiTheme="minorHAnsi" w:hAnsiTheme="minorHAnsi" w:cstheme="minorHAnsi"/>
                <w:b/>
                <w:color w:val="FF0000"/>
                <w:sz w:val="22"/>
                <w:szCs w:val="22"/>
              </w:rPr>
              <w:t>G</w:t>
            </w:r>
            <w:r w:rsidRPr="007408E8">
              <w:rPr>
                <w:rFonts w:asciiTheme="minorHAnsi" w:hAnsiTheme="minorHAnsi" w:cstheme="minorHAnsi"/>
                <w:b/>
                <w:color w:val="FF0000"/>
                <w:sz w:val="22"/>
                <w:szCs w:val="22"/>
              </w:rPr>
              <w:t>irls</w:t>
            </w:r>
            <w:r w:rsidR="007408E8" w:rsidRPr="007408E8">
              <w:rPr>
                <w:rFonts w:asciiTheme="minorHAnsi" w:hAnsiTheme="minorHAnsi" w:cstheme="minorHAnsi"/>
                <w:b/>
                <w:color w:val="FF0000"/>
                <w:sz w:val="22"/>
                <w:szCs w:val="22"/>
              </w:rPr>
              <w:t xml:space="preserve"> </w:t>
            </w:r>
            <w:proofErr w:type="gramStart"/>
            <w:r w:rsidR="007408E8" w:rsidRPr="007408E8">
              <w:rPr>
                <w:rFonts w:asciiTheme="minorHAnsi" w:hAnsiTheme="minorHAnsi" w:cstheme="minorHAnsi"/>
                <w:b/>
                <w:color w:val="FF0000"/>
                <w:sz w:val="22"/>
                <w:szCs w:val="22"/>
              </w:rPr>
              <w:t xml:space="preserve">- </w:t>
            </w:r>
            <w:r w:rsidRPr="007408E8">
              <w:rPr>
                <w:rFonts w:asciiTheme="minorHAnsi" w:hAnsiTheme="minorHAnsi" w:cstheme="minorHAnsi"/>
                <w:b/>
                <w:color w:val="FF0000"/>
                <w:sz w:val="22"/>
                <w:szCs w:val="22"/>
              </w:rPr>
              <w:t xml:space="preserve"> by</w:t>
            </w:r>
            <w:proofErr w:type="gramEnd"/>
            <w:r w:rsidRPr="007408E8">
              <w:rPr>
                <w:rFonts w:asciiTheme="minorHAnsi" w:hAnsiTheme="minorHAnsi" w:cstheme="minorHAnsi"/>
                <w:b/>
                <w:color w:val="FF0000"/>
                <w:sz w:val="22"/>
                <w:szCs w:val="22"/>
              </w:rPr>
              <w:t xml:space="preserve"> Alex Frith</w:t>
            </w:r>
          </w:p>
          <w:p w14:paraId="328E60F6" w14:textId="77777777" w:rsidR="007408E8" w:rsidRDefault="007408E8" w:rsidP="007408E8">
            <w:pPr>
              <w:tabs>
                <w:tab w:val="left" w:pos="175"/>
              </w:tabs>
              <w:rPr>
                <w:rFonts w:asciiTheme="minorHAnsi" w:hAnsiTheme="minorHAnsi" w:cstheme="minorHAnsi"/>
                <w:b/>
                <w:color w:val="FF0000"/>
                <w:sz w:val="22"/>
                <w:szCs w:val="22"/>
              </w:rPr>
            </w:pPr>
          </w:p>
          <w:p w14:paraId="20113472" w14:textId="6137D799" w:rsidR="007408E8" w:rsidRDefault="007408E8" w:rsidP="007408E8">
            <w:pPr>
              <w:tabs>
                <w:tab w:val="left" w:pos="175"/>
              </w:tabs>
              <w:rPr>
                <w:rFonts w:asciiTheme="minorHAnsi" w:hAnsiTheme="minorHAnsi" w:cstheme="minorHAnsi"/>
                <w:b/>
                <w:color w:val="FF0000"/>
                <w:sz w:val="22"/>
                <w:szCs w:val="22"/>
              </w:rPr>
            </w:pPr>
            <w:r>
              <w:rPr>
                <w:rFonts w:asciiTheme="minorHAnsi" w:hAnsiTheme="minorHAnsi" w:cstheme="minorHAnsi"/>
                <w:b/>
                <w:color w:val="FF0000"/>
                <w:sz w:val="22"/>
                <w:szCs w:val="22"/>
              </w:rPr>
              <w:t>Explore Hwb resource: -</w:t>
            </w:r>
          </w:p>
          <w:p w14:paraId="676D5E29" w14:textId="7B151F31" w:rsidR="007408E8" w:rsidRPr="003B79D7" w:rsidRDefault="007408E8" w:rsidP="007408E8">
            <w:pPr>
              <w:tabs>
                <w:tab w:val="left" w:pos="175"/>
              </w:tabs>
              <w:rPr>
                <w:rFonts w:asciiTheme="minorHAnsi" w:hAnsiTheme="minorHAnsi" w:cstheme="minorHAnsi"/>
                <w:b/>
                <w:color w:val="7030A0"/>
                <w:sz w:val="22"/>
                <w:szCs w:val="22"/>
              </w:rPr>
            </w:pPr>
            <w:r>
              <w:rPr>
                <w:rFonts w:asciiTheme="minorHAnsi" w:hAnsiTheme="minorHAnsi" w:cstheme="minorHAnsi"/>
                <w:b/>
                <w:color w:val="FF0000"/>
                <w:sz w:val="22"/>
                <w:szCs w:val="22"/>
              </w:rPr>
              <w:t xml:space="preserve">Online issues and worries: Online body image and </w:t>
            </w:r>
            <w:proofErr w:type="spellStart"/>
            <w:r>
              <w:rPr>
                <w:rFonts w:asciiTheme="minorHAnsi" w:hAnsiTheme="minorHAnsi" w:cstheme="minorHAnsi"/>
                <w:b/>
                <w:color w:val="FF0000"/>
                <w:sz w:val="22"/>
                <w:szCs w:val="22"/>
              </w:rPr>
              <w:t>self esteem</w:t>
            </w:r>
            <w:proofErr w:type="spellEnd"/>
            <w:r>
              <w:rPr>
                <w:rFonts w:asciiTheme="minorHAnsi" w:hAnsiTheme="minorHAnsi" w:cstheme="minorHAnsi"/>
                <w:b/>
                <w:color w:val="FF0000"/>
                <w:sz w:val="22"/>
                <w:szCs w:val="22"/>
              </w:rPr>
              <w:t xml:space="preserve">. </w:t>
            </w:r>
          </w:p>
        </w:tc>
        <w:tc>
          <w:tcPr>
            <w:tcW w:w="3662" w:type="dxa"/>
          </w:tcPr>
          <w:p w14:paraId="69C244A7" w14:textId="66CBECF9" w:rsidR="0000408D" w:rsidRPr="003B79D7" w:rsidRDefault="007408E8" w:rsidP="006758D5">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Read – </w:t>
            </w:r>
            <w:r w:rsidRPr="007408E8">
              <w:rPr>
                <w:rFonts w:asciiTheme="minorHAnsi" w:hAnsiTheme="minorHAnsi" w:cstheme="minorHAnsi"/>
                <w:bCs/>
                <w:color w:val="000000" w:themeColor="text1"/>
                <w:sz w:val="22"/>
                <w:szCs w:val="22"/>
              </w:rPr>
              <w:t>as a class appropriate pages in books and on Hwb</w:t>
            </w:r>
          </w:p>
        </w:tc>
        <w:tc>
          <w:tcPr>
            <w:tcW w:w="2409" w:type="dxa"/>
          </w:tcPr>
          <w:p w14:paraId="5CD09AE0" w14:textId="0B1F783E" w:rsidR="00A63274" w:rsidRPr="003B79D7" w:rsidRDefault="007408E8" w:rsidP="00A63274">
            <w:pPr>
              <w:rPr>
                <w:rFonts w:asciiTheme="minorHAnsi" w:hAnsiTheme="minorHAnsi" w:cstheme="minorHAnsi"/>
                <w:sz w:val="22"/>
                <w:szCs w:val="22"/>
              </w:rPr>
            </w:pPr>
            <w:r>
              <w:rPr>
                <w:rFonts w:asciiTheme="minorHAnsi" w:hAnsiTheme="minorHAnsi" w:cstheme="minorHAnsi"/>
                <w:sz w:val="22"/>
                <w:szCs w:val="22"/>
              </w:rPr>
              <w:t xml:space="preserve">Discuss worries and answer questions as a group. </w:t>
            </w:r>
          </w:p>
        </w:tc>
      </w:tr>
      <w:tr w:rsidR="00E825FA" w:rsidRPr="003B79D7" w14:paraId="10FCC816" w14:textId="77777777" w:rsidTr="003B79D7">
        <w:tc>
          <w:tcPr>
            <w:tcW w:w="3359" w:type="dxa"/>
          </w:tcPr>
          <w:p w14:paraId="6553C90B" w14:textId="08762025"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E0301C">
              <w:rPr>
                <w:rFonts w:asciiTheme="minorHAnsi" w:hAnsiTheme="minorHAnsi"/>
                <w:color w:val="4472C4" w:themeColor="accent1"/>
                <w:sz w:val="24"/>
                <w:szCs w:val="24"/>
              </w:rPr>
              <w:t>5 and 6</w:t>
            </w:r>
          </w:p>
          <w:p w14:paraId="5A549AF0" w14:textId="48B50E89"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E0301C">
              <w:rPr>
                <w:rFonts w:asciiTheme="minorHAnsi" w:hAnsiTheme="minorHAnsi"/>
                <w:color w:val="4472C4" w:themeColor="accent1"/>
                <w:sz w:val="24"/>
                <w:szCs w:val="24"/>
              </w:rPr>
              <w:t>Health and Well-being</w:t>
            </w:r>
          </w:p>
          <w:p w14:paraId="5248F612" w14:textId="71DDFA29" w:rsidR="0000408D" w:rsidRPr="00F564FC" w:rsidRDefault="003B79D7" w:rsidP="00F564FC">
            <w:pPr>
              <w:pStyle w:val="Default"/>
              <w:rPr>
                <w:rFonts w:asciiTheme="minorHAnsi" w:hAnsiTheme="minorHAnsi"/>
              </w:rPr>
            </w:pPr>
            <w:r w:rsidRPr="000C786C">
              <w:rPr>
                <w:rFonts w:asciiTheme="minorHAnsi" w:hAnsiTheme="minorHAnsi"/>
              </w:rPr>
              <w:t xml:space="preserve">Awareness of how people can feel attracted to others as they mature and how this can lead to emotional and physical responses. </w:t>
            </w:r>
          </w:p>
        </w:tc>
        <w:tc>
          <w:tcPr>
            <w:tcW w:w="5874" w:type="dxa"/>
          </w:tcPr>
          <w:p w14:paraId="5414E4AF" w14:textId="59857667" w:rsidR="0000408D" w:rsidRPr="003B79D7" w:rsidRDefault="009C7618" w:rsidP="00C15210">
            <w:pPr>
              <w:tabs>
                <w:tab w:val="left" w:pos="175"/>
              </w:tabs>
              <w:rPr>
                <w:rFonts w:asciiTheme="minorHAnsi" w:hAnsiTheme="minorHAnsi" w:cstheme="minorHAnsi"/>
                <w:b/>
                <w:color w:val="7030A0"/>
                <w:sz w:val="22"/>
                <w:szCs w:val="22"/>
              </w:rPr>
            </w:pPr>
            <w:r w:rsidRPr="009C7618">
              <w:rPr>
                <w:rFonts w:asciiTheme="minorHAnsi" w:hAnsiTheme="minorHAnsi" w:cstheme="minorHAnsi"/>
                <w:b/>
                <w:color w:val="FF0000"/>
                <w:sz w:val="22"/>
                <w:szCs w:val="22"/>
              </w:rPr>
              <w:t xml:space="preserve">Sex – by Anita Naik. Periods and </w:t>
            </w:r>
            <w:r w:rsidR="00A34645" w:rsidRPr="009C7618">
              <w:rPr>
                <w:rFonts w:asciiTheme="minorHAnsi" w:hAnsiTheme="minorHAnsi" w:cstheme="minorHAnsi"/>
                <w:b/>
                <w:color w:val="FF0000"/>
                <w:sz w:val="22"/>
                <w:szCs w:val="22"/>
              </w:rPr>
              <w:t>puberty</w:t>
            </w:r>
            <w:r w:rsidRPr="009C7618">
              <w:rPr>
                <w:rFonts w:asciiTheme="minorHAnsi" w:hAnsiTheme="minorHAnsi" w:cstheme="minorHAnsi"/>
                <w:b/>
                <w:color w:val="FF0000"/>
                <w:sz w:val="22"/>
                <w:szCs w:val="22"/>
              </w:rPr>
              <w:t xml:space="preserve">, crushes and contraception, </w:t>
            </w:r>
            <w:proofErr w:type="gramStart"/>
            <w:r w:rsidRPr="009C7618">
              <w:rPr>
                <w:rFonts w:asciiTheme="minorHAnsi" w:hAnsiTheme="minorHAnsi" w:cstheme="minorHAnsi"/>
                <w:b/>
                <w:color w:val="FF0000"/>
                <w:sz w:val="22"/>
                <w:szCs w:val="22"/>
              </w:rPr>
              <w:t>health</w:t>
            </w:r>
            <w:proofErr w:type="gramEnd"/>
            <w:r w:rsidRPr="009C7618">
              <w:rPr>
                <w:rFonts w:asciiTheme="minorHAnsi" w:hAnsiTheme="minorHAnsi" w:cstheme="minorHAnsi"/>
                <w:b/>
                <w:color w:val="FF0000"/>
                <w:sz w:val="22"/>
                <w:szCs w:val="22"/>
              </w:rPr>
              <w:t xml:space="preserve"> and harassment. </w:t>
            </w:r>
          </w:p>
        </w:tc>
        <w:tc>
          <w:tcPr>
            <w:tcW w:w="3662" w:type="dxa"/>
          </w:tcPr>
          <w:p w14:paraId="4095E6BD" w14:textId="06F920BE" w:rsidR="0000408D" w:rsidRPr="003B79D7" w:rsidRDefault="009C7618" w:rsidP="0000408D">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Read </w:t>
            </w:r>
            <w:proofErr w:type="gramStart"/>
            <w:r>
              <w:rPr>
                <w:rFonts w:asciiTheme="minorHAnsi" w:hAnsiTheme="minorHAnsi" w:cstheme="minorHAnsi"/>
                <w:b/>
                <w:color w:val="000000" w:themeColor="text1"/>
                <w:sz w:val="22"/>
                <w:szCs w:val="22"/>
              </w:rPr>
              <w:t xml:space="preserve">- </w:t>
            </w:r>
            <w:r w:rsidRPr="007408E8">
              <w:rPr>
                <w:rFonts w:asciiTheme="minorHAnsi" w:hAnsiTheme="minorHAnsi" w:cstheme="minorHAnsi"/>
                <w:bCs/>
                <w:color w:val="000000" w:themeColor="text1"/>
                <w:sz w:val="22"/>
                <w:szCs w:val="22"/>
              </w:rPr>
              <w:t xml:space="preserve"> </w:t>
            </w:r>
            <w:r w:rsidRPr="007408E8">
              <w:rPr>
                <w:rFonts w:asciiTheme="minorHAnsi" w:hAnsiTheme="minorHAnsi" w:cstheme="minorHAnsi"/>
                <w:bCs/>
                <w:color w:val="000000" w:themeColor="text1"/>
                <w:sz w:val="22"/>
                <w:szCs w:val="22"/>
              </w:rPr>
              <w:t>as</w:t>
            </w:r>
            <w:proofErr w:type="gramEnd"/>
            <w:r w:rsidRPr="007408E8">
              <w:rPr>
                <w:rFonts w:asciiTheme="minorHAnsi" w:hAnsiTheme="minorHAnsi" w:cstheme="minorHAnsi"/>
                <w:bCs/>
                <w:color w:val="000000" w:themeColor="text1"/>
                <w:sz w:val="22"/>
                <w:szCs w:val="22"/>
              </w:rPr>
              <w:t xml:space="preserve"> a class appropriate pages in book</w:t>
            </w:r>
            <w:r>
              <w:rPr>
                <w:rFonts w:asciiTheme="minorHAnsi" w:hAnsiTheme="minorHAnsi" w:cstheme="minorHAnsi"/>
                <w:bCs/>
                <w:color w:val="000000" w:themeColor="text1"/>
                <w:sz w:val="22"/>
                <w:szCs w:val="22"/>
              </w:rPr>
              <w:t xml:space="preserve"> and discuss attraction to others. </w:t>
            </w:r>
          </w:p>
        </w:tc>
        <w:tc>
          <w:tcPr>
            <w:tcW w:w="2409" w:type="dxa"/>
          </w:tcPr>
          <w:p w14:paraId="51C1C058" w14:textId="72A3C181" w:rsidR="0000408D" w:rsidRPr="003B79D7" w:rsidRDefault="009C7618" w:rsidP="0000408D">
            <w:pPr>
              <w:rPr>
                <w:rFonts w:asciiTheme="minorHAnsi" w:hAnsiTheme="minorHAnsi" w:cstheme="minorHAnsi"/>
                <w:sz w:val="22"/>
                <w:szCs w:val="22"/>
              </w:rPr>
            </w:pPr>
            <w:r>
              <w:rPr>
                <w:rFonts w:asciiTheme="minorHAnsi" w:hAnsiTheme="minorHAnsi" w:cstheme="minorHAnsi"/>
                <w:sz w:val="22"/>
                <w:szCs w:val="22"/>
              </w:rPr>
              <w:t>Discuss worries and answer questions as a group.</w:t>
            </w:r>
          </w:p>
        </w:tc>
      </w:tr>
      <w:tr w:rsidR="004E4641" w:rsidRPr="003B79D7" w14:paraId="6569C12A" w14:textId="77777777" w:rsidTr="003B79D7">
        <w:tc>
          <w:tcPr>
            <w:tcW w:w="3359" w:type="dxa"/>
          </w:tcPr>
          <w:p w14:paraId="7AC8D142" w14:textId="68DCBC75"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F20BAC">
              <w:rPr>
                <w:rFonts w:asciiTheme="minorHAnsi" w:hAnsiTheme="minorHAnsi"/>
                <w:color w:val="4472C4" w:themeColor="accent1"/>
                <w:sz w:val="24"/>
                <w:szCs w:val="24"/>
              </w:rPr>
              <w:t>3 and 4</w:t>
            </w:r>
          </w:p>
          <w:p w14:paraId="0510DCA6" w14:textId="478E4B33"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AoLE</w:t>
            </w:r>
            <w:r w:rsidR="00F20BAC">
              <w:rPr>
                <w:rFonts w:asciiTheme="minorHAnsi" w:hAnsiTheme="minorHAnsi"/>
                <w:color w:val="4472C4" w:themeColor="accent1"/>
                <w:sz w:val="24"/>
                <w:szCs w:val="24"/>
              </w:rPr>
              <w:t xml:space="preserve"> Science and Technology</w:t>
            </w:r>
          </w:p>
          <w:p w14:paraId="02890428" w14:textId="1368B6F2" w:rsidR="004E4641" w:rsidRPr="004E4641" w:rsidRDefault="004E4641" w:rsidP="004E4641">
            <w:pPr>
              <w:pStyle w:val="Default"/>
              <w:rPr>
                <w:rFonts w:asciiTheme="minorHAnsi" w:hAnsiTheme="minorHAnsi" w:cstheme="minorHAnsi"/>
                <w:sz w:val="22"/>
                <w:szCs w:val="22"/>
              </w:rPr>
            </w:pPr>
            <w:r w:rsidRPr="004E4641">
              <w:rPr>
                <w:rFonts w:asciiTheme="minorHAnsi" w:hAnsiTheme="minorHAnsi" w:cstheme="minorHAnsi"/>
                <w:sz w:val="22"/>
                <w:szCs w:val="22"/>
              </w:rPr>
              <w:t xml:space="preserve">Be able to identify trustworthy sources of information and able to raise issues and questions with trusted adults. </w:t>
            </w:r>
          </w:p>
          <w:p w14:paraId="0FC415EE" w14:textId="77777777" w:rsidR="004E4641" w:rsidRPr="000C786C" w:rsidRDefault="004E4641" w:rsidP="00F564FC">
            <w:pPr>
              <w:pStyle w:val="Default"/>
              <w:rPr>
                <w:rFonts w:asciiTheme="minorHAnsi" w:hAnsiTheme="minorHAnsi"/>
              </w:rPr>
            </w:pPr>
          </w:p>
        </w:tc>
        <w:tc>
          <w:tcPr>
            <w:tcW w:w="5874" w:type="dxa"/>
          </w:tcPr>
          <w:p w14:paraId="124EA510" w14:textId="77777777" w:rsidR="00EF2F73" w:rsidRPr="00EF2F73" w:rsidRDefault="00EF2F73" w:rsidP="00EF2F73">
            <w:pPr>
              <w:widowControl w:val="0"/>
              <w:rPr>
                <w:rFonts w:asciiTheme="minorHAnsi" w:hAnsiTheme="minorHAnsi" w:cstheme="minorHAnsi"/>
                <w:b/>
                <w:color w:val="FF0000"/>
                <w:sz w:val="22"/>
                <w:szCs w:val="22"/>
              </w:rPr>
            </w:pPr>
            <w:r w:rsidRPr="00EF2F73">
              <w:rPr>
                <w:rFonts w:asciiTheme="minorHAnsi" w:hAnsiTheme="minorHAnsi" w:cstheme="minorHAnsi"/>
                <w:b/>
                <w:color w:val="FF0000"/>
                <w:sz w:val="22"/>
                <w:szCs w:val="22"/>
              </w:rPr>
              <w:t>Key Stage 2 Humanities lesson 1 – Invasion or Invitation</w:t>
            </w:r>
          </w:p>
          <w:p w14:paraId="52DCFE0E" w14:textId="77777777" w:rsidR="004E4641" w:rsidRDefault="00EF2F73" w:rsidP="00EF2F73">
            <w:pPr>
              <w:tabs>
                <w:tab w:val="left" w:pos="175"/>
              </w:tabs>
              <w:rPr>
                <w:rFonts w:asciiTheme="minorHAnsi" w:hAnsiTheme="minorHAnsi" w:cstheme="minorHAnsi"/>
                <w:b/>
                <w:color w:val="FF0000"/>
                <w:sz w:val="22"/>
                <w:szCs w:val="22"/>
              </w:rPr>
            </w:pPr>
            <w:r w:rsidRPr="00EF2F73">
              <w:rPr>
                <w:rFonts w:asciiTheme="minorHAnsi" w:hAnsiTheme="minorHAnsi" w:cstheme="minorHAnsi"/>
                <w:b/>
                <w:color w:val="FF0000"/>
                <w:sz w:val="22"/>
                <w:szCs w:val="22"/>
              </w:rPr>
              <w:t>Key Stage 2 Science &amp; Technology lesson 1 –Healthy Online Relationships</w:t>
            </w:r>
          </w:p>
          <w:p w14:paraId="7089FD10" w14:textId="20A6ECF0" w:rsidR="00EF2F73" w:rsidRPr="00EF2F73" w:rsidRDefault="00EF2F73" w:rsidP="00EF2F73">
            <w:pPr>
              <w:tabs>
                <w:tab w:val="left" w:pos="175"/>
              </w:tabs>
              <w:rPr>
                <w:rFonts w:asciiTheme="minorHAnsi" w:hAnsiTheme="minorHAnsi" w:cstheme="minorHAnsi"/>
                <w:b/>
                <w:color w:val="FF0000"/>
                <w:sz w:val="22"/>
                <w:szCs w:val="22"/>
              </w:rPr>
            </w:pPr>
            <w:r>
              <w:rPr>
                <w:rFonts w:asciiTheme="minorHAnsi" w:hAnsiTheme="minorHAnsi" w:cstheme="minorHAnsi"/>
                <w:b/>
                <w:color w:val="FF0000"/>
                <w:sz w:val="22"/>
                <w:szCs w:val="22"/>
              </w:rPr>
              <w:t>Safer Internet Day Activities</w:t>
            </w:r>
          </w:p>
        </w:tc>
        <w:tc>
          <w:tcPr>
            <w:tcW w:w="3662" w:type="dxa"/>
          </w:tcPr>
          <w:p w14:paraId="41C2A6C4" w14:textId="77777777" w:rsidR="004E4641" w:rsidRDefault="004E4641" w:rsidP="0000408D">
            <w:pPr>
              <w:rPr>
                <w:rFonts w:asciiTheme="minorHAnsi" w:hAnsiTheme="minorHAnsi" w:cstheme="minorHAnsi"/>
                <w:sz w:val="22"/>
                <w:szCs w:val="22"/>
              </w:rPr>
            </w:pPr>
            <w:r>
              <w:rPr>
                <w:rFonts w:asciiTheme="minorHAnsi" w:hAnsiTheme="minorHAnsi" w:cstheme="minorHAnsi"/>
                <w:b/>
                <w:color w:val="000000" w:themeColor="text1"/>
                <w:sz w:val="22"/>
                <w:szCs w:val="22"/>
              </w:rPr>
              <w:t xml:space="preserve">Communitation </w:t>
            </w:r>
            <w:proofErr w:type="gramStart"/>
            <w:r>
              <w:rPr>
                <w:rFonts w:asciiTheme="minorHAnsi" w:hAnsiTheme="minorHAnsi" w:cstheme="minorHAnsi"/>
                <w:b/>
                <w:color w:val="000000" w:themeColor="text1"/>
                <w:sz w:val="22"/>
                <w:szCs w:val="22"/>
              </w:rPr>
              <w:t xml:space="preserve">– </w:t>
            </w:r>
            <w:r w:rsidRPr="004E4641">
              <w:rPr>
                <w:rFonts w:asciiTheme="minorHAnsi" w:hAnsiTheme="minorHAnsi" w:cstheme="minorHAnsi"/>
                <w:sz w:val="22"/>
                <w:szCs w:val="22"/>
              </w:rPr>
              <w:t xml:space="preserve"> </w:t>
            </w:r>
            <w:r>
              <w:rPr>
                <w:rFonts w:asciiTheme="minorHAnsi" w:hAnsiTheme="minorHAnsi" w:cstheme="minorHAnsi"/>
                <w:sz w:val="22"/>
                <w:szCs w:val="22"/>
              </w:rPr>
              <w:t>discuss</w:t>
            </w:r>
            <w:proofErr w:type="gramEnd"/>
            <w:r>
              <w:rPr>
                <w:rFonts w:asciiTheme="minorHAnsi" w:hAnsiTheme="minorHAnsi" w:cstheme="minorHAnsi"/>
                <w:sz w:val="22"/>
                <w:szCs w:val="22"/>
              </w:rPr>
              <w:t xml:space="preserve"> </w:t>
            </w:r>
            <w:r w:rsidRPr="004E4641">
              <w:rPr>
                <w:rFonts w:asciiTheme="minorHAnsi" w:hAnsiTheme="minorHAnsi" w:cstheme="minorHAnsi"/>
                <w:sz w:val="22"/>
                <w:szCs w:val="22"/>
              </w:rPr>
              <w:t>trusted adults</w:t>
            </w:r>
            <w:r>
              <w:rPr>
                <w:rFonts w:asciiTheme="minorHAnsi" w:hAnsiTheme="minorHAnsi" w:cstheme="minorHAnsi"/>
                <w:sz w:val="22"/>
                <w:szCs w:val="22"/>
              </w:rPr>
              <w:t xml:space="preserve"> who can help and where to go for support if needed.</w:t>
            </w:r>
          </w:p>
          <w:p w14:paraId="6E90DEEA" w14:textId="77777777" w:rsidR="0036681D" w:rsidRDefault="0036681D" w:rsidP="0000408D">
            <w:pPr>
              <w:rPr>
                <w:rFonts w:asciiTheme="minorHAnsi" w:hAnsiTheme="minorHAnsi" w:cstheme="minorHAnsi"/>
                <w:b/>
                <w:sz w:val="22"/>
                <w:szCs w:val="22"/>
              </w:rPr>
            </w:pPr>
          </w:p>
          <w:p w14:paraId="601E066F" w14:textId="77777777" w:rsidR="0036681D" w:rsidRPr="0036681D" w:rsidRDefault="0036681D" w:rsidP="0000408D">
            <w:pPr>
              <w:rPr>
                <w:rFonts w:asciiTheme="minorHAnsi" w:hAnsiTheme="minorHAnsi" w:cstheme="minorHAnsi"/>
                <w:bCs/>
                <w:sz w:val="22"/>
                <w:szCs w:val="22"/>
              </w:rPr>
            </w:pPr>
            <w:r>
              <w:rPr>
                <w:rFonts w:asciiTheme="minorHAnsi" w:hAnsiTheme="minorHAnsi" w:cstheme="minorHAnsi"/>
                <w:b/>
                <w:sz w:val="22"/>
                <w:szCs w:val="22"/>
              </w:rPr>
              <w:t xml:space="preserve">Write – </w:t>
            </w:r>
            <w:r w:rsidRPr="0036681D">
              <w:rPr>
                <w:rFonts w:asciiTheme="minorHAnsi" w:hAnsiTheme="minorHAnsi" w:cstheme="minorHAnsi"/>
                <w:bCs/>
                <w:sz w:val="22"/>
                <w:szCs w:val="22"/>
              </w:rPr>
              <w:t xml:space="preserve">own ideas of personal boundaries. </w:t>
            </w:r>
          </w:p>
          <w:p w14:paraId="7A5334D3" w14:textId="074550AC" w:rsidR="0036681D" w:rsidRPr="0036681D" w:rsidRDefault="0036681D" w:rsidP="0000408D">
            <w:pPr>
              <w:rPr>
                <w:rFonts w:asciiTheme="minorHAnsi" w:hAnsiTheme="minorHAnsi" w:cstheme="minorHAnsi"/>
                <w:bCs/>
                <w:color w:val="000000" w:themeColor="text1"/>
                <w:sz w:val="22"/>
                <w:szCs w:val="22"/>
              </w:rPr>
            </w:pPr>
            <w:r w:rsidRPr="0036681D">
              <w:rPr>
                <w:rFonts w:asciiTheme="minorHAnsi" w:hAnsiTheme="minorHAnsi" w:cstheme="minorHAnsi"/>
                <w:b/>
                <w:color w:val="000000" w:themeColor="text1"/>
                <w:sz w:val="22"/>
                <w:szCs w:val="22"/>
              </w:rPr>
              <w:t>Understand –</w:t>
            </w:r>
            <w:r w:rsidRPr="0036681D">
              <w:rPr>
                <w:rFonts w:asciiTheme="minorHAnsi" w:hAnsiTheme="minorHAnsi" w:cstheme="minorHAnsi"/>
                <w:bCs/>
                <w:color w:val="000000" w:themeColor="text1"/>
                <w:sz w:val="22"/>
                <w:szCs w:val="22"/>
              </w:rPr>
              <w:t xml:space="preserve"> the terms </w:t>
            </w:r>
            <w:r w:rsidR="00A34645" w:rsidRPr="0036681D">
              <w:rPr>
                <w:rFonts w:asciiTheme="minorHAnsi" w:hAnsiTheme="minorHAnsi" w:cstheme="minorHAnsi"/>
                <w:bCs/>
                <w:color w:val="000000" w:themeColor="text1"/>
                <w:sz w:val="22"/>
                <w:szCs w:val="22"/>
              </w:rPr>
              <w:t>consent</w:t>
            </w:r>
            <w:r w:rsidRPr="0036681D">
              <w:rPr>
                <w:rFonts w:asciiTheme="minorHAnsi" w:hAnsiTheme="minorHAnsi" w:cstheme="minorHAnsi"/>
                <w:bCs/>
                <w:color w:val="000000" w:themeColor="text1"/>
                <w:sz w:val="22"/>
                <w:szCs w:val="22"/>
              </w:rPr>
              <w:t xml:space="preserve">, </w:t>
            </w:r>
            <w:proofErr w:type="gramStart"/>
            <w:r w:rsidRPr="0036681D">
              <w:rPr>
                <w:rFonts w:asciiTheme="minorHAnsi" w:hAnsiTheme="minorHAnsi" w:cstheme="minorHAnsi"/>
                <w:bCs/>
                <w:color w:val="000000" w:themeColor="text1"/>
                <w:sz w:val="22"/>
                <w:szCs w:val="22"/>
              </w:rPr>
              <w:t>invasion</w:t>
            </w:r>
            <w:proofErr w:type="gramEnd"/>
            <w:r w:rsidRPr="0036681D">
              <w:rPr>
                <w:rFonts w:asciiTheme="minorHAnsi" w:hAnsiTheme="minorHAnsi" w:cstheme="minorHAnsi"/>
                <w:bCs/>
                <w:color w:val="000000" w:themeColor="text1"/>
                <w:sz w:val="22"/>
                <w:szCs w:val="22"/>
              </w:rPr>
              <w:t xml:space="preserve"> and invitation. </w:t>
            </w:r>
          </w:p>
          <w:p w14:paraId="78BE3217" w14:textId="3DBA715F" w:rsidR="0036681D" w:rsidRDefault="0036681D" w:rsidP="0000408D">
            <w:pPr>
              <w:rPr>
                <w:rFonts w:asciiTheme="minorHAnsi" w:hAnsiTheme="minorHAnsi" w:cstheme="minorHAnsi"/>
                <w:b/>
                <w:color w:val="000000" w:themeColor="text1"/>
                <w:sz w:val="22"/>
                <w:szCs w:val="22"/>
              </w:rPr>
            </w:pPr>
            <w:r w:rsidRPr="0036681D">
              <w:rPr>
                <w:rFonts w:asciiTheme="minorHAnsi" w:hAnsiTheme="minorHAnsi" w:cstheme="minorHAnsi"/>
                <w:b/>
                <w:color w:val="000000" w:themeColor="text1"/>
                <w:sz w:val="22"/>
                <w:szCs w:val="22"/>
              </w:rPr>
              <w:t>Identify –</w:t>
            </w:r>
            <w:r w:rsidRPr="0036681D">
              <w:rPr>
                <w:rFonts w:asciiTheme="minorHAnsi" w:hAnsiTheme="minorHAnsi" w:cstheme="minorHAnsi"/>
                <w:bCs/>
                <w:color w:val="000000" w:themeColor="text1"/>
                <w:sz w:val="22"/>
                <w:szCs w:val="22"/>
              </w:rPr>
              <w:t xml:space="preserve"> </w:t>
            </w:r>
            <w:r w:rsidR="00A34645" w:rsidRPr="0036681D">
              <w:rPr>
                <w:rFonts w:asciiTheme="minorHAnsi" w:hAnsiTheme="minorHAnsi" w:cstheme="minorHAnsi"/>
                <w:bCs/>
                <w:color w:val="000000" w:themeColor="text1"/>
                <w:sz w:val="22"/>
                <w:szCs w:val="22"/>
              </w:rPr>
              <w:t>what</w:t>
            </w:r>
            <w:r w:rsidRPr="0036681D">
              <w:rPr>
                <w:rFonts w:asciiTheme="minorHAnsi" w:hAnsiTheme="minorHAnsi" w:cstheme="minorHAnsi"/>
                <w:bCs/>
                <w:color w:val="000000" w:themeColor="text1"/>
                <w:sz w:val="22"/>
                <w:szCs w:val="22"/>
              </w:rPr>
              <w:t xml:space="preserve"> makes you feel uncomfortable and unsafe. </w:t>
            </w:r>
          </w:p>
        </w:tc>
        <w:tc>
          <w:tcPr>
            <w:tcW w:w="2409" w:type="dxa"/>
          </w:tcPr>
          <w:p w14:paraId="49464260" w14:textId="77777777" w:rsidR="0036681D" w:rsidRDefault="0036681D" w:rsidP="0036681D">
            <w:pPr>
              <w:rPr>
                <w:rFonts w:asciiTheme="minorHAnsi" w:hAnsiTheme="minorHAnsi" w:cstheme="minorHAnsi"/>
                <w:sz w:val="22"/>
                <w:szCs w:val="22"/>
              </w:rPr>
            </w:pPr>
            <w:r>
              <w:rPr>
                <w:rFonts w:asciiTheme="minorHAnsi" w:hAnsiTheme="minorHAnsi" w:cstheme="minorHAnsi"/>
                <w:sz w:val="22"/>
                <w:szCs w:val="22"/>
              </w:rPr>
              <w:t>Evaluate work against success criteria.</w:t>
            </w:r>
          </w:p>
          <w:p w14:paraId="3394901F" w14:textId="77777777" w:rsidR="004E4641" w:rsidRPr="003B79D7" w:rsidRDefault="004E4641" w:rsidP="0000408D">
            <w:pPr>
              <w:rPr>
                <w:rFonts w:asciiTheme="minorHAnsi" w:hAnsiTheme="minorHAnsi" w:cstheme="minorHAnsi"/>
                <w:sz w:val="22"/>
                <w:szCs w:val="22"/>
              </w:rPr>
            </w:pPr>
          </w:p>
        </w:tc>
      </w:tr>
      <w:tr w:rsidR="008F57C5" w:rsidRPr="003B79D7" w14:paraId="2BB93A17" w14:textId="77777777" w:rsidTr="003B79D7">
        <w:tc>
          <w:tcPr>
            <w:tcW w:w="3359" w:type="dxa"/>
          </w:tcPr>
          <w:p w14:paraId="72ED6F98" w14:textId="75D8F61B"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49151D">
              <w:rPr>
                <w:rFonts w:asciiTheme="minorHAnsi" w:hAnsiTheme="minorHAnsi"/>
                <w:color w:val="4472C4" w:themeColor="accent1"/>
                <w:sz w:val="24"/>
                <w:szCs w:val="24"/>
              </w:rPr>
              <w:t>5 and 6</w:t>
            </w:r>
          </w:p>
          <w:p w14:paraId="19DF0944" w14:textId="1360D13A"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49151D">
              <w:rPr>
                <w:rFonts w:asciiTheme="minorHAnsi" w:hAnsiTheme="minorHAnsi"/>
                <w:color w:val="4472C4" w:themeColor="accent1"/>
                <w:sz w:val="24"/>
                <w:szCs w:val="24"/>
              </w:rPr>
              <w:t>Science and Technology</w:t>
            </w:r>
          </w:p>
          <w:p w14:paraId="4ADEE1EC" w14:textId="788F0F6F" w:rsidR="008F57C5" w:rsidRDefault="008F57C5" w:rsidP="008F57C5">
            <w:pPr>
              <w:pStyle w:val="Default"/>
              <w:rPr>
                <w:rFonts w:asciiTheme="minorHAnsi" w:hAnsiTheme="minorHAnsi"/>
                <w:color w:val="000000" w:themeColor="text1"/>
              </w:rPr>
            </w:pPr>
            <w:r w:rsidRPr="000C786C">
              <w:rPr>
                <w:rFonts w:asciiTheme="minorHAnsi" w:hAnsiTheme="minorHAnsi"/>
                <w:color w:val="000000" w:themeColor="text1"/>
              </w:rPr>
              <w:t xml:space="preserve">Knowledge and understanding of how reproductive organs develop in a human body. This includes understanding fertility and the processes of reproduction, including what supports menstrual health and well-being. </w:t>
            </w:r>
          </w:p>
          <w:p w14:paraId="638DEA62" w14:textId="77777777" w:rsidR="008F57C5" w:rsidRPr="000C786C" w:rsidRDefault="008F57C5" w:rsidP="008F57C5">
            <w:pPr>
              <w:pStyle w:val="Default"/>
              <w:rPr>
                <w:rFonts w:asciiTheme="minorHAnsi" w:hAnsiTheme="minorHAnsi"/>
                <w:color w:val="000000" w:themeColor="text1"/>
              </w:rPr>
            </w:pPr>
          </w:p>
          <w:p w14:paraId="4FFFA90E" w14:textId="77777777" w:rsidR="008F57C5" w:rsidRPr="000C786C" w:rsidRDefault="008F57C5" w:rsidP="008F57C5">
            <w:pPr>
              <w:pStyle w:val="Default"/>
              <w:rPr>
                <w:rFonts w:asciiTheme="minorHAnsi" w:hAnsiTheme="minorHAnsi"/>
              </w:rPr>
            </w:pPr>
          </w:p>
        </w:tc>
        <w:tc>
          <w:tcPr>
            <w:tcW w:w="5874" w:type="dxa"/>
          </w:tcPr>
          <w:p w14:paraId="1DED45F1" w14:textId="77777777" w:rsidR="008F57C5" w:rsidRPr="003B79D7" w:rsidRDefault="008F57C5" w:rsidP="008F57C5">
            <w:pPr>
              <w:rPr>
                <w:rFonts w:asciiTheme="minorHAnsi" w:hAnsiTheme="minorHAnsi" w:cstheme="minorHAnsi"/>
                <w:b/>
                <w:color w:val="7030A0"/>
                <w:sz w:val="22"/>
                <w:szCs w:val="22"/>
              </w:rPr>
            </w:pPr>
            <w:r w:rsidRPr="003B79D7">
              <w:rPr>
                <w:rFonts w:asciiTheme="minorHAnsi" w:hAnsiTheme="minorHAnsi" w:cstheme="minorHAnsi"/>
                <w:b/>
                <w:color w:val="7030A0"/>
                <w:sz w:val="22"/>
                <w:szCs w:val="22"/>
              </w:rPr>
              <w:t>Preparation for the lessons</w:t>
            </w:r>
          </w:p>
          <w:p w14:paraId="63AF79D2" w14:textId="3691E265" w:rsidR="008F57C5" w:rsidRDefault="008F57C5" w:rsidP="008F57C5">
            <w:pPr>
              <w:tabs>
                <w:tab w:val="left" w:pos="175"/>
              </w:tabs>
              <w:rPr>
                <w:rFonts w:asciiTheme="minorHAnsi" w:hAnsiTheme="minorHAnsi" w:cstheme="minorHAnsi"/>
                <w:b/>
                <w:sz w:val="22"/>
                <w:szCs w:val="22"/>
              </w:rPr>
            </w:pPr>
            <w:r w:rsidRPr="003B79D7">
              <w:rPr>
                <w:rFonts w:asciiTheme="minorHAnsi" w:hAnsiTheme="minorHAnsi" w:cstheme="minorHAnsi"/>
                <w:b/>
                <w:sz w:val="22"/>
                <w:szCs w:val="22"/>
                <w:lang w:eastAsia="en-GB"/>
              </w:rPr>
              <w:t>1. TIF</w:t>
            </w:r>
            <w:r w:rsidRPr="003B79D7">
              <w:rPr>
                <w:rFonts w:asciiTheme="minorHAnsi" w:hAnsiTheme="minorHAnsi" w:cstheme="minorHAnsi"/>
                <w:sz w:val="22"/>
                <w:szCs w:val="22"/>
                <w:lang w:eastAsia="en-GB"/>
              </w:rPr>
              <w:t xml:space="preserve"> </w:t>
            </w:r>
            <w:r w:rsidRPr="003B79D7">
              <w:rPr>
                <w:rFonts w:asciiTheme="minorHAnsi" w:hAnsiTheme="minorHAnsi" w:cstheme="minorHAnsi"/>
                <w:b/>
                <w:sz w:val="22"/>
                <w:szCs w:val="22"/>
                <w:lang w:eastAsia="en-GB"/>
              </w:rPr>
              <w:t xml:space="preserve">– </w:t>
            </w:r>
            <w:r w:rsidRPr="003B79D7">
              <w:rPr>
                <w:rFonts w:asciiTheme="minorHAnsi" w:hAnsiTheme="minorHAnsi" w:cstheme="minorHAnsi"/>
                <w:b/>
                <w:color w:val="00B0F0"/>
                <w:sz w:val="22"/>
                <w:szCs w:val="22"/>
                <w:lang w:eastAsia="en-GB"/>
              </w:rPr>
              <w:t>Section 1</w:t>
            </w:r>
            <w:r w:rsidRPr="003B79D7">
              <w:rPr>
                <w:rFonts w:asciiTheme="minorHAnsi" w:hAnsiTheme="minorHAnsi" w:cstheme="minorHAnsi"/>
                <w:sz w:val="22"/>
                <w:szCs w:val="22"/>
                <w:lang w:eastAsia="en-GB"/>
              </w:rPr>
              <w:t xml:space="preserve"> – KW (Know, Want) Grid part 1 – print one for each learner from </w:t>
            </w:r>
            <w:r w:rsidRPr="003B79D7">
              <w:rPr>
                <w:rFonts w:asciiTheme="minorHAnsi" w:hAnsiTheme="minorHAnsi" w:cstheme="minorHAnsi"/>
                <w:b/>
                <w:sz w:val="22"/>
                <w:szCs w:val="22"/>
              </w:rPr>
              <w:t>TIF, Section 15 part 3.</w:t>
            </w:r>
          </w:p>
          <w:p w14:paraId="15A71855" w14:textId="77777777" w:rsidR="003A43EE" w:rsidRPr="0048741F" w:rsidRDefault="003A43EE" w:rsidP="008F57C5">
            <w:pPr>
              <w:tabs>
                <w:tab w:val="left" w:pos="175"/>
              </w:tabs>
              <w:rPr>
                <w:rFonts w:asciiTheme="minorHAnsi" w:hAnsiTheme="minorHAnsi" w:cstheme="minorHAnsi"/>
                <w:b/>
                <w:sz w:val="22"/>
                <w:szCs w:val="22"/>
              </w:rPr>
            </w:pPr>
          </w:p>
          <w:p w14:paraId="2AB9BD63" w14:textId="465D44FA" w:rsidR="008F57C5" w:rsidRDefault="008F57C5" w:rsidP="008F57C5">
            <w:pPr>
              <w:tabs>
                <w:tab w:val="left" w:pos="175"/>
              </w:tabs>
              <w:rPr>
                <w:rFonts w:asciiTheme="minorHAnsi" w:hAnsiTheme="minorHAnsi" w:cstheme="minorHAnsi"/>
                <w:b/>
                <w:sz w:val="22"/>
                <w:szCs w:val="22"/>
              </w:rPr>
            </w:pPr>
            <w:r w:rsidRPr="003B79D7">
              <w:rPr>
                <w:rFonts w:asciiTheme="minorHAnsi" w:hAnsiTheme="minorHAnsi" w:cstheme="minorHAnsi"/>
                <w:b/>
                <w:sz w:val="22"/>
                <w:szCs w:val="22"/>
              </w:rPr>
              <w:t xml:space="preserve">2. </w:t>
            </w:r>
            <w:r w:rsidRPr="003B79D7">
              <w:rPr>
                <w:rFonts w:asciiTheme="minorHAnsi" w:hAnsiTheme="minorHAnsi" w:cstheme="minorHAnsi"/>
                <w:sz w:val="22"/>
                <w:szCs w:val="22"/>
              </w:rPr>
              <w:t>Class agreements/rules – S</w:t>
            </w:r>
            <w:r w:rsidRPr="003B79D7">
              <w:rPr>
                <w:rFonts w:asciiTheme="minorHAnsi" w:hAnsiTheme="minorHAnsi" w:cstheme="minorHAnsi"/>
                <w:b/>
                <w:sz w:val="22"/>
                <w:szCs w:val="22"/>
              </w:rPr>
              <w:t>ee Appendix 1</w:t>
            </w:r>
          </w:p>
          <w:p w14:paraId="032C0B55" w14:textId="77777777" w:rsidR="003A43EE" w:rsidRPr="003B79D7" w:rsidRDefault="003A43EE" w:rsidP="008F57C5">
            <w:pPr>
              <w:tabs>
                <w:tab w:val="left" w:pos="175"/>
              </w:tabs>
              <w:rPr>
                <w:rFonts w:asciiTheme="minorHAnsi" w:hAnsiTheme="minorHAnsi" w:cstheme="minorHAnsi"/>
                <w:sz w:val="22"/>
                <w:szCs w:val="22"/>
              </w:rPr>
            </w:pPr>
          </w:p>
          <w:p w14:paraId="32A35B21" w14:textId="4BBB6D8E" w:rsidR="008F57C5" w:rsidRDefault="008F57C5" w:rsidP="008F57C5">
            <w:pPr>
              <w:tabs>
                <w:tab w:val="left" w:pos="175"/>
              </w:tabs>
              <w:rPr>
                <w:rFonts w:asciiTheme="minorHAnsi" w:hAnsiTheme="minorHAnsi" w:cstheme="minorHAnsi"/>
                <w:sz w:val="22"/>
                <w:szCs w:val="22"/>
              </w:rPr>
            </w:pPr>
            <w:r w:rsidRPr="003B79D7">
              <w:rPr>
                <w:rFonts w:asciiTheme="minorHAnsi" w:hAnsiTheme="minorHAnsi" w:cstheme="minorHAnsi"/>
                <w:b/>
                <w:sz w:val="22"/>
                <w:szCs w:val="22"/>
              </w:rPr>
              <w:t>3.</w:t>
            </w:r>
            <w:r w:rsidRPr="003B79D7">
              <w:rPr>
                <w:rFonts w:asciiTheme="minorHAnsi" w:hAnsiTheme="minorHAnsi" w:cstheme="minorHAnsi"/>
                <w:sz w:val="22"/>
                <w:szCs w:val="22"/>
              </w:rPr>
              <w:t xml:space="preserve"> Prepare a confidential question box to be used during the lessons. It is suggested to prepare for the answers.</w:t>
            </w:r>
          </w:p>
          <w:p w14:paraId="7066CAD5" w14:textId="77777777" w:rsidR="003A43EE" w:rsidRPr="003B79D7" w:rsidRDefault="003A43EE" w:rsidP="008F57C5">
            <w:pPr>
              <w:tabs>
                <w:tab w:val="left" w:pos="175"/>
              </w:tabs>
              <w:rPr>
                <w:rFonts w:asciiTheme="minorHAnsi" w:hAnsiTheme="minorHAnsi" w:cstheme="minorHAnsi"/>
                <w:sz w:val="22"/>
                <w:szCs w:val="22"/>
              </w:rPr>
            </w:pPr>
          </w:p>
          <w:p w14:paraId="52DE2F3A" w14:textId="77777777" w:rsidR="008F57C5" w:rsidRPr="003B79D7" w:rsidRDefault="008F57C5" w:rsidP="008F57C5">
            <w:pPr>
              <w:tabs>
                <w:tab w:val="left" w:pos="175"/>
              </w:tabs>
              <w:rPr>
                <w:rFonts w:asciiTheme="minorHAnsi" w:hAnsiTheme="minorHAnsi" w:cstheme="minorHAnsi"/>
                <w:sz w:val="22"/>
                <w:szCs w:val="22"/>
              </w:rPr>
            </w:pPr>
            <w:r w:rsidRPr="003B79D7">
              <w:rPr>
                <w:rFonts w:asciiTheme="minorHAnsi" w:hAnsiTheme="minorHAnsi" w:cstheme="minorHAnsi"/>
                <w:b/>
                <w:sz w:val="22"/>
                <w:szCs w:val="22"/>
              </w:rPr>
              <w:t>4.</w:t>
            </w:r>
            <w:r w:rsidRPr="003B79D7">
              <w:rPr>
                <w:rFonts w:asciiTheme="minorHAnsi" w:hAnsiTheme="minorHAnsi" w:cstheme="minorHAnsi"/>
                <w:sz w:val="22"/>
                <w:szCs w:val="22"/>
              </w:rPr>
              <w:t xml:space="preserve"> </w:t>
            </w:r>
            <w:r w:rsidRPr="003B79D7">
              <w:rPr>
                <w:rFonts w:asciiTheme="minorHAnsi" w:hAnsiTheme="minorHAnsi" w:cstheme="minorHAnsi"/>
                <w:b/>
                <w:sz w:val="22"/>
                <w:szCs w:val="22"/>
              </w:rPr>
              <w:t>TIF</w:t>
            </w:r>
            <w:r w:rsidRPr="003B79D7">
              <w:rPr>
                <w:rFonts w:asciiTheme="minorHAnsi" w:hAnsiTheme="minorHAnsi" w:cstheme="minorHAnsi"/>
                <w:sz w:val="22"/>
                <w:szCs w:val="22"/>
              </w:rPr>
              <w:t xml:space="preserve"> </w:t>
            </w:r>
            <w:r w:rsidRPr="003B79D7">
              <w:rPr>
                <w:rFonts w:asciiTheme="minorHAnsi" w:hAnsiTheme="minorHAnsi" w:cstheme="minorHAnsi"/>
                <w:b/>
                <w:sz w:val="22"/>
                <w:szCs w:val="22"/>
              </w:rPr>
              <w:t xml:space="preserve">– </w:t>
            </w:r>
            <w:r w:rsidRPr="003B79D7">
              <w:rPr>
                <w:rFonts w:asciiTheme="minorHAnsi" w:hAnsiTheme="minorHAnsi" w:cstheme="minorHAnsi"/>
                <w:b/>
                <w:color w:val="00B0F0"/>
                <w:sz w:val="22"/>
                <w:szCs w:val="22"/>
              </w:rPr>
              <w:t>Section 2</w:t>
            </w:r>
            <w:r w:rsidRPr="003B79D7">
              <w:rPr>
                <w:rFonts w:asciiTheme="minorHAnsi" w:hAnsiTheme="minorHAnsi" w:cstheme="minorHAnsi"/>
                <w:sz w:val="22"/>
                <w:szCs w:val="22"/>
              </w:rPr>
              <w:t xml:space="preserve"> - Myself as a </w:t>
            </w:r>
            <w:proofErr w:type="gramStart"/>
            <w:r w:rsidRPr="003B79D7">
              <w:rPr>
                <w:rFonts w:asciiTheme="minorHAnsi" w:hAnsiTheme="minorHAnsi" w:cstheme="minorHAnsi"/>
                <w:sz w:val="22"/>
                <w:szCs w:val="22"/>
              </w:rPr>
              <w:t>Baby</w:t>
            </w:r>
            <w:r w:rsidRPr="003B79D7">
              <w:rPr>
                <w:rFonts w:asciiTheme="minorHAnsi" w:hAnsiTheme="minorHAnsi" w:cstheme="minorHAnsi"/>
                <w:b/>
                <w:sz w:val="22"/>
                <w:szCs w:val="22"/>
              </w:rPr>
              <w:t xml:space="preserve"> </w:t>
            </w:r>
            <w:r w:rsidRPr="003B79D7">
              <w:rPr>
                <w:rFonts w:asciiTheme="minorHAnsi" w:hAnsiTheme="minorHAnsi" w:cstheme="minorHAnsi"/>
                <w:sz w:val="22"/>
                <w:szCs w:val="22"/>
              </w:rPr>
              <w:t>.</w:t>
            </w:r>
            <w:proofErr w:type="gramEnd"/>
            <w:r w:rsidRPr="003B79D7">
              <w:rPr>
                <w:rFonts w:asciiTheme="minorHAnsi" w:hAnsiTheme="minorHAnsi" w:cstheme="minorHAnsi"/>
                <w:sz w:val="22"/>
                <w:szCs w:val="22"/>
              </w:rPr>
              <w:t xml:space="preserve"> Worksheet to be printed for each learner from </w:t>
            </w:r>
            <w:r w:rsidRPr="003B79D7">
              <w:rPr>
                <w:rFonts w:asciiTheme="minorHAnsi" w:hAnsiTheme="minorHAnsi" w:cstheme="minorHAnsi"/>
                <w:b/>
                <w:sz w:val="22"/>
                <w:szCs w:val="22"/>
              </w:rPr>
              <w:t>TIF, Section 15 part 4</w:t>
            </w:r>
          </w:p>
          <w:p w14:paraId="1E056F28" w14:textId="77777777" w:rsidR="008F57C5" w:rsidRPr="003B79D7" w:rsidRDefault="008F57C5" w:rsidP="008F57C5">
            <w:pPr>
              <w:tabs>
                <w:tab w:val="left" w:pos="175"/>
              </w:tabs>
              <w:rPr>
                <w:rFonts w:asciiTheme="minorHAnsi" w:hAnsiTheme="minorHAnsi" w:cstheme="minorHAnsi"/>
                <w:b/>
                <w:color w:val="000000" w:themeColor="text1"/>
                <w:sz w:val="22"/>
                <w:szCs w:val="22"/>
              </w:rPr>
            </w:pPr>
          </w:p>
        </w:tc>
        <w:tc>
          <w:tcPr>
            <w:tcW w:w="3662" w:type="dxa"/>
          </w:tcPr>
          <w:p w14:paraId="30C69DE9" w14:textId="77777777" w:rsidR="008F57C5" w:rsidRPr="003B79D7" w:rsidRDefault="008F57C5" w:rsidP="008F57C5">
            <w:pPr>
              <w:rPr>
                <w:rFonts w:asciiTheme="minorHAnsi" w:hAnsiTheme="minorHAnsi" w:cstheme="minorHAnsi"/>
                <w:b/>
                <w:sz w:val="22"/>
                <w:szCs w:val="22"/>
                <w:lang w:eastAsia="en-GB"/>
              </w:rPr>
            </w:pPr>
            <w:r w:rsidRPr="003B79D7">
              <w:rPr>
                <w:rFonts w:asciiTheme="minorHAnsi" w:hAnsiTheme="minorHAnsi" w:cstheme="minorHAnsi"/>
                <w:b/>
                <w:sz w:val="22"/>
                <w:szCs w:val="22"/>
              </w:rPr>
              <w:lastRenderedPageBreak/>
              <w:t>Writing -</w:t>
            </w:r>
            <w:r w:rsidRPr="003B79D7">
              <w:rPr>
                <w:rFonts w:asciiTheme="minorHAnsi" w:hAnsiTheme="minorHAnsi" w:cstheme="minorHAnsi"/>
                <w:sz w:val="22"/>
                <w:szCs w:val="22"/>
              </w:rPr>
              <w:t xml:space="preserve"> comment on the KWL (Know ac Want) Grid part 1. </w:t>
            </w:r>
            <w:r w:rsidRPr="003B79D7">
              <w:rPr>
                <w:rFonts w:asciiTheme="minorHAnsi" w:hAnsiTheme="minorHAnsi" w:cstheme="minorHAnsi"/>
                <w:b/>
                <w:sz w:val="22"/>
                <w:szCs w:val="22"/>
                <w:lang w:eastAsia="en-GB"/>
              </w:rPr>
              <w:t xml:space="preserve"> </w:t>
            </w:r>
          </w:p>
          <w:p w14:paraId="6FD47F96" w14:textId="1C7330AD" w:rsidR="0048741F" w:rsidRPr="002C0EF6" w:rsidRDefault="008F57C5" w:rsidP="008F57C5">
            <w:pPr>
              <w:rPr>
                <w:rFonts w:asciiTheme="minorHAnsi" w:hAnsiTheme="minorHAnsi" w:cstheme="minorHAnsi"/>
                <w:sz w:val="22"/>
                <w:szCs w:val="22"/>
              </w:rPr>
            </w:pPr>
            <w:r w:rsidRPr="003B79D7">
              <w:rPr>
                <w:rFonts w:asciiTheme="minorHAnsi" w:hAnsiTheme="minorHAnsi" w:cstheme="minorHAnsi"/>
                <w:b/>
                <w:sz w:val="22"/>
                <w:szCs w:val="22"/>
              </w:rPr>
              <w:t xml:space="preserve">Communication ac Writing </w:t>
            </w:r>
            <w:r w:rsidRPr="003B79D7">
              <w:rPr>
                <w:rFonts w:asciiTheme="minorHAnsi" w:hAnsiTheme="minorHAnsi" w:cstheme="minorHAnsi"/>
                <w:sz w:val="22"/>
                <w:szCs w:val="22"/>
              </w:rPr>
              <w:t xml:space="preserve">- </w:t>
            </w:r>
            <w:r w:rsidRPr="003B79D7">
              <w:rPr>
                <w:rFonts w:asciiTheme="minorHAnsi" w:hAnsiTheme="minorHAnsi" w:cstheme="minorHAnsi"/>
                <w:bCs/>
                <w:sz w:val="22"/>
                <w:szCs w:val="22"/>
                <w:lang w:eastAsia="en-GB"/>
              </w:rPr>
              <w:t xml:space="preserve">discuss the </w:t>
            </w:r>
            <w:r w:rsidRPr="003B79D7">
              <w:rPr>
                <w:rFonts w:asciiTheme="minorHAnsi" w:hAnsiTheme="minorHAnsi" w:cstheme="minorHAnsi"/>
                <w:sz w:val="22"/>
                <w:szCs w:val="22"/>
              </w:rPr>
              <w:t xml:space="preserve">Class agreements/rules. </w:t>
            </w:r>
            <w:r w:rsidRPr="003B79D7">
              <w:rPr>
                <w:rFonts w:asciiTheme="minorHAnsi" w:hAnsiTheme="minorHAnsi" w:cstheme="minorHAnsi"/>
                <w:b/>
                <w:sz w:val="22"/>
                <w:szCs w:val="22"/>
                <w:lang w:eastAsia="en-GB"/>
              </w:rPr>
              <w:t xml:space="preserve"> </w:t>
            </w:r>
          </w:p>
          <w:p w14:paraId="22328DD1" w14:textId="316AF8B8" w:rsidR="008F57C5" w:rsidRPr="003B79D7" w:rsidRDefault="008F57C5" w:rsidP="008F57C5">
            <w:pPr>
              <w:rPr>
                <w:rFonts w:asciiTheme="minorHAnsi" w:hAnsiTheme="minorHAnsi" w:cstheme="minorHAnsi"/>
                <w:b/>
                <w:color w:val="FF0000"/>
                <w:sz w:val="22"/>
                <w:szCs w:val="22"/>
                <w:lang w:eastAsia="en-GB"/>
              </w:rPr>
            </w:pPr>
            <w:r w:rsidRPr="003B79D7">
              <w:rPr>
                <w:rFonts w:asciiTheme="minorHAnsi" w:hAnsiTheme="minorHAnsi" w:cstheme="minorHAnsi"/>
                <w:b/>
                <w:sz w:val="22"/>
                <w:szCs w:val="22"/>
              </w:rPr>
              <w:t xml:space="preserve">Writing - </w:t>
            </w:r>
            <w:r w:rsidRPr="003B79D7">
              <w:rPr>
                <w:rFonts w:asciiTheme="minorHAnsi" w:hAnsiTheme="minorHAnsi" w:cstheme="minorHAnsi"/>
                <w:sz w:val="22"/>
                <w:szCs w:val="22"/>
              </w:rPr>
              <w:t>on the Myself as a Baby</w:t>
            </w:r>
            <w:r w:rsidRPr="003B79D7">
              <w:rPr>
                <w:rFonts w:asciiTheme="minorHAnsi" w:hAnsiTheme="minorHAnsi" w:cstheme="minorHAnsi"/>
                <w:b/>
                <w:sz w:val="22"/>
                <w:szCs w:val="22"/>
              </w:rPr>
              <w:t xml:space="preserve"> </w:t>
            </w:r>
            <w:r w:rsidRPr="003B79D7">
              <w:rPr>
                <w:rFonts w:asciiTheme="minorHAnsi" w:hAnsiTheme="minorHAnsi" w:cstheme="minorHAnsi"/>
                <w:color w:val="FF0000"/>
                <w:sz w:val="22"/>
                <w:szCs w:val="22"/>
              </w:rPr>
              <w:t>(caution, if any learners are fostered or have been adopted).</w:t>
            </w:r>
            <w:r w:rsidRPr="003B79D7">
              <w:rPr>
                <w:rFonts w:asciiTheme="minorHAnsi" w:hAnsiTheme="minorHAnsi" w:cstheme="minorHAnsi"/>
                <w:b/>
                <w:color w:val="FF0000"/>
                <w:sz w:val="22"/>
                <w:szCs w:val="22"/>
                <w:lang w:eastAsia="en-GB"/>
              </w:rPr>
              <w:t xml:space="preserve"> </w:t>
            </w:r>
          </w:p>
          <w:p w14:paraId="08775928" w14:textId="77777777" w:rsidR="008F57C5" w:rsidRPr="003B79D7" w:rsidRDefault="008F57C5" w:rsidP="008F57C5">
            <w:pPr>
              <w:rPr>
                <w:rFonts w:asciiTheme="minorHAnsi" w:hAnsiTheme="minorHAnsi" w:cstheme="minorHAnsi"/>
                <w:sz w:val="22"/>
                <w:szCs w:val="22"/>
                <w:lang w:eastAsia="en-GB"/>
              </w:rPr>
            </w:pPr>
            <w:r w:rsidRPr="003B79D7">
              <w:rPr>
                <w:rFonts w:asciiTheme="minorHAnsi" w:hAnsiTheme="minorHAnsi" w:cstheme="minorHAnsi"/>
                <w:b/>
                <w:sz w:val="22"/>
                <w:szCs w:val="22"/>
                <w:lang w:eastAsia="en-GB"/>
              </w:rPr>
              <w:t>Numeracy</w:t>
            </w:r>
            <w:r w:rsidRPr="003B79D7">
              <w:rPr>
                <w:rFonts w:asciiTheme="minorHAnsi" w:hAnsiTheme="minorHAnsi" w:cstheme="minorHAnsi"/>
                <w:sz w:val="22"/>
                <w:szCs w:val="22"/>
                <w:lang w:eastAsia="en-GB"/>
              </w:rPr>
              <w:t xml:space="preserve"> – gather and analyse data from the</w:t>
            </w:r>
            <w:r w:rsidRPr="003B79D7">
              <w:rPr>
                <w:rFonts w:asciiTheme="minorHAnsi" w:hAnsiTheme="minorHAnsi" w:cstheme="minorHAnsi"/>
                <w:sz w:val="22"/>
                <w:szCs w:val="22"/>
              </w:rPr>
              <w:t xml:space="preserve"> ‘Myself as a baby’ worksheet and place in graph form</w:t>
            </w:r>
          </w:p>
          <w:p w14:paraId="518608AD" w14:textId="65A3F8EB" w:rsidR="008F57C5" w:rsidRPr="003B79D7" w:rsidRDefault="008F57C5" w:rsidP="008F57C5">
            <w:pPr>
              <w:rPr>
                <w:rFonts w:asciiTheme="minorHAnsi" w:hAnsiTheme="minorHAnsi" w:cstheme="minorHAnsi"/>
                <w:b/>
                <w:color w:val="000000" w:themeColor="text1"/>
                <w:sz w:val="22"/>
                <w:szCs w:val="22"/>
              </w:rPr>
            </w:pPr>
            <w:r w:rsidRPr="003B79D7">
              <w:rPr>
                <w:rFonts w:asciiTheme="minorHAnsi" w:hAnsiTheme="minorHAnsi" w:cstheme="minorHAnsi"/>
                <w:b/>
                <w:sz w:val="22"/>
                <w:szCs w:val="22"/>
                <w:lang w:eastAsia="en-GB"/>
              </w:rPr>
              <w:lastRenderedPageBreak/>
              <w:t xml:space="preserve">Analyse and discuss </w:t>
            </w:r>
            <w:r w:rsidRPr="003B79D7">
              <w:rPr>
                <w:rFonts w:asciiTheme="minorHAnsi" w:hAnsiTheme="minorHAnsi" w:cstheme="minorHAnsi"/>
                <w:sz w:val="22"/>
                <w:szCs w:val="22"/>
                <w:lang w:eastAsia="en-GB"/>
              </w:rPr>
              <w:t>the information. Discuss the importance of appreciating/ celebrating differences among learners.</w:t>
            </w:r>
          </w:p>
        </w:tc>
        <w:tc>
          <w:tcPr>
            <w:tcW w:w="2409" w:type="dxa"/>
          </w:tcPr>
          <w:p w14:paraId="5E9141B6" w14:textId="77777777" w:rsidR="008F57C5" w:rsidRPr="003B79D7" w:rsidRDefault="008F57C5" w:rsidP="008F57C5">
            <w:pPr>
              <w:rPr>
                <w:rFonts w:asciiTheme="minorHAnsi" w:hAnsiTheme="minorHAnsi" w:cstheme="minorHAnsi"/>
                <w:b/>
                <w:sz w:val="22"/>
                <w:szCs w:val="22"/>
              </w:rPr>
            </w:pPr>
            <w:r w:rsidRPr="003B79D7">
              <w:rPr>
                <w:rFonts w:asciiTheme="minorHAnsi" w:hAnsiTheme="minorHAnsi" w:cstheme="minorHAnsi"/>
                <w:sz w:val="22"/>
                <w:szCs w:val="22"/>
              </w:rPr>
              <w:lastRenderedPageBreak/>
              <w:t xml:space="preserve">Before the lessons, every learner to complete the KWL Grid part 1 (Know, Want). </w:t>
            </w:r>
            <w:r w:rsidRPr="003B79D7">
              <w:rPr>
                <w:rFonts w:asciiTheme="minorHAnsi" w:hAnsiTheme="minorHAnsi" w:cstheme="minorHAnsi"/>
                <w:b/>
                <w:sz w:val="22"/>
                <w:szCs w:val="22"/>
              </w:rPr>
              <w:t>TIF, Section 15 part 3</w:t>
            </w:r>
          </w:p>
          <w:p w14:paraId="1E07C910" w14:textId="77777777" w:rsidR="008F57C5" w:rsidRPr="003B79D7" w:rsidRDefault="008F57C5" w:rsidP="008F57C5">
            <w:pPr>
              <w:rPr>
                <w:rFonts w:asciiTheme="minorHAnsi" w:hAnsiTheme="minorHAnsi" w:cstheme="minorHAnsi"/>
                <w:sz w:val="22"/>
                <w:szCs w:val="22"/>
              </w:rPr>
            </w:pPr>
          </w:p>
        </w:tc>
      </w:tr>
      <w:tr w:rsidR="004E4641" w:rsidRPr="003B79D7" w14:paraId="67B8430E" w14:textId="77777777" w:rsidTr="003B79D7">
        <w:tc>
          <w:tcPr>
            <w:tcW w:w="3359" w:type="dxa"/>
            <w:vMerge w:val="restart"/>
          </w:tcPr>
          <w:p w14:paraId="0A1F0E74" w14:textId="613FDF79"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49151D">
              <w:rPr>
                <w:rFonts w:asciiTheme="minorHAnsi" w:hAnsiTheme="minorHAnsi"/>
                <w:color w:val="4472C4" w:themeColor="accent1"/>
                <w:sz w:val="24"/>
                <w:szCs w:val="24"/>
              </w:rPr>
              <w:t>5 and 6</w:t>
            </w:r>
          </w:p>
          <w:p w14:paraId="647A350E" w14:textId="7C2DA9D7"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49151D">
              <w:rPr>
                <w:rFonts w:asciiTheme="minorHAnsi" w:hAnsiTheme="minorHAnsi"/>
                <w:color w:val="4472C4" w:themeColor="accent1"/>
                <w:sz w:val="24"/>
                <w:szCs w:val="24"/>
              </w:rPr>
              <w:t>Science and Technology</w:t>
            </w:r>
          </w:p>
          <w:p w14:paraId="230DB587" w14:textId="439AD3AC" w:rsidR="004E4641" w:rsidRPr="000C786C" w:rsidRDefault="004E4641" w:rsidP="008F57C5">
            <w:pPr>
              <w:pStyle w:val="Default"/>
              <w:rPr>
                <w:rFonts w:asciiTheme="minorHAnsi" w:hAnsiTheme="minorHAnsi"/>
                <w:color w:val="000000" w:themeColor="text1"/>
              </w:rPr>
            </w:pPr>
            <w:r w:rsidRPr="000C786C">
              <w:rPr>
                <w:rFonts w:asciiTheme="minorHAnsi" w:hAnsiTheme="minorHAnsi"/>
                <w:color w:val="000000" w:themeColor="text1"/>
              </w:rPr>
              <w:t>Recognising the process of pregnancy and birth.</w:t>
            </w:r>
          </w:p>
          <w:p w14:paraId="167A4DCE" w14:textId="77777777" w:rsidR="004E4641" w:rsidRPr="000C786C" w:rsidRDefault="004E4641" w:rsidP="008F57C5">
            <w:pPr>
              <w:pStyle w:val="Default"/>
              <w:rPr>
                <w:rFonts w:asciiTheme="minorHAnsi" w:hAnsiTheme="minorHAnsi"/>
              </w:rPr>
            </w:pPr>
          </w:p>
        </w:tc>
        <w:tc>
          <w:tcPr>
            <w:tcW w:w="5874" w:type="dxa"/>
            <w:vMerge w:val="restart"/>
          </w:tcPr>
          <w:p w14:paraId="7E5BCD0E" w14:textId="1A2AB99E" w:rsidR="004E4641" w:rsidRPr="003B79D7" w:rsidRDefault="004E4641" w:rsidP="008F57C5">
            <w:pPr>
              <w:rPr>
                <w:rFonts w:asciiTheme="minorHAnsi" w:hAnsiTheme="minorHAnsi" w:cstheme="minorHAnsi"/>
                <w:b/>
                <w:color w:val="7030A0"/>
                <w:sz w:val="22"/>
                <w:szCs w:val="22"/>
              </w:rPr>
            </w:pPr>
            <w:r w:rsidRPr="003B79D7">
              <w:rPr>
                <w:rFonts w:asciiTheme="minorHAnsi" w:hAnsiTheme="minorHAnsi" w:cstheme="minorHAnsi"/>
                <w:b/>
                <w:color w:val="7030A0"/>
                <w:sz w:val="22"/>
                <w:szCs w:val="22"/>
              </w:rPr>
              <w:t xml:space="preserve">Loving relationship </w:t>
            </w:r>
          </w:p>
          <w:p w14:paraId="22D68687" w14:textId="1E01DEEE" w:rsidR="004E4641" w:rsidRPr="003B79D7" w:rsidRDefault="009D499B" w:rsidP="008F57C5">
            <w:pPr>
              <w:tabs>
                <w:tab w:val="left" w:pos="175"/>
              </w:tabs>
              <w:rPr>
                <w:rFonts w:asciiTheme="minorHAnsi" w:hAnsiTheme="minorHAnsi" w:cstheme="minorHAnsi"/>
                <w:b/>
                <w:sz w:val="22"/>
                <w:szCs w:val="22"/>
                <w:lang w:eastAsia="en-GB"/>
              </w:rPr>
            </w:pPr>
            <w:r>
              <w:rPr>
                <w:rFonts w:asciiTheme="minorHAnsi" w:hAnsiTheme="minorHAnsi" w:cstheme="minorHAnsi"/>
                <w:b/>
                <w:sz w:val="22"/>
                <w:szCs w:val="22"/>
                <w:lang w:eastAsia="en-GB"/>
              </w:rPr>
              <w:t xml:space="preserve">1. </w:t>
            </w:r>
            <w:r w:rsidR="004E4641" w:rsidRPr="003B79D7">
              <w:rPr>
                <w:rFonts w:asciiTheme="minorHAnsi" w:hAnsiTheme="minorHAnsi" w:cstheme="minorHAnsi"/>
                <w:b/>
                <w:sz w:val="22"/>
                <w:szCs w:val="22"/>
                <w:lang w:eastAsia="en-GB"/>
              </w:rPr>
              <w:t xml:space="preserve">TIF – </w:t>
            </w:r>
            <w:r w:rsidR="004E4641" w:rsidRPr="003B79D7">
              <w:rPr>
                <w:rFonts w:asciiTheme="minorHAnsi" w:hAnsiTheme="minorHAnsi" w:cstheme="minorHAnsi"/>
                <w:b/>
                <w:color w:val="00B0F0"/>
                <w:sz w:val="22"/>
                <w:szCs w:val="22"/>
                <w:lang w:eastAsia="en-GB"/>
              </w:rPr>
              <w:t>Section 5 –</w:t>
            </w:r>
            <w:r w:rsidR="004E4641" w:rsidRPr="003B79D7">
              <w:rPr>
                <w:rFonts w:asciiTheme="minorHAnsi" w:hAnsiTheme="minorHAnsi" w:cstheme="minorHAnsi"/>
                <w:color w:val="00B0F0"/>
                <w:sz w:val="22"/>
                <w:szCs w:val="22"/>
                <w:lang w:eastAsia="en-GB"/>
              </w:rPr>
              <w:t xml:space="preserve"> </w:t>
            </w:r>
            <w:r w:rsidR="004E4641" w:rsidRPr="003B79D7">
              <w:rPr>
                <w:rFonts w:asciiTheme="minorHAnsi" w:hAnsiTheme="minorHAnsi" w:cstheme="minorHAnsi"/>
                <w:sz w:val="22"/>
                <w:szCs w:val="22"/>
                <w:lang w:eastAsia="en-GB"/>
              </w:rPr>
              <w:t xml:space="preserve">Loving relationship – card sort for diamond 9 activity. </w:t>
            </w:r>
            <w:r w:rsidR="004E4641" w:rsidRPr="003B79D7">
              <w:rPr>
                <w:rFonts w:asciiTheme="minorHAnsi" w:hAnsiTheme="minorHAnsi" w:cstheme="minorHAnsi"/>
                <w:b/>
                <w:sz w:val="22"/>
                <w:szCs w:val="22"/>
                <w:lang w:eastAsia="en-GB"/>
              </w:rPr>
              <w:t>TIF Section 15 part 17.</w:t>
            </w:r>
          </w:p>
          <w:p w14:paraId="7D3642FC" w14:textId="77777777" w:rsidR="004E4641" w:rsidRDefault="004E4641" w:rsidP="008F57C5">
            <w:pPr>
              <w:rPr>
                <w:rFonts w:asciiTheme="minorHAnsi" w:hAnsiTheme="minorHAnsi" w:cstheme="minorHAnsi"/>
                <w:b/>
                <w:color w:val="7030A0"/>
                <w:sz w:val="22"/>
                <w:szCs w:val="22"/>
              </w:rPr>
            </w:pPr>
          </w:p>
          <w:p w14:paraId="7282A975" w14:textId="5CCE9BA7" w:rsidR="004E4641" w:rsidRPr="003B79D7" w:rsidRDefault="004E4641" w:rsidP="008F57C5">
            <w:pPr>
              <w:rPr>
                <w:rFonts w:asciiTheme="minorHAnsi" w:hAnsiTheme="minorHAnsi" w:cstheme="minorHAnsi"/>
                <w:b/>
                <w:color w:val="7030A0"/>
                <w:sz w:val="22"/>
                <w:szCs w:val="22"/>
              </w:rPr>
            </w:pPr>
            <w:r w:rsidRPr="003B79D7">
              <w:rPr>
                <w:rFonts w:asciiTheme="minorHAnsi" w:hAnsiTheme="minorHAnsi" w:cstheme="minorHAnsi"/>
                <w:b/>
                <w:color w:val="7030A0"/>
                <w:sz w:val="22"/>
                <w:szCs w:val="22"/>
              </w:rPr>
              <w:t xml:space="preserve">Conception </w:t>
            </w:r>
          </w:p>
          <w:p w14:paraId="19ABE159" w14:textId="77777777" w:rsidR="004E4641" w:rsidRPr="003B79D7" w:rsidRDefault="004E4641" w:rsidP="008F57C5">
            <w:pPr>
              <w:tabs>
                <w:tab w:val="left" w:pos="175"/>
              </w:tabs>
              <w:ind w:left="-31"/>
              <w:rPr>
                <w:rFonts w:asciiTheme="minorHAnsi" w:hAnsiTheme="minorHAnsi" w:cstheme="minorHAnsi"/>
                <w:sz w:val="22"/>
                <w:szCs w:val="22"/>
              </w:rPr>
            </w:pPr>
            <w:r w:rsidRPr="003B79D7">
              <w:rPr>
                <w:rFonts w:asciiTheme="minorHAnsi" w:hAnsiTheme="minorHAnsi" w:cstheme="minorHAnsi"/>
                <w:b/>
                <w:sz w:val="22"/>
                <w:szCs w:val="22"/>
              </w:rPr>
              <w:t xml:space="preserve">1. TIF – </w:t>
            </w:r>
            <w:r w:rsidRPr="003B79D7">
              <w:rPr>
                <w:rFonts w:asciiTheme="minorHAnsi" w:hAnsiTheme="minorHAnsi" w:cstheme="minorHAnsi"/>
                <w:b/>
                <w:color w:val="00B0F0"/>
                <w:sz w:val="22"/>
                <w:szCs w:val="22"/>
              </w:rPr>
              <w:t xml:space="preserve">Section 6 </w:t>
            </w:r>
            <w:r w:rsidRPr="003B79D7">
              <w:rPr>
                <w:rFonts w:asciiTheme="minorHAnsi" w:hAnsiTheme="minorHAnsi" w:cstheme="minorHAnsi"/>
                <w:color w:val="00B0F0"/>
                <w:sz w:val="22"/>
                <w:szCs w:val="22"/>
              </w:rPr>
              <w:t xml:space="preserve">– </w:t>
            </w:r>
            <w:r w:rsidRPr="003B79D7">
              <w:rPr>
                <w:rFonts w:asciiTheme="minorHAnsi" w:hAnsiTheme="minorHAnsi" w:cstheme="minorHAnsi"/>
                <w:sz w:val="22"/>
                <w:szCs w:val="22"/>
              </w:rPr>
              <w:t>Reproductive organs.</w:t>
            </w:r>
          </w:p>
          <w:p w14:paraId="71F0BFE9" w14:textId="77777777" w:rsidR="004E4641" w:rsidRPr="003B79D7" w:rsidRDefault="004E4641" w:rsidP="008F57C5">
            <w:pPr>
              <w:tabs>
                <w:tab w:val="left" w:pos="175"/>
              </w:tabs>
              <w:ind w:left="-31"/>
              <w:rPr>
                <w:rFonts w:asciiTheme="minorHAnsi" w:hAnsiTheme="minorHAnsi" w:cstheme="minorHAnsi"/>
                <w:b/>
                <w:sz w:val="22"/>
                <w:szCs w:val="22"/>
                <w:lang w:eastAsia="en-GB"/>
              </w:rPr>
            </w:pPr>
          </w:p>
          <w:p w14:paraId="3BFF50C5" w14:textId="77777777" w:rsidR="004E4641" w:rsidRPr="003B79D7" w:rsidRDefault="004E4641" w:rsidP="008F57C5">
            <w:pPr>
              <w:tabs>
                <w:tab w:val="left" w:pos="175"/>
              </w:tabs>
              <w:ind w:left="-31"/>
              <w:rPr>
                <w:rFonts w:asciiTheme="minorHAnsi" w:hAnsiTheme="minorHAnsi" w:cstheme="minorHAnsi"/>
                <w:sz w:val="22"/>
                <w:szCs w:val="22"/>
              </w:rPr>
            </w:pPr>
            <w:r w:rsidRPr="003B79D7">
              <w:rPr>
                <w:rFonts w:asciiTheme="minorHAnsi" w:hAnsiTheme="minorHAnsi" w:cstheme="minorHAnsi"/>
                <w:b/>
                <w:sz w:val="22"/>
                <w:szCs w:val="22"/>
                <w:lang w:eastAsia="en-GB"/>
              </w:rPr>
              <w:t xml:space="preserve">2. TIF - </w:t>
            </w:r>
            <w:r w:rsidRPr="003B79D7">
              <w:rPr>
                <w:rFonts w:asciiTheme="minorHAnsi" w:hAnsiTheme="minorHAnsi" w:cstheme="minorHAnsi"/>
                <w:b/>
                <w:color w:val="00B0F0"/>
                <w:sz w:val="22"/>
                <w:szCs w:val="22"/>
                <w:lang w:eastAsia="en-GB"/>
              </w:rPr>
              <w:t>Section7</w:t>
            </w:r>
            <w:r w:rsidRPr="003B79D7">
              <w:rPr>
                <w:rFonts w:asciiTheme="minorHAnsi" w:hAnsiTheme="minorHAnsi" w:cstheme="minorHAnsi"/>
                <w:color w:val="00B0F0"/>
                <w:sz w:val="22"/>
                <w:szCs w:val="22"/>
                <w:lang w:eastAsia="en-GB"/>
              </w:rPr>
              <w:t xml:space="preserve"> – </w:t>
            </w:r>
            <w:r w:rsidRPr="003B79D7">
              <w:rPr>
                <w:rFonts w:asciiTheme="minorHAnsi" w:hAnsiTheme="minorHAnsi" w:cstheme="minorHAnsi"/>
                <w:sz w:val="22"/>
                <w:szCs w:val="22"/>
                <w:lang w:eastAsia="en-GB"/>
              </w:rPr>
              <w:t xml:space="preserve">Conception </w:t>
            </w:r>
            <w:r w:rsidRPr="003B79D7">
              <w:rPr>
                <w:rFonts w:asciiTheme="minorHAnsi" w:hAnsiTheme="minorHAnsi" w:cstheme="minorHAnsi"/>
                <w:sz w:val="22"/>
                <w:szCs w:val="22"/>
              </w:rPr>
              <w:t>(see Background Information Booklet for Teachers providing an explanation</w:t>
            </w:r>
          </w:p>
          <w:p w14:paraId="4CCA6A9C" w14:textId="784708DA" w:rsidR="004E4641" w:rsidRDefault="004E4641" w:rsidP="008F57C5">
            <w:pPr>
              <w:tabs>
                <w:tab w:val="left" w:pos="175"/>
              </w:tabs>
              <w:ind w:left="-31"/>
              <w:rPr>
                <w:rFonts w:asciiTheme="minorHAnsi" w:hAnsiTheme="minorHAnsi" w:cstheme="minorHAnsi"/>
                <w:sz w:val="22"/>
                <w:szCs w:val="22"/>
              </w:rPr>
            </w:pPr>
            <w:r w:rsidRPr="003B79D7">
              <w:rPr>
                <w:rFonts w:asciiTheme="minorHAnsi" w:hAnsiTheme="minorHAnsi" w:cstheme="minorHAnsi"/>
                <w:sz w:val="22"/>
                <w:szCs w:val="22"/>
                <w:lang w:eastAsia="en-GB"/>
              </w:rPr>
              <w:t>about the sex of the baby</w:t>
            </w:r>
            <w:r w:rsidRPr="003B79D7">
              <w:rPr>
                <w:rFonts w:asciiTheme="minorHAnsi" w:hAnsiTheme="minorHAnsi" w:cstheme="minorHAnsi"/>
                <w:b/>
                <w:sz w:val="22"/>
                <w:szCs w:val="22"/>
                <w:lang w:eastAsia="en-GB"/>
              </w:rPr>
              <w:t xml:space="preserve"> i.</w:t>
            </w:r>
            <w:r w:rsidRPr="003B79D7">
              <w:rPr>
                <w:rFonts w:asciiTheme="minorHAnsi" w:hAnsiTheme="minorHAnsi" w:cstheme="minorHAnsi"/>
                <w:sz w:val="22"/>
                <w:szCs w:val="22"/>
              </w:rPr>
              <w:t>e.  chromosome XY and XX, In-Vitro Fertilization (IVF) conception and surrogate mother).</w:t>
            </w:r>
          </w:p>
          <w:p w14:paraId="582B8C5A" w14:textId="7C530027" w:rsidR="009D499B" w:rsidRDefault="009D499B" w:rsidP="008F57C5">
            <w:pPr>
              <w:tabs>
                <w:tab w:val="left" w:pos="175"/>
              </w:tabs>
              <w:ind w:left="-31"/>
              <w:rPr>
                <w:rFonts w:asciiTheme="minorHAnsi" w:hAnsiTheme="minorHAnsi" w:cstheme="minorHAnsi"/>
                <w:sz w:val="22"/>
                <w:szCs w:val="22"/>
              </w:rPr>
            </w:pPr>
          </w:p>
          <w:p w14:paraId="1739D381" w14:textId="11036F51" w:rsidR="009D499B" w:rsidRPr="009D499B" w:rsidRDefault="009D499B" w:rsidP="009D499B">
            <w:pPr>
              <w:widowControl w:val="0"/>
              <w:ind w:left="413" w:hanging="413"/>
              <w:rPr>
                <w:rFonts w:asciiTheme="minorHAnsi" w:hAnsiTheme="minorHAnsi" w:cstheme="minorHAnsi"/>
                <w:b/>
                <w:color w:val="000000" w:themeColor="text1"/>
                <w:sz w:val="22"/>
                <w:szCs w:val="22"/>
              </w:rPr>
            </w:pPr>
            <w:r w:rsidRPr="00DF5EDC">
              <w:rPr>
                <w:rFonts w:asciiTheme="minorHAnsi" w:hAnsiTheme="minorHAnsi" w:cstheme="minorHAnsi"/>
                <w:b/>
                <w:color w:val="000000" w:themeColor="text1"/>
                <w:sz w:val="22"/>
                <w:szCs w:val="22"/>
              </w:rPr>
              <w:t>Welsh language resources</w:t>
            </w:r>
          </w:p>
          <w:p w14:paraId="1781C36D" w14:textId="77777777" w:rsidR="009D499B" w:rsidRDefault="009D499B" w:rsidP="009D499B">
            <w:pPr>
              <w:rPr>
                <w:rFonts w:asciiTheme="minorHAnsi" w:hAnsiTheme="minorHAnsi" w:cstheme="minorHAnsi"/>
                <w:sz w:val="22"/>
                <w:szCs w:val="22"/>
              </w:rPr>
            </w:pPr>
            <w:r>
              <w:rPr>
                <w:rFonts w:asciiTheme="minorHAnsi" w:hAnsiTheme="minorHAnsi" w:cstheme="minorHAnsi"/>
                <w:sz w:val="22"/>
                <w:szCs w:val="22"/>
              </w:rPr>
              <w:t xml:space="preserve">Ffeil Llythrennedd a Rhifedd Iechyd, Cynllun Ysgolion Iach Gwynedd </w:t>
            </w:r>
          </w:p>
          <w:p w14:paraId="6832EA7C" w14:textId="77777777" w:rsidR="009D499B" w:rsidRDefault="009D499B" w:rsidP="009D499B">
            <w:pPr>
              <w:rPr>
                <w:rFonts w:asciiTheme="minorHAnsi" w:hAnsiTheme="minorHAnsi" w:cstheme="minorHAnsi"/>
                <w:sz w:val="22"/>
                <w:szCs w:val="22"/>
              </w:rPr>
            </w:pPr>
            <w:r>
              <w:rPr>
                <w:rFonts w:asciiTheme="minorHAnsi" w:hAnsiTheme="minorHAnsi" w:cstheme="minorHAnsi"/>
                <w:sz w:val="22"/>
                <w:szCs w:val="22"/>
              </w:rPr>
              <w:t>Pennawd 2 - Iechyd a LLes Emosiynol</w:t>
            </w:r>
          </w:p>
          <w:p w14:paraId="351F941C" w14:textId="4BD2240F" w:rsidR="009D499B" w:rsidRDefault="009D499B" w:rsidP="009D499B">
            <w:pPr>
              <w:rPr>
                <w:rFonts w:asciiTheme="minorHAnsi" w:hAnsiTheme="minorHAnsi" w:cstheme="minorHAnsi"/>
                <w:sz w:val="22"/>
                <w:szCs w:val="22"/>
              </w:rPr>
            </w:pPr>
            <w:r>
              <w:rPr>
                <w:rFonts w:asciiTheme="minorHAnsi" w:hAnsiTheme="minorHAnsi" w:cstheme="minorHAnsi"/>
                <w:sz w:val="22"/>
                <w:szCs w:val="22"/>
              </w:rPr>
              <w:t>Pennawd 5 - Tyfu i Fyny</w:t>
            </w:r>
          </w:p>
          <w:p w14:paraId="4C41F5AF" w14:textId="197B1038" w:rsidR="008F3807" w:rsidRDefault="008F3807" w:rsidP="008F57C5">
            <w:pPr>
              <w:tabs>
                <w:tab w:val="left" w:pos="175"/>
              </w:tabs>
              <w:ind w:left="-31"/>
              <w:rPr>
                <w:rFonts w:asciiTheme="minorHAnsi" w:hAnsiTheme="minorHAnsi" w:cstheme="minorHAnsi"/>
                <w:sz w:val="22"/>
                <w:szCs w:val="22"/>
              </w:rPr>
            </w:pPr>
          </w:p>
          <w:p w14:paraId="6D0796C6" w14:textId="3D69E3D2" w:rsidR="004E4641" w:rsidRPr="008F3807" w:rsidRDefault="008F3807" w:rsidP="008F3807">
            <w:pPr>
              <w:tabs>
                <w:tab w:val="left" w:pos="175"/>
              </w:tabs>
              <w:ind w:left="-31"/>
              <w:rPr>
                <w:rFonts w:asciiTheme="minorHAnsi" w:hAnsiTheme="minorHAnsi" w:cstheme="minorHAnsi"/>
                <w:sz w:val="22"/>
                <w:szCs w:val="22"/>
              </w:rPr>
            </w:pPr>
            <w:r w:rsidRPr="003B79D7">
              <w:rPr>
                <w:rFonts w:asciiTheme="minorHAnsi" w:hAnsiTheme="minorHAnsi" w:cstheme="minorHAnsi"/>
                <w:b/>
                <w:i/>
                <w:color w:val="000000" w:themeColor="text1"/>
                <w:sz w:val="22"/>
                <w:szCs w:val="22"/>
              </w:rPr>
              <w:t xml:space="preserve">3. </w:t>
            </w:r>
            <w:r w:rsidRPr="003B79D7">
              <w:rPr>
                <w:rFonts w:asciiTheme="minorHAnsi" w:hAnsiTheme="minorHAnsi" w:cstheme="minorHAnsi"/>
                <w:b/>
                <w:i/>
                <w:color w:val="7030A0"/>
                <w:sz w:val="22"/>
                <w:szCs w:val="22"/>
              </w:rPr>
              <w:t xml:space="preserve">(Discuss Welsh language poem (only available in Welsh) </w:t>
            </w:r>
            <w:r w:rsidRPr="003B79D7">
              <w:rPr>
                <w:rFonts w:asciiTheme="minorHAnsi" w:hAnsiTheme="minorHAnsi" w:cstheme="minorHAnsi"/>
                <w:i/>
                <w:sz w:val="22"/>
                <w:szCs w:val="22"/>
              </w:rPr>
              <w:t xml:space="preserve">Cerdd ‘Mae mwy iddi’ gan Myrddin ap Dafydd. </w:t>
            </w:r>
            <w:r w:rsidRPr="003B79D7">
              <w:rPr>
                <w:rFonts w:asciiTheme="minorHAnsi" w:hAnsiTheme="minorHAnsi" w:cstheme="minorHAnsi"/>
                <w:b/>
                <w:i/>
                <w:sz w:val="22"/>
                <w:szCs w:val="22"/>
              </w:rPr>
              <w:t>TIF, Section 15, part 18).</w:t>
            </w:r>
          </w:p>
        </w:tc>
        <w:tc>
          <w:tcPr>
            <w:tcW w:w="3662" w:type="dxa"/>
            <w:vMerge w:val="restart"/>
          </w:tcPr>
          <w:p w14:paraId="1AF3A703" w14:textId="77777777" w:rsidR="004E4641" w:rsidRPr="003B79D7" w:rsidRDefault="004E4641" w:rsidP="008F57C5">
            <w:pPr>
              <w:rPr>
                <w:rFonts w:asciiTheme="minorHAnsi" w:hAnsiTheme="minorHAnsi" w:cstheme="minorHAnsi"/>
                <w:sz w:val="22"/>
                <w:szCs w:val="22"/>
              </w:rPr>
            </w:pPr>
            <w:r w:rsidRPr="003B79D7">
              <w:rPr>
                <w:rFonts w:asciiTheme="minorHAnsi" w:hAnsiTheme="minorHAnsi" w:cstheme="minorHAnsi"/>
                <w:b/>
                <w:sz w:val="22"/>
                <w:szCs w:val="22"/>
              </w:rPr>
              <w:t>Comprehension</w:t>
            </w:r>
            <w:r w:rsidRPr="003B79D7">
              <w:rPr>
                <w:rFonts w:asciiTheme="minorHAnsi" w:hAnsiTheme="minorHAnsi" w:cstheme="minorHAnsi"/>
                <w:sz w:val="22"/>
                <w:szCs w:val="22"/>
              </w:rPr>
              <w:t xml:space="preserve"> </w:t>
            </w:r>
            <w:r w:rsidRPr="003B79D7">
              <w:rPr>
                <w:rFonts w:asciiTheme="minorHAnsi" w:hAnsiTheme="minorHAnsi" w:cstheme="minorHAnsi"/>
                <w:sz w:val="22"/>
                <w:szCs w:val="22"/>
                <w:lang w:eastAsia="en-GB"/>
              </w:rPr>
              <w:t>card sort diamond 9 activity.</w:t>
            </w:r>
          </w:p>
          <w:p w14:paraId="128C803B" w14:textId="77777777" w:rsidR="004E4641" w:rsidRPr="003B79D7" w:rsidRDefault="004E4641" w:rsidP="008F57C5">
            <w:pPr>
              <w:rPr>
                <w:rFonts w:asciiTheme="minorHAnsi" w:hAnsiTheme="minorHAnsi" w:cstheme="minorHAnsi"/>
                <w:b/>
                <w:color w:val="000000" w:themeColor="text1"/>
                <w:sz w:val="22"/>
                <w:szCs w:val="22"/>
              </w:rPr>
            </w:pPr>
            <w:r w:rsidRPr="003B79D7">
              <w:rPr>
                <w:rFonts w:asciiTheme="minorHAnsi" w:hAnsiTheme="minorHAnsi" w:cstheme="minorHAnsi"/>
                <w:b/>
                <w:sz w:val="22"/>
                <w:szCs w:val="22"/>
                <w:lang w:eastAsia="en-GB"/>
              </w:rPr>
              <w:t xml:space="preserve">Writing </w:t>
            </w:r>
            <w:r w:rsidRPr="003B79D7">
              <w:rPr>
                <w:rFonts w:asciiTheme="minorHAnsi" w:hAnsiTheme="minorHAnsi" w:cstheme="minorHAnsi"/>
                <w:sz w:val="22"/>
                <w:szCs w:val="22"/>
                <w:lang w:eastAsia="en-GB"/>
              </w:rPr>
              <w:t>- create a mind map with words/terms/sentences that explains the importance of being a loving parent.</w:t>
            </w:r>
          </w:p>
          <w:p w14:paraId="4FCF2B42" w14:textId="688E0105" w:rsidR="004E4641" w:rsidRDefault="004E4641" w:rsidP="004E4641">
            <w:pPr>
              <w:rPr>
                <w:rFonts w:asciiTheme="minorHAnsi" w:hAnsiTheme="minorHAnsi" w:cstheme="minorHAnsi"/>
                <w:sz w:val="22"/>
                <w:szCs w:val="22"/>
              </w:rPr>
            </w:pPr>
            <w:r w:rsidRPr="003B79D7">
              <w:rPr>
                <w:rFonts w:asciiTheme="minorHAnsi" w:hAnsiTheme="minorHAnsi" w:cstheme="minorHAnsi"/>
                <w:b/>
                <w:sz w:val="22"/>
                <w:szCs w:val="22"/>
              </w:rPr>
              <w:t>Read</w:t>
            </w:r>
            <w:r w:rsidRPr="003B79D7">
              <w:rPr>
                <w:rFonts w:asciiTheme="minorHAnsi" w:hAnsiTheme="minorHAnsi" w:cstheme="minorHAnsi"/>
                <w:sz w:val="22"/>
                <w:szCs w:val="22"/>
              </w:rPr>
              <w:t xml:space="preserve"> a variety of books (book list below).</w:t>
            </w:r>
          </w:p>
          <w:p w14:paraId="59BB679B" w14:textId="77777777" w:rsidR="004E4641" w:rsidRDefault="004E4641" w:rsidP="008F57C5">
            <w:pPr>
              <w:tabs>
                <w:tab w:val="left" w:pos="2552"/>
              </w:tabs>
              <w:rPr>
                <w:rFonts w:asciiTheme="minorHAnsi" w:hAnsiTheme="minorHAnsi" w:cstheme="minorHAnsi"/>
                <w:sz w:val="22"/>
                <w:szCs w:val="22"/>
              </w:rPr>
            </w:pPr>
          </w:p>
          <w:p w14:paraId="05827CFB" w14:textId="77777777" w:rsidR="004E4641" w:rsidRPr="003B79D7" w:rsidRDefault="004E4641" w:rsidP="008F57C5">
            <w:pPr>
              <w:tabs>
                <w:tab w:val="left" w:pos="2552"/>
              </w:tabs>
              <w:rPr>
                <w:rFonts w:asciiTheme="minorHAnsi" w:hAnsiTheme="minorHAnsi" w:cstheme="minorHAnsi"/>
                <w:sz w:val="22"/>
                <w:szCs w:val="22"/>
              </w:rPr>
            </w:pPr>
          </w:p>
          <w:p w14:paraId="7A014A39" w14:textId="77777777" w:rsidR="004E4641" w:rsidRPr="003B79D7" w:rsidRDefault="004E4641" w:rsidP="008F57C5">
            <w:pPr>
              <w:tabs>
                <w:tab w:val="left" w:pos="2552"/>
              </w:tabs>
              <w:rPr>
                <w:rFonts w:asciiTheme="minorHAnsi" w:hAnsiTheme="minorHAnsi" w:cstheme="minorHAnsi"/>
                <w:sz w:val="22"/>
                <w:szCs w:val="22"/>
              </w:rPr>
            </w:pPr>
          </w:p>
          <w:p w14:paraId="573019F2" w14:textId="1E8970E2" w:rsidR="004E4641" w:rsidRPr="003B79D7" w:rsidRDefault="004E4641" w:rsidP="0042384A">
            <w:pPr>
              <w:rPr>
                <w:rFonts w:asciiTheme="minorHAnsi" w:hAnsiTheme="minorHAnsi" w:cstheme="minorHAnsi"/>
                <w:b/>
                <w:color w:val="000000" w:themeColor="text1"/>
                <w:sz w:val="22"/>
                <w:szCs w:val="22"/>
              </w:rPr>
            </w:pPr>
            <w:r w:rsidRPr="003B79D7">
              <w:rPr>
                <w:rFonts w:asciiTheme="minorHAnsi" w:hAnsiTheme="minorHAnsi" w:cstheme="minorHAnsi"/>
                <w:b/>
                <w:sz w:val="22"/>
                <w:szCs w:val="22"/>
              </w:rPr>
              <w:t xml:space="preserve">Cyfathrebu - </w:t>
            </w:r>
            <w:r w:rsidRPr="003B79D7">
              <w:rPr>
                <w:rFonts w:asciiTheme="minorHAnsi" w:hAnsiTheme="minorHAnsi" w:cstheme="minorHAnsi"/>
                <w:sz w:val="22"/>
                <w:szCs w:val="22"/>
              </w:rPr>
              <w:t>Trafod cynnwys ac arddull cerdd ‘Mae mwy iddi’ gan Myrddin ap Dafydd.</w:t>
            </w:r>
          </w:p>
        </w:tc>
        <w:tc>
          <w:tcPr>
            <w:tcW w:w="2409" w:type="dxa"/>
          </w:tcPr>
          <w:p w14:paraId="6B604808" w14:textId="5FEC29C8" w:rsidR="004E4641" w:rsidRPr="003B79D7" w:rsidRDefault="004E4641" w:rsidP="008F57C5">
            <w:pPr>
              <w:rPr>
                <w:rFonts w:asciiTheme="minorHAnsi" w:hAnsiTheme="minorHAnsi" w:cstheme="minorHAnsi"/>
                <w:sz w:val="22"/>
                <w:szCs w:val="22"/>
              </w:rPr>
            </w:pPr>
            <w:r>
              <w:rPr>
                <w:rFonts w:asciiTheme="minorHAnsi" w:hAnsiTheme="minorHAnsi" w:cstheme="minorHAnsi"/>
                <w:sz w:val="22"/>
                <w:szCs w:val="22"/>
                <w:lang w:eastAsia="en-GB"/>
              </w:rPr>
              <w:t>M</w:t>
            </w:r>
            <w:r w:rsidRPr="003B79D7">
              <w:rPr>
                <w:rFonts w:asciiTheme="minorHAnsi" w:hAnsiTheme="minorHAnsi" w:cstheme="minorHAnsi"/>
                <w:sz w:val="22"/>
                <w:szCs w:val="22"/>
                <w:lang w:eastAsia="en-GB"/>
              </w:rPr>
              <w:t>ind map with words/terms/sentences that explains the importance of being a loving parent.</w:t>
            </w:r>
          </w:p>
        </w:tc>
      </w:tr>
      <w:tr w:rsidR="004E4641" w:rsidRPr="003B79D7" w14:paraId="1D79B974" w14:textId="77777777" w:rsidTr="003B79D7">
        <w:tc>
          <w:tcPr>
            <w:tcW w:w="3359" w:type="dxa"/>
            <w:vMerge/>
          </w:tcPr>
          <w:p w14:paraId="593B76DB" w14:textId="77777777" w:rsidR="004E4641" w:rsidRPr="000C786C" w:rsidRDefault="004E4641" w:rsidP="008F57C5">
            <w:pPr>
              <w:pStyle w:val="Default"/>
              <w:rPr>
                <w:rFonts w:asciiTheme="minorHAnsi" w:hAnsiTheme="minorHAnsi"/>
                <w:color w:val="000000" w:themeColor="text1"/>
              </w:rPr>
            </w:pPr>
          </w:p>
        </w:tc>
        <w:tc>
          <w:tcPr>
            <w:tcW w:w="5874" w:type="dxa"/>
            <w:vMerge/>
          </w:tcPr>
          <w:p w14:paraId="594BA0A0" w14:textId="77777777" w:rsidR="004E4641" w:rsidRPr="003B79D7" w:rsidRDefault="004E4641" w:rsidP="008F57C5">
            <w:pPr>
              <w:rPr>
                <w:rFonts w:asciiTheme="minorHAnsi" w:hAnsiTheme="minorHAnsi" w:cstheme="minorHAnsi"/>
                <w:b/>
                <w:color w:val="7030A0"/>
                <w:sz w:val="22"/>
                <w:szCs w:val="22"/>
              </w:rPr>
            </w:pPr>
          </w:p>
        </w:tc>
        <w:tc>
          <w:tcPr>
            <w:tcW w:w="3662" w:type="dxa"/>
            <w:vMerge/>
          </w:tcPr>
          <w:p w14:paraId="455DF7A3" w14:textId="5D2293C9" w:rsidR="004E4641" w:rsidRPr="003B79D7" w:rsidRDefault="004E4641" w:rsidP="008F57C5">
            <w:pPr>
              <w:rPr>
                <w:rFonts w:asciiTheme="minorHAnsi" w:hAnsiTheme="minorHAnsi" w:cstheme="minorHAnsi"/>
                <w:b/>
                <w:sz w:val="22"/>
                <w:szCs w:val="22"/>
              </w:rPr>
            </w:pPr>
          </w:p>
        </w:tc>
        <w:tc>
          <w:tcPr>
            <w:tcW w:w="2409" w:type="dxa"/>
          </w:tcPr>
          <w:p w14:paraId="40F1F611" w14:textId="77777777" w:rsidR="004E4641" w:rsidRPr="003B79D7" w:rsidRDefault="004E4641" w:rsidP="008F57C5">
            <w:pPr>
              <w:rPr>
                <w:rFonts w:asciiTheme="minorHAnsi" w:hAnsiTheme="minorHAnsi" w:cstheme="minorHAnsi"/>
                <w:sz w:val="22"/>
                <w:szCs w:val="22"/>
              </w:rPr>
            </w:pPr>
          </w:p>
        </w:tc>
      </w:tr>
      <w:tr w:rsidR="00256164" w:rsidRPr="003B79D7" w14:paraId="4DBE1624" w14:textId="77777777" w:rsidTr="003B79D7">
        <w:tc>
          <w:tcPr>
            <w:tcW w:w="3359" w:type="dxa"/>
            <w:vMerge/>
          </w:tcPr>
          <w:p w14:paraId="0906118B" w14:textId="77777777" w:rsidR="00256164" w:rsidRPr="000C786C" w:rsidRDefault="00256164" w:rsidP="008F57C5">
            <w:pPr>
              <w:pStyle w:val="Default"/>
              <w:rPr>
                <w:rFonts w:asciiTheme="minorHAnsi" w:hAnsiTheme="minorHAnsi"/>
                <w:color w:val="000000" w:themeColor="text1"/>
              </w:rPr>
            </w:pPr>
          </w:p>
        </w:tc>
        <w:tc>
          <w:tcPr>
            <w:tcW w:w="5874" w:type="dxa"/>
          </w:tcPr>
          <w:p w14:paraId="52C35B6B" w14:textId="3D2B4741" w:rsidR="00256164" w:rsidRPr="003B79D7" w:rsidRDefault="00256164" w:rsidP="008F57C5">
            <w:pPr>
              <w:rPr>
                <w:rFonts w:asciiTheme="minorHAnsi" w:hAnsiTheme="minorHAnsi" w:cstheme="minorHAnsi"/>
                <w:b/>
                <w:color w:val="7030A0"/>
                <w:sz w:val="22"/>
                <w:szCs w:val="22"/>
              </w:rPr>
            </w:pPr>
            <w:r w:rsidRPr="003B79D7">
              <w:rPr>
                <w:rFonts w:asciiTheme="minorHAnsi" w:hAnsiTheme="minorHAnsi" w:cstheme="minorHAnsi"/>
                <w:b/>
                <w:color w:val="7030A0"/>
                <w:sz w:val="22"/>
                <w:szCs w:val="22"/>
              </w:rPr>
              <w:t>Pregnancy</w:t>
            </w:r>
          </w:p>
          <w:p w14:paraId="2B96F6A8" w14:textId="77777777" w:rsidR="00256164" w:rsidRPr="003B79D7" w:rsidRDefault="00256164" w:rsidP="008F57C5">
            <w:pPr>
              <w:rPr>
                <w:rFonts w:asciiTheme="minorHAnsi" w:hAnsiTheme="minorHAnsi" w:cstheme="minorHAnsi"/>
                <w:b/>
                <w:sz w:val="22"/>
                <w:szCs w:val="22"/>
              </w:rPr>
            </w:pPr>
            <w:r w:rsidRPr="003B79D7">
              <w:rPr>
                <w:rFonts w:asciiTheme="minorHAnsi" w:hAnsiTheme="minorHAnsi" w:cstheme="minorHAnsi"/>
                <w:b/>
                <w:sz w:val="22"/>
                <w:szCs w:val="22"/>
              </w:rPr>
              <w:t xml:space="preserve">1. TIF – </w:t>
            </w:r>
            <w:r w:rsidRPr="003B79D7">
              <w:rPr>
                <w:rFonts w:asciiTheme="minorHAnsi" w:hAnsiTheme="minorHAnsi" w:cstheme="minorHAnsi"/>
                <w:b/>
                <w:color w:val="00B0F0"/>
                <w:sz w:val="22"/>
                <w:szCs w:val="22"/>
              </w:rPr>
              <w:t>Section 8</w:t>
            </w:r>
            <w:r w:rsidRPr="003B79D7">
              <w:rPr>
                <w:rFonts w:asciiTheme="minorHAnsi" w:hAnsiTheme="minorHAnsi" w:cstheme="minorHAnsi"/>
                <w:color w:val="00B0F0"/>
                <w:sz w:val="22"/>
                <w:szCs w:val="22"/>
              </w:rPr>
              <w:t xml:space="preserve"> – </w:t>
            </w:r>
            <w:r w:rsidRPr="003B79D7">
              <w:rPr>
                <w:rFonts w:asciiTheme="minorHAnsi" w:hAnsiTheme="minorHAnsi" w:cstheme="minorHAnsi"/>
                <w:sz w:val="22"/>
                <w:szCs w:val="22"/>
              </w:rPr>
              <w:t xml:space="preserve">Development of the baby. Card sort of the development of the baby. </w:t>
            </w:r>
            <w:r w:rsidRPr="003B79D7">
              <w:rPr>
                <w:rFonts w:asciiTheme="minorHAnsi" w:hAnsiTheme="minorHAnsi" w:cstheme="minorHAnsi"/>
                <w:b/>
                <w:sz w:val="22"/>
                <w:szCs w:val="22"/>
              </w:rPr>
              <w:t xml:space="preserve"> TIF Section 15, part 16.</w:t>
            </w:r>
          </w:p>
          <w:p w14:paraId="59815C41" w14:textId="77777777" w:rsidR="00256164" w:rsidRPr="003B79D7" w:rsidRDefault="00256164" w:rsidP="008F57C5">
            <w:pPr>
              <w:tabs>
                <w:tab w:val="left" w:pos="175"/>
              </w:tabs>
              <w:rPr>
                <w:rFonts w:asciiTheme="minorHAnsi" w:hAnsiTheme="minorHAnsi" w:cstheme="minorHAnsi"/>
                <w:b/>
                <w:sz w:val="22"/>
                <w:szCs w:val="22"/>
              </w:rPr>
            </w:pPr>
          </w:p>
          <w:p w14:paraId="52BCFF8E" w14:textId="77777777" w:rsidR="00256164" w:rsidRPr="003B79D7" w:rsidRDefault="00256164" w:rsidP="008F57C5">
            <w:pPr>
              <w:tabs>
                <w:tab w:val="left" w:pos="175"/>
              </w:tabs>
              <w:rPr>
                <w:rFonts w:asciiTheme="minorHAnsi" w:hAnsiTheme="minorHAnsi" w:cstheme="minorHAnsi"/>
                <w:sz w:val="22"/>
                <w:szCs w:val="22"/>
              </w:rPr>
            </w:pPr>
            <w:r w:rsidRPr="003B79D7">
              <w:rPr>
                <w:rFonts w:asciiTheme="minorHAnsi" w:hAnsiTheme="minorHAnsi" w:cstheme="minorHAnsi"/>
                <w:b/>
                <w:sz w:val="22"/>
                <w:szCs w:val="22"/>
              </w:rPr>
              <w:t>2.</w:t>
            </w:r>
            <w:r w:rsidRPr="003B79D7">
              <w:rPr>
                <w:rFonts w:asciiTheme="minorHAnsi" w:hAnsiTheme="minorHAnsi" w:cstheme="minorHAnsi"/>
                <w:sz w:val="22"/>
                <w:szCs w:val="22"/>
              </w:rPr>
              <w:t xml:space="preserve"> </w:t>
            </w:r>
            <w:r w:rsidRPr="003B79D7">
              <w:rPr>
                <w:rFonts w:asciiTheme="minorHAnsi" w:hAnsiTheme="minorHAnsi" w:cstheme="minorHAnsi"/>
                <w:b/>
                <w:sz w:val="22"/>
                <w:szCs w:val="22"/>
              </w:rPr>
              <w:t xml:space="preserve">TIF – </w:t>
            </w:r>
            <w:r w:rsidRPr="003B79D7">
              <w:rPr>
                <w:rFonts w:asciiTheme="minorHAnsi" w:hAnsiTheme="minorHAnsi" w:cstheme="minorHAnsi"/>
                <w:b/>
                <w:color w:val="00B0F0"/>
                <w:sz w:val="22"/>
                <w:szCs w:val="22"/>
              </w:rPr>
              <w:t>Section 9</w:t>
            </w:r>
            <w:r w:rsidRPr="003B79D7">
              <w:rPr>
                <w:rFonts w:asciiTheme="minorHAnsi" w:hAnsiTheme="minorHAnsi" w:cstheme="minorHAnsi"/>
                <w:color w:val="00B0F0"/>
                <w:sz w:val="22"/>
                <w:szCs w:val="22"/>
              </w:rPr>
              <w:t xml:space="preserve"> -</w:t>
            </w:r>
            <w:r w:rsidRPr="003B79D7">
              <w:rPr>
                <w:rFonts w:asciiTheme="minorHAnsi" w:hAnsiTheme="minorHAnsi" w:cstheme="minorHAnsi"/>
                <w:sz w:val="22"/>
                <w:szCs w:val="22"/>
              </w:rPr>
              <w:t xml:space="preserve"> Mum keeping healthy for a healthy baby.</w:t>
            </w:r>
          </w:p>
          <w:p w14:paraId="174CEBDE" w14:textId="77777777" w:rsidR="00256164" w:rsidRDefault="00256164" w:rsidP="008F57C5">
            <w:pPr>
              <w:rPr>
                <w:rFonts w:asciiTheme="minorHAnsi" w:hAnsiTheme="minorHAnsi" w:cstheme="minorHAnsi"/>
                <w:b/>
                <w:color w:val="7030A0"/>
                <w:sz w:val="22"/>
                <w:szCs w:val="22"/>
              </w:rPr>
            </w:pPr>
          </w:p>
          <w:p w14:paraId="48DBA6CF" w14:textId="4977E304" w:rsidR="009B5310" w:rsidRPr="003B79D7" w:rsidRDefault="009B5310" w:rsidP="009B5310">
            <w:pPr>
              <w:widowControl w:val="0"/>
              <w:tabs>
                <w:tab w:val="left" w:pos="175"/>
              </w:tabs>
              <w:rPr>
                <w:rFonts w:asciiTheme="minorHAnsi" w:hAnsiTheme="minorHAnsi" w:cstheme="minorHAnsi"/>
                <w:b/>
                <w:color w:val="7030A0"/>
                <w:sz w:val="22"/>
                <w:szCs w:val="22"/>
              </w:rPr>
            </w:pPr>
          </w:p>
        </w:tc>
        <w:tc>
          <w:tcPr>
            <w:tcW w:w="3662" w:type="dxa"/>
          </w:tcPr>
          <w:p w14:paraId="37A4D18A" w14:textId="77777777" w:rsidR="00256164" w:rsidRPr="003B79D7" w:rsidRDefault="00256164" w:rsidP="008F57C5">
            <w:pPr>
              <w:rPr>
                <w:rFonts w:asciiTheme="minorHAnsi" w:hAnsiTheme="minorHAnsi" w:cstheme="minorHAnsi"/>
                <w:b/>
                <w:sz w:val="22"/>
                <w:szCs w:val="22"/>
              </w:rPr>
            </w:pPr>
            <w:r w:rsidRPr="003B79D7">
              <w:rPr>
                <w:rFonts w:asciiTheme="minorHAnsi" w:hAnsiTheme="minorHAnsi" w:cstheme="minorHAnsi"/>
                <w:b/>
                <w:sz w:val="22"/>
                <w:szCs w:val="22"/>
              </w:rPr>
              <w:t xml:space="preserve">Comprehension - </w:t>
            </w:r>
            <w:r w:rsidRPr="003B79D7">
              <w:rPr>
                <w:rFonts w:asciiTheme="minorHAnsi" w:hAnsiTheme="minorHAnsi" w:cstheme="minorHAnsi"/>
                <w:sz w:val="22"/>
                <w:szCs w:val="22"/>
              </w:rPr>
              <w:t xml:space="preserve">place the card </w:t>
            </w:r>
            <w:proofErr w:type="gramStart"/>
            <w:r w:rsidRPr="003B79D7">
              <w:rPr>
                <w:rFonts w:asciiTheme="minorHAnsi" w:hAnsiTheme="minorHAnsi" w:cstheme="minorHAnsi"/>
                <w:sz w:val="22"/>
                <w:szCs w:val="22"/>
              </w:rPr>
              <w:t>sort  ‘</w:t>
            </w:r>
            <w:proofErr w:type="gramEnd"/>
            <w:r w:rsidRPr="003B79D7">
              <w:rPr>
                <w:rFonts w:asciiTheme="minorHAnsi" w:hAnsiTheme="minorHAnsi" w:cstheme="minorHAnsi"/>
                <w:sz w:val="22"/>
                <w:szCs w:val="22"/>
              </w:rPr>
              <w:t>Development of the baby’ in the correct sequence</w:t>
            </w:r>
            <w:r w:rsidRPr="003B79D7">
              <w:rPr>
                <w:rFonts w:asciiTheme="minorHAnsi" w:hAnsiTheme="minorHAnsi" w:cstheme="minorHAnsi"/>
                <w:b/>
                <w:sz w:val="22"/>
                <w:szCs w:val="22"/>
              </w:rPr>
              <w:t>.</w:t>
            </w:r>
          </w:p>
          <w:p w14:paraId="490764A3" w14:textId="77777777" w:rsidR="00256164" w:rsidRPr="003B79D7" w:rsidRDefault="00256164" w:rsidP="008F57C5">
            <w:pPr>
              <w:tabs>
                <w:tab w:val="left" w:pos="2552"/>
              </w:tabs>
              <w:rPr>
                <w:rFonts w:asciiTheme="minorHAnsi" w:hAnsiTheme="minorHAnsi" w:cstheme="minorHAnsi"/>
                <w:sz w:val="22"/>
                <w:szCs w:val="22"/>
                <w:lang w:eastAsia="en-GB"/>
              </w:rPr>
            </w:pPr>
            <w:r w:rsidRPr="003B79D7">
              <w:rPr>
                <w:rFonts w:asciiTheme="minorHAnsi" w:hAnsiTheme="minorHAnsi" w:cstheme="minorHAnsi"/>
                <w:b/>
                <w:sz w:val="22"/>
                <w:szCs w:val="22"/>
              </w:rPr>
              <w:t xml:space="preserve">Communication - </w:t>
            </w:r>
            <w:r w:rsidRPr="003B79D7">
              <w:rPr>
                <w:rFonts w:asciiTheme="minorHAnsi" w:hAnsiTheme="minorHAnsi" w:cstheme="minorHAnsi"/>
                <w:sz w:val="22"/>
                <w:szCs w:val="22"/>
              </w:rPr>
              <w:t>discuss a balance</w:t>
            </w:r>
            <w:r w:rsidRPr="003B79D7">
              <w:rPr>
                <w:rFonts w:asciiTheme="minorHAnsi" w:hAnsiTheme="minorHAnsi" w:cstheme="minorHAnsi"/>
                <w:sz w:val="22"/>
                <w:szCs w:val="22"/>
                <w:lang w:eastAsia="en-GB"/>
              </w:rPr>
              <w:t xml:space="preserve"> diet. </w:t>
            </w:r>
          </w:p>
          <w:p w14:paraId="3BACA253" w14:textId="77777777" w:rsidR="00256164" w:rsidRPr="003B79D7" w:rsidRDefault="00256164" w:rsidP="008F57C5">
            <w:pPr>
              <w:tabs>
                <w:tab w:val="left" w:pos="2552"/>
              </w:tabs>
              <w:rPr>
                <w:rFonts w:asciiTheme="minorHAnsi" w:hAnsiTheme="minorHAnsi" w:cstheme="minorHAnsi"/>
                <w:sz w:val="22"/>
                <w:szCs w:val="22"/>
                <w:lang w:eastAsia="en-GB"/>
              </w:rPr>
            </w:pPr>
            <w:r w:rsidRPr="003B79D7">
              <w:rPr>
                <w:rFonts w:asciiTheme="minorHAnsi" w:hAnsiTheme="minorHAnsi" w:cstheme="minorHAnsi"/>
                <w:bCs/>
                <w:sz w:val="22"/>
                <w:szCs w:val="22"/>
                <w:lang w:eastAsia="en-GB"/>
              </w:rPr>
              <w:t>Writing – create a mind m</w:t>
            </w:r>
            <w:r w:rsidRPr="003B79D7">
              <w:rPr>
                <w:rFonts w:asciiTheme="minorHAnsi" w:hAnsiTheme="minorHAnsi" w:cstheme="minorHAnsi"/>
                <w:sz w:val="22"/>
                <w:szCs w:val="22"/>
                <w:lang w:eastAsia="en-GB"/>
              </w:rPr>
              <w:t xml:space="preserve">ap and note – </w:t>
            </w:r>
            <w:proofErr w:type="gramStart"/>
            <w:r w:rsidRPr="003B79D7">
              <w:rPr>
                <w:rFonts w:asciiTheme="minorHAnsi" w:hAnsiTheme="minorHAnsi" w:cstheme="minorHAnsi"/>
                <w:sz w:val="22"/>
                <w:szCs w:val="22"/>
                <w:lang w:eastAsia="en-GB"/>
              </w:rPr>
              <w:t>What’s</w:t>
            </w:r>
            <w:proofErr w:type="gramEnd"/>
            <w:r w:rsidRPr="003B79D7">
              <w:rPr>
                <w:rFonts w:asciiTheme="minorHAnsi" w:hAnsiTheme="minorHAnsi" w:cstheme="minorHAnsi"/>
                <w:sz w:val="22"/>
                <w:szCs w:val="22"/>
                <w:lang w:eastAsia="en-GB"/>
              </w:rPr>
              <w:t xml:space="preserve"> good for the baby? </w:t>
            </w:r>
          </w:p>
          <w:p w14:paraId="68DC0D36" w14:textId="77777777" w:rsidR="00256164" w:rsidRPr="003B79D7" w:rsidRDefault="00256164" w:rsidP="008F57C5">
            <w:pPr>
              <w:tabs>
                <w:tab w:val="left" w:pos="2552"/>
              </w:tabs>
              <w:rPr>
                <w:rFonts w:asciiTheme="minorHAnsi" w:hAnsiTheme="minorHAnsi" w:cstheme="minorHAnsi"/>
                <w:sz w:val="22"/>
                <w:szCs w:val="22"/>
                <w:lang w:eastAsia="en-GB"/>
              </w:rPr>
            </w:pPr>
            <w:proofErr w:type="gramStart"/>
            <w:r w:rsidRPr="003B79D7">
              <w:rPr>
                <w:rFonts w:asciiTheme="minorHAnsi" w:hAnsiTheme="minorHAnsi" w:cstheme="minorHAnsi"/>
                <w:sz w:val="22"/>
                <w:szCs w:val="22"/>
                <w:lang w:eastAsia="en-GB"/>
              </w:rPr>
              <w:t>What’s</w:t>
            </w:r>
            <w:proofErr w:type="gramEnd"/>
            <w:r w:rsidRPr="003B79D7">
              <w:rPr>
                <w:rFonts w:asciiTheme="minorHAnsi" w:hAnsiTheme="minorHAnsi" w:cstheme="minorHAnsi"/>
                <w:sz w:val="22"/>
                <w:szCs w:val="22"/>
                <w:lang w:eastAsia="en-GB"/>
              </w:rPr>
              <w:t xml:space="preserve"> not good for the baby?</w:t>
            </w:r>
          </w:p>
          <w:p w14:paraId="2D9B3E93" w14:textId="40596DD7" w:rsidR="00256164" w:rsidRPr="00755399" w:rsidRDefault="00256164" w:rsidP="008F57C5">
            <w:pPr>
              <w:rPr>
                <w:rFonts w:asciiTheme="minorHAnsi" w:hAnsiTheme="minorHAnsi" w:cstheme="minorHAnsi"/>
                <w:sz w:val="22"/>
                <w:szCs w:val="22"/>
              </w:rPr>
            </w:pPr>
            <w:r w:rsidRPr="003B79D7">
              <w:rPr>
                <w:rFonts w:asciiTheme="minorHAnsi" w:hAnsiTheme="minorHAnsi" w:cstheme="minorHAnsi"/>
                <w:b/>
                <w:sz w:val="22"/>
                <w:szCs w:val="22"/>
              </w:rPr>
              <w:t>Read</w:t>
            </w:r>
            <w:r w:rsidRPr="003B79D7">
              <w:rPr>
                <w:rFonts w:asciiTheme="minorHAnsi" w:hAnsiTheme="minorHAnsi" w:cstheme="minorHAnsi"/>
                <w:sz w:val="22"/>
                <w:szCs w:val="22"/>
              </w:rPr>
              <w:t xml:space="preserve"> a variety of books (see book list below).</w:t>
            </w:r>
          </w:p>
        </w:tc>
        <w:tc>
          <w:tcPr>
            <w:tcW w:w="2409" w:type="dxa"/>
          </w:tcPr>
          <w:p w14:paraId="37BC4C0B" w14:textId="77777777" w:rsidR="00256164" w:rsidRPr="003B79D7" w:rsidRDefault="00256164" w:rsidP="008F57C5">
            <w:pPr>
              <w:rPr>
                <w:rFonts w:asciiTheme="minorHAnsi" w:hAnsiTheme="minorHAnsi" w:cstheme="minorHAnsi"/>
                <w:sz w:val="22"/>
                <w:szCs w:val="22"/>
              </w:rPr>
            </w:pPr>
          </w:p>
        </w:tc>
      </w:tr>
      <w:tr w:rsidR="00256164" w:rsidRPr="003B79D7" w14:paraId="17EA480A" w14:textId="77777777" w:rsidTr="003B79D7">
        <w:tc>
          <w:tcPr>
            <w:tcW w:w="3359" w:type="dxa"/>
            <w:vMerge w:val="restart"/>
          </w:tcPr>
          <w:p w14:paraId="35E5053C" w14:textId="77777777" w:rsidR="00256164" w:rsidRPr="000C786C" w:rsidRDefault="00256164" w:rsidP="008F57C5">
            <w:pPr>
              <w:pStyle w:val="Default"/>
              <w:rPr>
                <w:rFonts w:asciiTheme="minorHAnsi" w:hAnsiTheme="minorHAnsi"/>
                <w:color w:val="000000" w:themeColor="text1"/>
              </w:rPr>
            </w:pPr>
          </w:p>
        </w:tc>
        <w:tc>
          <w:tcPr>
            <w:tcW w:w="5874" w:type="dxa"/>
          </w:tcPr>
          <w:p w14:paraId="74E7A61A" w14:textId="478356C9" w:rsidR="00256164" w:rsidRPr="003B79D7" w:rsidRDefault="00256164" w:rsidP="008F57C5">
            <w:pPr>
              <w:tabs>
                <w:tab w:val="left" w:pos="175"/>
              </w:tabs>
              <w:rPr>
                <w:rFonts w:asciiTheme="minorHAnsi" w:hAnsiTheme="minorHAnsi" w:cstheme="minorHAnsi"/>
                <w:b/>
                <w:color w:val="7030A0"/>
                <w:sz w:val="22"/>
                <w:szCs w:val="22"/>
              </w:rPr>
            </w:pPr>
            <w:r w:rsidRPr="003B79D7">
              <w:rPr>
                <w:rFonts w:asciiTheme="minorHAnsi" w:hAnsiTheme="minorHAnsi" w:cstheme="minorHAnsi"/>
                <w:b/>
                <w:color w:val="7030A0"/>
                <w:sz w:val="22"/>
                <w:szCs w:val="22"/>
              </w:rPr>
              <w:t>The Birth</w:t>
            </w:r>
          </w:p>
          <w:p w14:paraId="75DC1992" w14:textId="77777777" w:rsidR="00256164" w:rsidRPr="003B79D7" w:rsidRDefault="00256164" w:rsidP="008F57C5">
            <w:pPr>
              <w:tabs>
                <w:tab w:val="left" w:pos="175"/>
              </w:tabs>
              <w:rPr>
                <w:rFonts w:asciiTheme="minorHAnsi" w:hAnsiTheme="minorHAnsi" w:cstheme="minorHAnsi"/>
                <w:b/>
                <w:color w:val="7030A0"/>
                <w:sz w:val="22"/>
                <w:szCs w:val="22"/>
              </w:rPr>
            </w:pPr>
            <w:r w:rsidRPr="003B79D7">
              <w:rPr>
                <w:rFonts w:asciiTheme="minorHAnsi" w:hAnsiTheme="minorHAnsi" w:cstheme="minorHAnsi"/>
                <w:b/>
                <w:color w:val="7030A0"/>
                <w:sz w:val="22"/>
                <w:szCs w:val="22"/>
              </w:rPr>
              <w:t>These materials can offer up to 4 lessons on the same Themes.</w:t>
            </w:r>
          </w:p>
          <w:p w14:paraId="17CDE60F" w14:textId="77777777" w:rsidR="00256164" w:rsidRPr="003B79D7" w:rsidRDefault="00256164" w:rsidP="008F57C5">
            <w:pPr>
              <w:tabs>
                <w:tab w:val="left" w:pos="175"/>
              </w:tabs>
              <w:rPr>
                <w:rFonts w:asciiTheme="minorHAnsi" w:hAnsiTheme="minorHAnsi" w:cstheme="minorHAnsi"/>
                <w:b/>
                <w:color w:val="7030A0"/>
                <w:sz w:val="22"/>
                <w:szCs w:val="22"/>
              </w:rPr>
            </w:pPr>
            <w:r w:rsidRPr="003B79D7">
              <w:rPr>
                <w:rFonts w:asciiTheme="minorHAnsi" w:hAnsiTheme="minorHAnsi" w:cstheme="minorHAnsi"/>
                <w:b/>
                <w:sz w:val="22"/>
                <w:szCs w:val="22"/>
              </w:rPr>
              <w:t xml:space="preserve">1. TIF – </w:t>
            </w:r>
            <w:r w:rsidRPr="003B79D7">
              <w:rPr>
                <w:rFonts w:asciiTheme="minorHAnsi" w:hAnsiTheme="minorHAnsi" w:cstheme="minorHAnsi"/>
                <w:b/>
                <w:color w:val="00B0F0"/>
                <w:sz w:val="22"/>
                <w:szCs w:val="22"/>
              </w:rPr>
              <w:t>Section10</w:t>
            </w:r>
            <w:r w:rsidRPr="003B79D7">
              <w:rPr>
                <w:rFonts w:asciiTheme="minorHAnsi" w:hAnsiTheme="minorHAnsi" w:cstheme="minorHAnsi"/>
                <w:color w:val="00B0F0"/>
                <w:sz w:val="22"/>
                <w:szCs w:val="22"/>
              </w:rPr>
              <w:t xml:space="preserve"> – The Birth </w:t>
            </w:r>
            <w:r w:rsidRPr="003B79D7">
              <w:rPr>
                <w:rFonts w:asciiTheme="minorHAnsi" w:hAnsiTheme="minorHAnsi" w:cstheme="minorHAnsi"/>
                <w:sz w:val="22"/>
                <w:szCs w:val="22"/>
              </w:rPr>
              <w:t>(see Background Information Booklet for Teachers providing an explanation on caesarean births).</w:t>
            </w:r>
          </w:p>
          <w:p w14:paraId="15D5994C" w14:textId="77777777" w:rsidR="00256164" w:rsidRDefault="00256164" w:rsidP="008F57C5">
            <w:pPr>
              <w:rPr>
                <w:rFonts w:asciiTheme="minorHAnsi" w:hAnsiTheme="minorHAnsi" w:cstheme="minorHAnsi"/>
                <w:b/>
                <w:i/>
                <w:color w:val="7030A0"/>
                <w:sz w:val="22"/>
                <w:szCs w:val="22"/>
              </w:rPr>
            </w:pPr>
          </w:p>
          <w:p w14:paraId="50FF9634" w14:textId="4667C3F6" w:rsidR="00256164" w:rsidRPr="003B79D7" w:rsidRDefault="00256164" w:rsidP="008F57C5">
            <w:pPr>
              <w:rPr>
                <w:rFonts w:asciiTheme="minorHAnsi" w:hAnsiTheme="minorHAnsi" w:cstheme="minorHAnsi"/>
                <w:b/>
                <w:i/>
                <w:color w:val="7030A0"/>
                <w:sz w:val="22"/>
                <w:szCs w:val="22"/>
              </w:rPr>
            </w:pPr>
            <w:r w:rsidRPr="003B79D7">
              <w:rPr>
                <w:rFonts w:asciiTheme="minorHAnsi" w:hAnsiTheme="minorHAnsi" w:cstheme="minorHAnsi"/>
                <w:b/>
                <w:i/>
                <w:color w:val="7030A0"/>
                <w:sz w:val="22"/>
                <w:szCs w:val="22"/>
              </w:rPr>
              <w:t>Discuss Welsh language poems and monolog (only available in Welsh)</w:t>
            </w:r>
          </w:p>
          <w:p w14:paraId="7832310A" w14:textId="77777777" w:rsidR="00256164" w:rsidRPr="003B79D7" w:rsidRDefault="00256164" w:rsidP="008F57C5">
            <w:pPr>
              <w:tabs>
                <w:tab w:val="left" w:pos="175"/>
              </w:tabs>
              <w:rPr>
                <w:rFonts w:asciiTheme="minorHAnsi" w:hAnsiTheme="minorHAnsi" w:cstheme="minorHAnsi"/>
                <w:i/>
                <w:sz w:val="22"/>
                <w:szCs w:val="22"/>
              </w:rPr>
            </w:pPr>
            <w:r w:rsidRPr="003B79D7">
              <w:rPr>
                <w:rFonts w:asciiTheme="minorHAnsi" w:hAnsiTheme="minorHAnsi" w:cstheme="minorHAnsi"/>
                <w:b/>
                <w:i/>
                <w:sz w:val="22"/>
                <w:szCs w:val="22"/>
              </w:rPr>
              <w:t>2</w:t>
            </w:r>
            <w:r w:rsidRPr="003B79D7">
              <w:rPr>
                <w:rFonts w:asciiTheme="minorHAnsi" w:hAnsiTheme="minorHAnsi" w:cstheme="minorHAnsi"/>
                <w:i/>
                <w:sz w:val="22"/>
                <w:szCs w:val="22"/>
              </w:rPr>
              <w:t xml:space="preserve">.Cerdd yn trafod genedigaeth ‘Siarad drwy gicio’ gan Myrddin ap Dafydd. </w:t>
            </w:r>
            <w:r w:rsidRPr="003B79D7">
              <w:rPr>
                <w:rFonts w:asciiTheme="minorHAnsi" w:hAnsiTheme="minorHAnsi" w:cstheme="minorHAnsi"/>
                <w:b/>
                <w:i/>
                <w:sz w:val="22"/>
                <w:szCs w:val="22"/>
              </w:rPr>
              <w:t xml:space="preserve"> TIF Section 15 part 20.</w:t>
            </w:r>
          </w:p>
          <w:p w14:paraId="389038E8" w14:textId="77777777" w:rsidR="00256164" w:rsidRPr="003B79D7" w:rsidRDefault="00256164" w:rsidP="008F57C5">
            <w:pPr>
              <w:tabs>
                <w:tab w:val="left" w:pos="175"/>
              </w:tabs>
              <w:rPr>
                <w:rFonts w:asciiTheme="minorHAnsi" w:hAnsiTheme="minorHAnsi" w:cstheme="minorHAnsi"/>
                <w:sz w:val="22"/>
                <w:szCs w:val="22"/>
              </w:rPr>
            </w:pPr>
          </w:p>
          <w:p w14:paraId="0FE3E1E5" w14:textId="77777777" w:rsidR="00256164" w:rsidRPr="003B79D7" w:rsidRDefault="00256164" w:rsidP="008F57C5">
            <w:pPr>
              <w:tabs>
                <w:tab w:val="left" w:pos="175"/>
              </w:tabs>
              <w:rPr>
                <w:rFonts w:asciiTheme="minorHAnsi" w:hAnsiTheme="minorHAnsi" w:cstheme="minorHAnsi"/>
                <w:sz w:val="22"/>
                <w:szCs w:val="22"/>
              </w:rPr>
            </w:pPr>
            <w:r w:rsidRPr="003B79D7">
              <w:rPr>
                <w:rFonts w:asciiTheme="minorHAnsi" w:hAnsiTheme="minorHAnsi" w:cstheme="minorHAnsi"/>
                <w:b/>
                <w:sz w:val="22"/>
                <w:szCs w:val="22"/>
              </w:rPr>
              <w:t>3</w:t>
            </w:r>
            <w:r w:rsidRPr="003B79D7">
              <w:rPr>
                <w:rFonts w:asciiTheme="minorHAnsi" w:hAnsiTheme="minorHAnsi" w:cstheme="minorHAnsi"/>
                <w:sz w:val="22"/>
                <w:szCs w:val="22"/>
              </w:rPr>
              <w:t>.  Trafodaeth dosbarth cyfan</w:t>
            </w:r>
            <w:r w:rsidRPr="003B79D7">
              <w:rPr>
                <w:rFonts w:asciiTheme="minorHAnsi" w:hAnsiTheme="minorHAnsi" w:cstheme="minorHAnsi"/>
                <w:b/>
                <w:sz w:val="22"/>
                <w:szCs w:val="22"/>
              </w:rPr>
              <w:t xml:space="preserve"> - </w:t>
            </w:r>
            <w:r w:rsidRPr="003B79D7">
              <w:rPr>
                <w:rFonts w:asciiTheme="minorHAnsi" w:hAnsiTheme="minorHAnsi" w:cstheme="minorHAnsi"/>
                <w:sz w:val="22"/>
                <w:szCs w:val="22"/>
              </w:rPr>
              <w:t xml:space="preserve">Monolog ‘Y Geni’ gan Manon Steffan Ross. </w:t>
            </w:r>
            <w:r w:rsidRPr="003B79D7">
              <w:rPr>
                <w:rFonts w:asciiTheme="minorHAnsi" w:hAnsiTheme="minorHAnsi" w:cstheme="minorHAnsi"/>
                <w:b/>
                <w:sz w:val="22"/>
                <w:szCs w:val="22"/>
              </w:rPr>
              <w:t xml:space="preserve"> TIF Section 15, number 22.</w:t>
            </w:r>
          </w:p>
          <w:p w14:paraId="345DB7DA" w14:textId="77777777" w:rsidR="00256164" w:rsidRPr="003B79D7" w:rsidRDefault="00256164" w:rsidP="008F57C5">
            <w:pPr>
              <w:widowControl w:val="0"/>
              <w:tabs>
                <w:tab w:val="left" w:pos="175"/>
              </w:tabs>
              <w:rPr>
                <w:rFonts w:asciiTheme="minorHAnsi" w:hAnsiTheme="minorHAnsi" w:cstheme="minorHAnsi"/>
                <w:sz w:val="22"/>
                <w:szCs w:val="22"/>
              </w:rPr>
            </w:pPr>
          </w:p>
          <w:p w14:paraId="2636638A" w14:textId="539A12B9" w:rsidR="009B5310" w:rsidRPr="002C33D3" w:rsidRDefault="00256164" w:rsidP="002C33D3">
            <w:pPr>
              <w:rPr>
                <w:rFonts w:asciiTheme="minorHAnsi" w:hAnsiTheme="minorHAnsi" w:cstheme="minorHAnsi"/>
                <w:b/>
                <w:sz w:val="22"/>
                <w:szCs w:val="22"/>
              </w:rPr>
            </w:pPr>
            <w:r w:rsidRPr="003B79D7">
              <w:rPr>
                <w:rFonts w:asciiTheme="minorHAnsi" w:hAnsiTheme="minorHAnsi" w:cstheme="minorHAnsi"/>
                <w:b/>
                <w:sz w:val="22"/>
                <w:szCs w:val="22"/>
              </w:rPr>
              <w:t>4</w:t>
            </w:r>
            <w:r w:rsidRPr="003B79D7">
              <w:rPr>
                <w:rFonts w:asciiTheme="minorHAnsi" w:hAnsiTheme="minorHAnsi" w:cstheme="minorHAnsi"/>
                <w:sz w:val="22"/>
                <w:szCs w:val="22"/>
              </w:rPr>
              <w:t xml:space="preserve">.  Cerdd yn trafod enwi’r </w:t>
            </w:r>
            <w:proofErr w:type="gramStart"/>
            <w:r w:rsidRPr="003B79D7">
              <w:rPr>
                <w:rFonts w:asciiTheme="minorHAnsi" w:hAnsiTheme="minorHAnsi" w:cstheme="minorHAnsi"/>
                <w:sz w:val="22"/>
                <w:szCs w:val="22"/>
              </w:rPr>
              <w:t>babi  ‘</w:t>
            </w:r>
            <w:proofErr w:type="gramEnd"/>
            <w:r w:rsidRPr="003B79D7">
              <w:rPr>
                <w:rFonts w:asciiTheme="minorHAnsi" w:hAnsiTheme="minorHAnsi" w:cstheme="minorHAnsi"/>
                <w:sz w:val="22"/>
                <w:szCs w:val="22"/>
              </w:rPr>
              <w:t xml:space="preserve">Be rown ni’n enw’ gan Myrddin ap Dafydd. </w:t>
            </w:r>
            <w:r w:rsidRPr="003B79D7">
              <w:rPr>
                <w:rFonts w:asciiTheme="minorHAnsi" w:hAnsiTheme="minorHAnsi" w:cstheme="minorHAnsi"/>
                <w:b/>
                <w:sz w:val="22"/>
                <w:szCs w:val="22"/>
              </w:rPr>
              <w:t xml:space="preserve"> TIF Section 15, part 21.</w:t>
            </w:r>
          </w:p>
          <w:p w14:paraId="2E069468" w14:textId="4E543CB5" w:rsidR="009B5310" w:rsidRPr="008F3807" w:rsidRDefault="009B5310" w:rsidP="008F3807">
            <w:pPr>
              <w:widowControl w:val="0"/>
              <w:tabs>
                <w:tab w:val="left" w:pos="175"/>
              </w:tabs>
              <w:rPr>
                <w:rFonts w:asciiTheme="minorHAnsi" w:hAnsiTheme="minorHAnsi" w:cstheme="minorHAnsi"/>
                <w:sz w:val="22"/>
                <w:szCs w:val="22"/>
              </w:rPr>
            </w:pPr>
          </w:p>
        </w:tc>
        <w:tc>
          <w:tcPr>
            <w:tcW w:w="3662" w:type="dxa"/>
          </w:tcPr>
          <w:p w14:paraId="12F9AB76" w14:textId="77777777" w:rsidR="00256164" w:rsidRPr="003B79D7" w:rsidRDefault="00256164" w:rsidP="008F57C5">
            <w:pPr>
              <w:tabs>
                <w:tab w:val="left" w:pos="2552"/>
              </w:tabs>
              <w:rPr>
                <w:rFonts w:asciiTheme="minorHAnsi" w:hAnsiTheme="minorHAnsi" w:cstheme="minorHAnsi"/>
                <w:sz w:val="22"/>
                <w:szCs w:val="22"/>
              </w:rPr>
            </w:pPr>
            <w:r w:rsidRPr="003B79D7">
              <w:rPr>
                <w:rFonts w:asciiTheme="minorHAnsi" w:hAnsiTheme="minorHAnsi" w:cstheme="minorHAnsi"/>
                <w:b/>
                <w:sz w:val="22"/>
                <w:szCs w:val="22"/>
              </w:rPr>
              <w:t>Writing a soliloquy</w:t>
            </w:r>
            <w:r w:rsidRPr="003B79D7">
              <w:rPr>
                <w:rFonts w:asciiTheme="minorHAnsi" w:hAnsiTheme="minorHAnsi" w:cstheme="minorHAnsi"/>
                <w:sz w:val="22"/>
                <w:szCs w:val="22"/>
              </w:rPr>
              <w:t xml:space="preserve"> (see teachers’ information booklet)</w:t>
            </w:r>
          </w:p>
          <w:p w14:paraId="0F339162" w14:textId="77777777" w:rsidR="00256164" w:rsidRPr="003B79D7" w:rsidRDefault="00256164" w:rsidP="008F57C5">
            <w:pPr>
              <w:tabs>
                <w:tab w:val="left" w:pos="2552"/>
              </w:tabs>
              <w:rPr>
                <w:rFonts w:asciiTheme="minorHAnsi" w:hAnsiTheme="minorHAnsi" w:cstheme="minorHAnsi"/>
                <w:b/>
                <w:sz w:val="22"/>
                <w:szCs w:val="22"/>
              </w:rPr>
            </w:pPr>
          </w:p>
          <w:p w14:paraId="485D02F7" w14:textId="77777777" w:rsidR="00256164" w:rsidRPr="003B79D7" w:rsidRDefault="00256164" w:rsidP="008F57C5">
            <w:pPr>
              <w:tabs>
                <w:tab w:val="left" w:pos="2552"/>
              </w:tabs>
              <w:rPr>
                <w:rFonts w:asciiTheme="minorHAnsi" w:hAnsiTheme="minorHAnsi" w:cstheme="minorHAnsi"/>
                <w:b/>
                <w:sz w:val="22"/>
                <w:szCs w:val="22"/>
              </w:rPr>
            </w:pPr>
          </w:p>
          <w:p w14:paraId="33479792" w14:textId="77777777" w:rsidR="00256164" w:rsidRPr="003B79D7" w:rsidRDefault="00256164" w:rsidP="008F57C5">
            <w:pPr>
              <w:tabs>
                <w:tab w:val="left" w:pos="2552"/>
              </w:tabs>
              <w:rPr>
                <w:rFonts w:asciiTheme="minorHAnsi" w:hAnsiTheme="minorHAnsi" w:cstheme="minorHAnsi"/>
                <w:b/>
                <w:sz w:val="22"/>
                <w:szCs w:val="22"/>
              </w:rPr>
            </w:pPr>
          </w:p>
          <w:p w14:paraId="5C8E8DB6" w14:textId="77777777" w:rsidR="00256164" w:rsidRPr="003B79D7" w:rsidRDefault="00256164" w:rsidP="008F57C5">
            <w:pPr>
              <w:tabs>
                <w:tab w:val="left" w:pos="2552"/>
              </w:tabs>
              <w:rPr>
                <w:rFonts w:asciiTheme="minorHAnsi" w:hAnsiTheme="minorHAnsi" w:cstheme="minorHAnsi"/>
                <w:b/>
                <w:sz w:val="22"/>
                <w:szCs w:val="22"/>
              </w:rPr>
            </w:pPr>
          </w:p>
          <w:p w14:paraId="63DF5881" w14:textId="77777777" w:rsidR="00256164" w:rsidRPr="003B79D7" w:rsidRDefault="00256164" w:rsidP="008F57C5">
            <w:pPr>
              <w:tabs>
                <w:tab w:val="left" w:pos="2552"/>
              </w:tabs>
              <w:rPr>
                <w:rFonts w:asciiTheme="minorHAnsi" w:hAnsiTheme="minorHAnsi" w:cstheme="minorHAnsi"/>
                <w:b/>
                <w:sz w:val="22"/>
                <w:szCs w:val="22"/>
              </w:rPr>
            </w:pPr>
          </w:p>
          <w:p w14:paraId="3702CAE5" w14:textId="41682DFD" w:rsidR="00256164" w:rsidRPr="009C7C22" w:rsidRDefault="00256164" w:rsidP="009C7C22">
            <w:pPr>
              <w:tabs>
                <w:tab w:val="left" w:pos="2552"/>
              </w:tabs>
              <w:rPr>
                <w:rFonts w:asciiTheme="minorHAnsi" w:hAnsiTheme="minorHAnsi" w:cstheme="minorHAnsi"/>
                <w:sz w:val="22"/>
                <w:szCs w:val="22"/>
              </w:rPr>
            </w:pPr>
            <w:r w:rsidRPr="003B79D7">
              <w:rPr>
                <w:rFonts w:asciiTheme="minorHAnsi" w:hAnsiTheme="minorHAnsi" w:cstheme="minorHAnsi"/>
                <w:b/>
                <w:sz w:val="22"/>
                <w:szCs w:val="22"/>
              </w:rPr>
              <w:t xml:space="preserve">Trafod cynnwys ac arddull cerddi </w:t>
            </w:r>
            <w:r w:rsidRPr="003B79D7">
              <w:rPr>
                <w:rFonts w:asciiTheme="minorHAnsi" w:hAnsiTheme="minorHAnsi" w:cstheme="minorHAnsi"/>
                <w:sz w:val="22"/>
                <w:szCs w:val="22"/>
              </w:rPr>
              <w:t>gan Myrddin ap Dafydd - ‘Siarad drwy gicio’.</w:t>
            </w:r>
          </w:p>
          <w:p w14:paraId="012E7F2C" w14:textId="77777777" w:rsidR="00256164" w:rsidRPr="003B79D7" w:rsidRDefault="00256164" w:rsidP="008F57C5">
            <w:pPr>
              <w:tabs>
                <w:tab w:val="left" w:pos="175"/>
              </w:tabs>
              <w:rPr>
                <w:rFonts w:asciiTheme="minorHAnsi" w:hAnsiTheme="minorHAnsi" w:cstheme="minorHAnsi"/>
                <w:b/>
                <w:sz w:val="22"/>
                <w:szCs w:val="22"/>
              </w:rPr>
            </w:pPr>
          </w:p>
          <w:p w14:paraId="6FD17580" w14:textId="77777777" w:rsidR="00256164" w:rsidRPr="003B79D7" w:rsidRDefault="00256164" w:rsidP="008F57C5">
            <w:pPr>
              <w:tabs>
                <w:tab w:val="left" w:pos="175"/>
              </w:tabs>
              <w:rPr>
                <w:rFonts w:asciiTheme="minorHAnsi" w:hAnsiTheme="minorHAnsi" w:cstheme="minorHAnsi"/>
                <w:b/>
                <w:sz w:val="22"/>
                <w:szCs w:val="22"/>
              </w:rPr>
            </w:pPr>
            <w:r w:rsidRPr="003B79D7">
              <w:rPr>
                <w:rFonts w:asciiTheme="minorHAnsi" w:hAnsiTheme="minorHAnsi" w:cstheme="minorHAnsi"/>
                <w:b/>
                <w:sz w:val="22"/>
                <w:szCs w:val="22"/>
              </w:rPr>
              <w:t xml:space="preserve">Gwrando, deall a thrafod </w:t>
            </w:r>
            <w:r w:rsidRPr="003B79D7">
              <w:rPr>
                <w:rFonts w:asciiTheme="minorHAnsi" w:hAnsiTheme="minorHAnsi" w:cstheme="minorHAnsi"/>
                <w:sz w:val="22"/>
                <w:szCs w:val="22"/>
              </w:rPr>
              <w:t>– Monolog ‘Y Geni’ gan Manon Steffan Ross.</w:t>
            </w:r>
            <w:r w:rsidRPr="003B79D7">
              <w:rPr>
                <w:rFonts w:asciiTheme="minorHAnsi" w:hAnsiTheme="minorHAnsi" w:cstheme="minorHAnsi"/>
                <w:b/>
                <w:sz w:val="22"/>
                <w:szCs w:val="22"/>
              </w:rPr>
              <w:t xml:space="preserve"> </w:t>
            </w:r>
          </w:p>
          <w:p w14:paraId="5195AA62" w14:textId="77777777" w:rsidR="00256164" w:rsidRPr="003B79D7" w:rsidRDefault="00256164" w:rsidP="008F57C5">
            <w:pPr>
              <w:rPr>
                <w:rFonts w:asciiTheme="minorHAnsi" w:hAnsiTheme="minorHAnsi" w:cstheme="minorHAnsi"/>
                <w:b/>
                <w:sz w:val="22"/>
                <w:szCs w:val="22"/>
              </w:rPr>
            </w:pPr>
          </w:p>
          <w:p w14:paraId="4D7829CE" w14:textId="7F33D33A" w:rsidR="00256164" w:rsidRPr="00755399" w:rsidRDefault="00256164" w:rsidP="00755399">
            <w:pPr>
              <w:tabs>
                <w:tab w:val="left" w:pos="2552"/>
              </w:tabs>
              <w:rPr>
                <w:rFonts w:asciiTheme="minorHAnsi" w:hAnsiTheme="minorHAnsi" w:cstheme="minorHAnsi"/>
                <w:sz w:val="22"/>
                <w:szCs w:val="22"/>
              </w:rPr>
            </w:pPr>
            <w:r w:rsidRPr="003B79D7">
              <w:rPr>
                <w:rFonts w:asciiTheme="minorHAnsi" w:hAnsiTheme="minorHAnsi" w:cstheme="minorHAnsi"/>
                <w:b/>
                <w:sz w:val="22"/>
                <w:szCs w:val="22"/>
              </w:rPr>
              <w:t xml:space="preserve">Trafod cynnwys ac arddull cerddi </w:t>
            </w:r>
            <w:r w:rsidRPr="003B79D7">
              <w:rPr>
                <w:rFonts w:asciiTheme="minorHAnsi" w:hAnsiTheme="minorHAnsi" w:cstheme="minorHAnsi"/>
                <w:sz w:val="22"/>
                <w:szCs w:val="22"/>
              </w:rPr>
              <w:t>gan Myrddin ap Dafydd - ‘Be rown ni’n enw’.</w:t>
            </w:r>
          </w:p>
        </w:tc>
        <w:tc>
          <w:tcPr>
            <w:tcW w:w="2409" w:type="dxa"/>
          </w:tcPr>
          <w:p w14:paraId="15E89D61" w14:textId="77777777" w:rsidR="00256164" w:rsidRPr="003B79D7" w:rsidRDefault="00256164" w:rsidP="008F57C5">
            <w:pPr>
              <w:rPr>
                <w:rFonts w:asciiTheme="minorHAnsi" w:hAnsiTheme="minorHAnsi" w:cstheme="minorHAnsi"/>
                <w:sz w:val="22"/>
                <w:szCs w:val="22"/>
              </w:rPr>
            </w:pPr>
          </w:p>
        </w:tc>
      </w:tr>
      <w:tr w:rsidR="00256164" w:rsidRPr="003B79D7" w14:paraId="4684100D" w14:textId="77777777" w:rsidTr="003B79D7">
        <w:tc>
          <w:tcPr>
            <w:tcW w:w="3359" w:type="dxa"/>
            <w:vMerge/>
          </w:tcPr>
          <w:p w14:paraId="2A351487" w14:textId="77777777" w:rsidR="00256164" w:rsidRPr="000C786C" w:rsidRDefault="00256164" w:rsidP="008F57C5">
            <w:pPr>
              <w:pStyle w:val="Default"/>
              <w:rPr>
                <w:rFonts w:asciiTheme="minorHAnsi" w:hAnsiTheme="minorHAnsi"/>
                <w:color w:val="000000" w:themeColor="text1"/>
              </w:rPr>
            </w:pPr>
          </w:p>
        </w:tc>
        <w:tc>
          <w:tcPr>
            <w:tcW w:w="5874" w:type="dxa"/>
          </w:tcPr>
          <w:p w14:paraId="3AC8AB09" w14:textId="72DF9B28" w:rsidR="00256164" w:rsidRPr="003B79D7" w:rsidRDefault="00256164" w:rsidP="008F57C5">
            <w:pPr>
              <w:widowControl w:val="0"/>
              <w:tabs>
                <w:tab w:val="left" w:pos="175"/>
              </w:tabs>
              <w:rPr>
                <w:rFonts w:asciiTheme="minorHAnsi" w:hAnsiTheme="minorHAnsi" w:cstheme="minorHAnsi"/>
                <w:b/>
                <w:color w:val="7030A0"/>
                <w:sz w:val="22"/>
                <w:szCs w:val="22"/>
              </w:rPr>
            </w:pPr>
            <w:r w:rsidRPr="003B79D7">
              <w:rPr>
                <w:rFonts w:asciiTheme="minorHAnsi" w:hAnsiTheme="minorHAnsi" w:cstheme="minorHAnsi"/>
                <w:b/>
                <w:color w:val="7030A0"/>
                <w:sz w:val="22"/>
                <w:szCs w:val="22"/>
              </w:rPr>
              <w:t>Caring for the baby. These materials can offer up to 3 lessons on the same Themes.</w:t>
            </w:r>
          </w:p>
          <w:p w14:paraId="4309A77A" w14:textId="58CD3240" w:rsidR="008F3807" w:rsidRDefault="00256164" w:rsidP="008F57C5">
            <w:pPr>
              <w:widowControl w:val="0"/>
              <w:tabs>
                <w:tab w:val="left" w:pos="175"/>
              </w:tabs>
              <w:rPr>
                <w:rFonts w:asciiTheme="minorHAnsi" w:hAnsiTheme="minorHAnsi" w:cstheme="minorHAnsi"/>
                <w:b/>
                <w:sz w:val="22"/>
                <w:szCs w:val="22"/>
              </w:rPr>
            </w:pPr>
            <w:r w:rsidRPr="003B79D7">
              <w:rPr>
                <w:rFonts w:asciiTheme="minorHAnsi" w:hAnsiTheme="minorHAnsi" w:cstheme="minorHAnsi"/>
                <w:b/>
                <w:sz w:val="22"/>
                <w:szCs w:val="22"/>
              </w:rPr>
              <w:t>1. TIF</w:t>
            </w:r>
            <w:r w:rsidRPr="003B79D7">
              <w:rPr>
                <w:rFonts w:asciiTheme="minorHAnsi" w:hAnsiTheme="minorHAnsi" w:cstheme="minorHAnsi"/>
                <w:sz w:val="22"/>
                <w:szCs w:val="22"/>
              </w:rPr>
              <w:t xml:space="preserve"> </w:t>
            </w:r>
            <w:r w:rsidRPr="003B79D7">
              <w:rPr>
                <w:rFonts w:asciiTheme="minorHAnsi" w:hAnsiTheme="minorHAnsi" w:cstheme="minorHAnsi"/>
                <w:b/>
                <w:sz w:val="22"/>
                <w:szCs w:val="22"/>
              </w:rPr>
              <w:t xml:space="preserve">– </w:t>
            </w:r>
            <w:r w:rsidRPr="003B79D7">
              <w:rPr>
                <w:rFonts w:asciiTheme="minorHAnsi" w:hAnsiTheme="minorHAnsi" w:cstheme="minorHAnsi"/>
                <w:b/>
                <w:color w:val="00B0F0"/>
                <w:sz w:val="22"/>
                <w:szCs w:val="22"/>
              </w:rPr>
              <w:t>Section 11</w:t>
            </w:r>
            <w:r w:rsidRPr="003B79D7">
              <w:rPr>
                <w:rFonts w:asciiTheme="minorHAnsi" w:hAnsiTheme="minorHAnsi" w:cstheme="minorHAnsi"/>
                <w:color w:val="00B0F0"/>
                <w:sz w:val="22"/>
                <w:szCs w:val="22"/>
              </w:rPr>
              <w:t xml:space="preserve"> </w:t>
            </w:r>
            <w:r w:rsidRPr="003B79D7">
              <w:rPr>
                <w:rFonts w:asciiTheme="minorHAnsi" w:hAnsiTheme="minorHAnsi" w:cstheme="minorHAnsi"/>
                <w:sz w:val="22"/>
                <w:szCs w:val="22"/>
              </w:rPr>
              <w:t xml:space="preserve">Feeding the baby, print worksheet, </w:t>
            </w:r>
            <w:r w:rsidRPr="003B79D7">
              <w:rPr>
                <w:rFonts w:asciiTheme="minorHAnsi" w:hAnsiTheme="minorHAnsi" w:cstheme="minorHAnsi"/>
                <w:b/>
                <w:sz w:val="22"/>
                <w:szCs w:val="22"/>
              </w:rPr>
              <w:t>TIF, Section 15, part 17.</w:t>
            </w:r>
          </w:p>
          <w:p w14:paraId="530DA26E" w14:textId="77777777" w:rsidR="002C33D3" w:rsidRPr="00F564FC" w:rsidRDefault="002C33D3" w:rsidP="008F57C5">
            <w:pPr>
              <w:widowControl w:val="0"/>
              <w:tabs>
                <w:tab w:val="left" w:pos="175"/>
              </w:tabs>
              <w:rPr>
                <w:rFonts w:asciiTheme="minorHAnsi" w:hAnsiTheme="minorHAnsi" w:cstheme="minorHAnsi"/>
                <w:b/>
                <w:sz w:val="22"/>
                <w:szCs w:val="22"/>
              </w:rPr>
            </w:pPr>
          </w:p>
          <w:p w14:paraId="61807DB9" w14:textId="77777777" w:rsidR="00256164" w:rsidRPr="003B79D7" w:rsidRDefault="00256164" w:rsidP="008F57C5">
            <w:pPr>
              <w:rPr>
                <w:rFonts w:asciiTheme="minorHAnsi" w:hAnsiTheme="minorHAnsi" w:cstheme="minorHAnsi"/>
                <w:b/>
                <w:i/>
                <w:color w:val="7030A0"/>
                <w:sz w:val="22"/>
                <w:szCs w:val="22"/>
              </w:rPr>
            </w:pPr>
            <w:r w:rsidRPr="003B79D7">
              <w:rPr>
                <w:rFonts w:asciiTheme="minorHAnsi" w:hAnsiTheme="minorHAnsi" w:cstheme="minorHAnsi"/>
                <w:b/>
                <w:i/>
                <w:color w:val="7030A0"/>
                <w:sz w:val="22"/>
                <w:szCs w:val="22"/>
              </w:rPr>
              <w:t>Discuss the Welsh language story (only available in Welsh)</w:t>
            </w:r>
          </w:p>
          <w:p w14:paraId="2C788225" w14:textId="4D1D465A" w:rsidR="00256164" w:rsidRDefault="00256164" w:rsidP="008F57C5">
            <w:pPr>
              <w:widowControl w:val="0"/>
              <w:tabs>
                <w:tab w:val="left" w:pos="175"/>
              </w:tabs>
              <w:rPr>
                <w:rFonts w:asciiTheme="minorHAnsi" w:hAnsiTheme="minorHAnsi" w:cstheme="minorHAnsi"/>
                <w:b/>
                <w:i/>
                <w:sz w:val="22"/>
                <w:szCs w:val="22"/>
              </w:rPr>
            </w:pPr>
            <w:r w:rsidRPr="003B79D7">
              <w:rPr>
                <w:rFonts w:asciiTheme="minorHAnsi" w:hAnsiTheme="minorHAnsi" w:cstheme="minorHAnsi"/>
                <w:b/>
                <w:i/>
                <w:sz w:val="22"/>
                <w:szCs w:val="22"/>
              </w:rPr>
              <w:t>2</w:t>
            </w:r>
            <w:r w:rsidRPr="003B79D7">
              <w:rPr>
                <w:rFonts w:asciiTheme="minorHAnsi" w:hAnsiTheme="minorHAnsi" w:cstheme="minorHAnsi"/>
                <w:i/>
                <w:sz w:val="22"/>
                <w:szCs w:val="22"/>
              </w:rPr>
              <w:t xml:space="preserve">. Stori ‘Lle mae Mam?’ gan Haf Llewelyn. </w:t>
            </w:r>
            <w:r w:rsidRPr="003B79D7">
              <w:rPr>
                <w:rFonts w:asciiTheme="minorHAnsi" w:hAnsiTheme="minorHAnsi" w:cstheme="minorHAnsi"/>
                <w:b/>
                <w:i/>
                <w:sz w:val="22"/>
                <w:szCs w:val="22"/>
              </w:rPr>
              <w:t xml:space="preserve"> TIF Section 15, part 24.</w:t>
            </w:r>
          </w:p>
          <w:p w14:paraId="7720D637" w14:textId="77777777" w:rsidR="002C33D3" w:rsidRPr="00F564FC" w:rsidRDefault="002C33D3" w:rsidP="008F57C5">
            <w:pPr>
              <w:widowControl w:val="0"/>
              <w:tabs>
                <w:tab w:val="left" w:pos="175"/>
              </w:tabs>
              <w:rPr>
                <w:rFonts w:asciiTheme="minorHAnsi" w:hAnsiTheme="minorHAnsi" w:cstheme="minorHAnsi"/>
                <w:b/>
                <w:i/>
                <w:sz w:val="22"/>
                <w:szCs w:val="22"/>
              </w:rPr>
            </w:pPr>
          </w:p>
          <w:p w14:paraId="091DA435" w14:textId="07BE8D4F" w:rsidR="00256164" w:rsidRDefault="00256164" w:rsidP="008F57C5">
            <w:pPr>
              <w:widowControl w:val="0"/>
              <w:tabs>
                <w:tab w:val="left" w:pos="175"/>
              </w:tabs>
              <w:rPr>
                <w:rFonts w:asciiTheme="minorHAnsi" w:hAnsiTheme="minorHAnsi" w:cstheme="minorHAnsi"/>
                <w:sz w:val="22"/>
                <w:szCs w:val="22"/>
              </w:rPr>
            </w:pPr>
            <w:r w:rsidRPr="003B79D7">
              <w:rPr>
                <w:rFonts w:asciiTheme="minorHAnsi" w:hAnsiTheme="minorHAnsi" w:cstheme="minorHAnsi"/>
                <w:b/>
                <w:sz w:val="22"/>
                <w:szCs w:val="22"/>
              </w:rPr>
              <w:t>3. TIF</w:t>
            </w:r>
            <w:r w:rsidRPr="003B79D7">
              <w:rPr>
                <w:rFonts w:asciiTheme="minorHAnsi" w:hAnsiTheme="minorHAnsi" w:cstheme="minorHAnsi"/>
                <w:sz w:val="22"/>
                <w:szCs w:val="22"/>
              </w:rPr>
              <w:t xml:space="preserve"> </w:t>
            </w:r>
            <w:r w:rsidRPr="003B79D7">
              <w:rPr>
                <w:rFonts w:asciiTheme="minorHAnsi" w:hAnsiTheme="minorHAnsi" w:cstheme="minorHAnsi"/>
                <w:b/>
                <w:color w:val="000000" w:themeColor="text1"/>
                <w:sz w:val="22"/>
                <w:szCs w:val="22"/>
              </w:rPr>
              <w:t>Section 15, Part 18</w:t>
            </w:r>
            <w:r w:rsidRPr="003B79D7">
              <w:rPr>
                <w:rFonts w:asciiTheme="minorHAnsi" w:hAnsiTheme="minorHAnsi" w:cstheme="minorHAnsi"/>
                <w:color w:val="000000" w:themeColor="text1"/>
                <w:sz w:val="22"/>
                <w:szCs w:val="22"/>
              </w:rPr>
              <w:t xml:space="preserve"> - </w:t>
            </w:r>
            <w:r w:rsidRPr="003B79D7">
              <w:rPr>
                <w:rFonts w:asciiTheme="minorHAnsi" w:hAnsiTheme="minorHAnsi" w:cstheme="minorHAnsi"/>
                <w:sz w:val="22"/>
                <w:szCs w:val="22"/>
              </w:rPr>
              <w:t>worksheet, changing responsibilities.</w:t>
            </w:r>
          </w:p>
          <w:p w14:paraId="343FC8A5" w14:textId="77777777" w:rsidR="00256164" w:rsidRPr="003B79D7" w:rsidRDefault="00256164" w:rsidP="008F57C5">
            <w:pPr>
              <w:widowControl w:val="0"/>
              <w:tabs>
                <w:tab w:val="left" w:pos="175"/>
              </w:tabs>
              <w:rPr>
                <w:rFonts w:asciiTheme="minorHAnsi" w:hAnsiTheme="minorHAnsi" w:cstheme="minorHAnsi"/>
                <w:sz w:val="22"/>
                <w:szCs w:val="22"/>
              </w:rPr>
            </w:pPr>
          </w:p>
          <w:p w14:paraId="51614433" w14:textId="51313A01" w:rsidR="00256164" w:rsidRPr="003B79D7" w:rsidRDefault="00256164" w:rsidP="008F57C5">
            <w:pPr>
              <w:rPr>
                <w:rFonts w:asciiTheme="minorHAnsi" w:hAnsiTheme="minorHAnsi" w:cstheme="minorHAnsi"/>
                <w:b/>
                <w:color w:val="7030A0"/>
                <w:sz w:val="22"/>
                <w:szCs w:val="22"/>
              </w:rPr>
            </w:pPr>
            <w:r w:rsidRPr="003B79D7">
              <w:rPr>
                <w:rFonts w:asciiTheme="minorHAnsi" w:hAnsiTheme="minorHAnsi" w:cstheme="minorHAnsi"/>
                <w:b/>
                <w:sz w:val="22"/>
                <w:szCs w:val="22"/>
              </w:rPr>
              <w:t>4</w:t>
            </w:r>
            <w:r w:rsidRPr="003B79D7">
              <w:rPr>
                <w:rFonts w:asciiTheme="minorHAnsi" w:hAnsiTheme="minorHAnsi" w:cstheme="minorHAnsi"/>
                <w:sz w:val="22"/>
                <w:szCs w:val="22"/>
              </w:rPr>
              <w:t xml:space="preserve">. complete the KWL Grid part 2 (Learn, </w:t>
            </w:r>
            <w:proofErr w:type="gramStart"/>
            <w:r w:rsidRPr="003B79D7">
              <w:rPr>
                <w:rFonts w:asciiTheme="minorHAnsi" w:hAnsiTheme="minorHAnsi" w:cstheme="minorHAnsi"/>
                <w:sz w:val="22"/>
                <w:szCs w:val="22"/>
              </w:rPr>
              <w:t>How</w:t>
            </w:r>
            <w:proofErr w:type="gramEnd"/>
            <w:r w:rsidRPr="003B79D7">
              <w:rPr>
                <w:rFonts w:asciiTheme="minorHAnsi" w:hAnsiTheme="minorHAnsi" w:cstheme="minorHAnsi"/>
                <w:sz w:val="22"/>
                <w:szCs w:val="22"/>
              </w:rPr>
              <w:t xml:space="preserve"> a Where). </w:t>
            </w:r>
            <w:r w:rsidRPr="003B79D7">
              <w:rPr>
                <w:rFonts w:asciiTheme="minorHAnsi" w:hAnsiTheme="minorHAnsi" w:cstheme="minorHAnsi"/>
                <w:b/>
                <w:sz w:val="22"/>
                <w:szCs w:val="22"/>
              </w:rPr>
              <w:t>TIF, Section 15, part 19.</w:t>
            </w:r>
          </w:p>
        </w:tc>
        <w:tc>
          <w:tcPr>
            <w:tcW w:w="3662" w:type="dxa"/>
          </w:tcPr>
          <w:p w14:paraId="1EA7C2B4" w14:textId="07E72B60" w:rsidR="00256164" w:rsidRPr="00F564FC" w:rsidRDefault="00256164" w:rsidP="00F564FC">
            <w:pPr>
              <w:tabs>
                <w:tab w:val="left" w:pos="2552"/>
              </w:tabs>
              <w:rPr>
                <w:rFonts w:asciiTheme="minorHAnsi" w:hAnsiTheme="minorHAnsi" w:cstheme="minorHAnsi"/>
                <w:sz w:val="22"/>
                <w:szCs w:val="22"/>
              </w:rPr>
            </w:pPr>
            <w:r w:rsidRPr="003B79D7">
              <w:rPr>
                <w:rFonts w:asciiTheme="minorHAnsi" w:hAnsiTheme="minorHAnsi" w:cstheme="minorHAnsi"/>
                <w:b/>
                <w:sz w:val="22"/>
                <w:szCs w:val="22"/>
              </w:rPr>
              <w:t xml:space="preserve">Writing – </w:t>
            </w:r>
            <w:r w:rsidRPr="003B79D7">
              <w:rPr>
                <w:rFonts w:asciiTheme="minorHAnsi" w:hAnsiTheme="minorHAnsi" w:cstheme="minorHAnsi"/>
                <w:sz w:val="22"/>
                <w:szCs w:val="22"/>
              </w:rPr>
              <w:t>the advantages and disadvantages of breastfeeding and bottle feeding.</w:t>
            </w:r>
          </w:p>
          <w:p w14:paraId="067B3F8A" w14:textId="16C11249" w:rsidR="00256164" w:rsidRPr="00F564FC" w:rsidRDefault="00256164" w:rsidP="008F57C5">
            <w:pPr>
              <w:tabs>
                <w:tab w:val="left" w:pos="175"/>
              </w:tabs>
              <w:rPr>
                <w:rFonts w:asciiTheme="minorHAnsi" w:hAnsiTheme="minorHAnsi" w:cstheme="minorHAnsi"/>
                <w:b/>
                <w:sz w:val="22"/>
                <w:szCs w:val="22"/>
              </w:rPr>
            </w:pPr>
            <w:r w:rsidRPr="003B79D7">
              <w:rPr>
                <w:rFonts w:asciiTheme="minorHAnsi" w:hAnsiTheme="minorHAnsi" w:cstheme="minorHAnsi"/>
                <w:b/>
                <w:sz w:val="22"/>
                <w:szCs w:val="22"/>
              </w:rPr>
              <w:t>Gwrando, deall a thrafod -</w:t>
            </w:r>
            <w:r w:rsidRPr="003B79D7">
              <w:rPr>
                <w:rFonts w:asciiTheme="minorHAnsi" w:hAnsiTheme="minorHAnsi" w:cstheme="minorHAnsi"/>
                <w:sz w:val="22"/>
                <w:szCs w:val="22"/>
              </w:rPr>
              <w:t xml:space="preserve"> stori fer gan Haf Llewelyn.</w:t>
            </w:r>
            <w:r w:rsidRPr="003B79D7">
              <w:rPr>
                <w:rFonts w:asciiTheme="minorHAnsi" w:hAnsiTheme="minorHAnsi" w:cstheme="minorHAnsi"/>
                <w:b/>
                <w:sz w:val="22"/>
                <w:szCs w:val="22"/>
              </w:rPr>
              <w:t xml:space="preserve"> </w:t>
            </w:r>
          </w:p>
          <w:p w14:paraId="41414522" w14:textId="77777777" w:rsidR="00256164" w:rsidRPr="003B79D7" w:rsidRDefault="00256164" w:rsidP="008F57C5">
            <w:pPr>
              <w:tabs>
                <w:tab w:val="left" w:pos="2552"/>
              </w:tabs>
              <w:ind w:left="2290" w:hanging="2290"/>
              <w:rPr>
                <w:rFonts w:asciiTheme="minorHAnsi" w:hAnsiTheme="minorHAnsi" w:cstheme="minorHAnsi"/>
                <w:sz w:val="22"/>
                <w:szCs w:val="22"/>
              </w:rPr>
            </w:pPr>
            <w:r w:rsidRPr="003B79D7">
              <w:rPr>
                <w:rFonts w:asciiTheme="minorHAnsi" w:hAnsiTheme="minorHAnsi" w:cstheme="minorHAnsi"/>
                <w:b/>
                <w:sz w:val="22"/>
                <w:szCs w:val="22"/>
              </w:rPr>
              <w:t xml:space="preserve">Writing </w:t>
            </w:r>
            <w:r w:rsidRPr="003B79D7">
              <w:rPr>
                <w:rFonts w:asciiTheme="minorHAnsi" w:hAnsiTheme="minorHAnsi" w:cstheme="minorHAnsi"/>
                <w:sz w:val="22"/>
                <w:szCs w:val="22"/>
              </w:rPr>
              <w:t xml:space="preserve">on the worksheet the how </w:t>
            </w:r>
          </w:p>
          <w:p w14:paraId="0FD76379" w14:textId="77777777" w:rsidR="00256164" w:rsidRDefault="00256164" w:rsidP="008F57C5">
            <w:pPr>
              <w:tabs>
                <w:tab w:val="left" w:pos="2552"/>
              </w:tabs>
              <w:ind w:left="2290" w:hanging="2290"/>
              <w:rPr>
                <w:rFonts w:asciiTheme="minorHAnsi" w:hAnsiTheme="minorHAnsi" w:cstheme="minorHAnsi"/>
                <w:sz w:val="22"/>
                <w:szCs w:val="22"/>
              </w:rPr>
            </w:pPr>
            <w:r w:rsidRPr="003B79D7">
              <w:rPr>
                <w:rFonts w:asciiTheme="minorHAnsi" w:hAnsiTheme="minorHAnsi" w:cstheme="minorHAnsi"/>
                <w:sz w:val="22"/>
                <w:szCs w:val="22"/>
              </w:rPr>
              <w:t xml:space="preserve">responsibilities change as learners </w:t>
            </w:r>
          </w:p>
          <w:p w14:paraId="020B7C99" w14:textId="550FD81F" w:rsidR="00256164" w:rsidRPr="003B79D7" w:rsidRDefault="00256164" w:rsidP="008F57C5">
            <w:pPr>
              <w:tabs>
                <w:tab w:val="left" w:pos="2552"/>
              </w:tabs>
              <w:ind w:left="2290" w:hanging="2290"/>
              <w:rPr>
                <w:rFonts w:asciiTheme="minorHAnsi" w:hAnsiTheme="minorHAnsi" w:cstheme="minorHAnsi"/>
                <w:b/>
                <w:sz w:val="22"/>
                <w:szCs w:val="22"/>
              </w:rPr>
            </w:pPr>
            <w:r w:rsidRPr="003B79D7">
              <w:rPr>
                <w:rFonts w:asciiTheme="minorHAnsi" w:hAnsiTheme="minorHAnsi" w:cstheme="minorHAnsi"/>
                <w:sz w:val="22"/>
                <w:szCs w:val="22"/>
              </w:rPr>
              <w:t>grow and mature.</w:t>
            </w:r>
          </w:p>
          <w:p w14:paraId="0DB7A412" w14:textId="77777777" w:rsidR="00256164" w:rsidRPr="003B79D7" w:rsidRDefault="00256164" w:rsidP="008F57C5">
            <w:pPr>
              <w:rPr>
                <w:rFonts w:asciiTheme="minorHAnsi" w:hAnsiTheme="minorHAnsi" w:cstheme="minorHAnsi"/>
                <w:b/>
                <w:sz w:val="22"/>
                <w:szCs w:val="22"/>
                <w:lang w:eastAsia="en-GB"/>
              </w:rPr>
            </w:pPr>
            <w:r w:rsidRPr="003B79D7">
              <w:rPr>
                <w:rFonts w:asciiTheme="minorHAnsi" w:hAnsiTheme="minorHAnsi" w:cstheme="minorHAnsi"/>
                <w:b/>
                <w:sz w:val="22"/>
                <w:szCs w:val="22"/>
                <w:lang w:eastAsia="en-GB"/>
              </w:rPr>
              <w:t xml:space="preserve">Writing - </w:t>
            </w:r>
            <w:r w:rsidRPr="003B79D7">
              <w:rPr>
                <w:rFonts w:asciiTheme="minorHAnsi" w:hAnsiTheme="minorHAnsi" w:cstheme="minorHAnsi"/>
                <w:sz w:val="22"/>
                <w:szCs w:val="22"/>
                <w:lang w:eastAsia="en-GB"/>
              </w:rPr>
              <w:t>confidential questions for the question box.</w:t>
            </w:r>
          </w:p>
          <w:p w14:paraId="591E074B" w14:textId="77777777" w:rsidR="00256164" w:rsidRPr="003B79D7" w:rsidRDefault="00256164" w:rsidP="008F57C5">
            <w:pPr>
              <w:tabs>
                <w:tab w:val="left" w:pos="2552"/>
              </w:tabs>
              <w:ind w:left="2290" w:hanging="2290"/>
              <w:rPr>
                <w:rFonts w:asciiTheme="minorHAnsi" w:hAnsiTheme="minorHAnsi" w:cstheme="minorHAnsi"/>
                <w:sz w:val="22"/>
                <w:szCs w:val="22"/>
              </w:rPr>
            </w:pPr>
            <w:r w:rsidRPr="003B79D7">
              <w:rPr>
                <w:rFonts w:asciiTheme="minorHAnsi" w:hAnsiTheme="minorHAnsi" w:cstheme="minorHAnsi"/>
                <w:b/>
                <w:sz w:val="22"/>
                <w:szCs w:val="22"/>
              </w:rPr>
              <w:t xml:space="preserve">Writing - </w:t>
            </w:r>
            <w:r w:rsidRPr="003B79D7">
              <w:rPr>
                <w:rFonts w:asciiTheme="minorHAnsi" w:hAnsiTheme="minorHAnsi" w:cstheme="minorHAnsi"/>
                <w:sz w:val="22"/>
                <w:szCs w:val="22"/>
              </w:rPr>
              <w:t xml:space="preserve">comment on the KWL Grid </w:t>
            </w:r>
          </w:p>
          <w:p w14:paraId="1B824B78" w14:textId="700ABE33" w:rsidR="00256164" w:rsidRPr="003B79D7" w:rsidRDefault="00256164" w:rsidP="008F57C5">
            <w:pPr>
              <w:rPr>
                <w:rFonts w:asciiTheme="minorHAnsi" w:hAnsiTheme="minorHAnsi" w:cstheme="minorHAnsi"/>
                <w:b/>
                <w:sz w:val="22"/>
                <w:szCs w:val="22"/>
              </w:rPr>
            </w:pPr>
            <w:r w:rsidRPr="003B79D7">
              <w:rPr>
                <w:rFonts w:asciiTheme="minorHAnsi" w:hAnsiTheme="minorHAnsi" w:cstheme="minorHAnsi"/>
                <w:sz w:val="22"/>
                <w:szCs w:val="22"/>
              </w:rPr>
              <w:t xml:space="preserve">part 2 Learn, </w:t>
            </w:r>
            <w:proofErr w:type="gramStart"/>
            <w:r w:rsidRPr="003B79D7">
              <w:rPr>
                <w:rFonts w:asciiTheme="minorHAnsi" w:hAnsiTheme="minorHAnsi" w:cstheme="minorHAnsi"/>
                <w:sz w:val="22"/>
                <w:szCs w:val="22"/>
              </w:rPr>
              <w:t>How</w:t>
            </w:r>
            <w:proofErr w:type="gramEnd"/>
            <w:r w:rsidRPr="003B79D7">
              <w:rPr>
                <w:rFonts w:asciiTheme="minorHAnsi" w:hAnsiTheme="minorHAnsi" w:cstheme="minorHAnsi"/>
                <w:sz w:val="22"/>
                <w:szCs w:val="22"/>
              </w:rPr>
              <w:t xml:space="preserve"> a Where.</w:t>
            </w:r>
          </w:p>
        </w:tc>
        <w:tc>
          <w:tcPr>
            <w:tcW w:w="2409" w:type="dxa"/>
          </w:tcPr>
          <w:p w14:paraId="672F9F1D" w14:textId="77777777" w:rsidR="00256164" w:rsidRPr="003B79D7" w:rsidRDefault="00256164" w:rsidP="008F57C5">
            <w:pPr>
              <w:rPr>
                <w:rFonts w:asciiTheme="minorHAnsi" w:hAnsiTheme="minorHAnsi" w:cstheme="minorHAnsi"/>
                <w:sz w:val="22"/>
                <w:szCs w:val="22"/>
              </w:rPr>
            </w:pPr>
            <w:r w:rsidRPr="003B79D7">
              <w:rPr>
                <w:rFonts w:asciiTheme="minorHAnsi" w:hAnsiTheme="minorHAnsi" w:cstheme="minorHAnsi"/>
                <w:sz w:val="22"/>
                <w:szCs w:val="22"/>
              </w:rPr>
              <w:t xml:space="preserve">At the end of a series of lessons, every learner to complete the KWL Grid part 2 (Learn, </w:t>
            </w:r>
            <w:proofErr w:type="gramStart"/>
            <w:r w:rsidRPr="003B79D7">
              <w:rPr>
                <w:rFonts w:asciiTheme="minorHAnsi" w:hAnsiTheme="minorHAnsi" w:cstheme="minorHAnsi"/>
                <w:sz w:val="22"/>
                <w:szCs w:val="22"/>
              </w:rPr>
              <w:t>How</w:t>
            </w:r>
            <w:proofErr w:type="gramEnd"/>
            <w:r w:rsidRPr="003B79D7">
              <w:rPr>
                <w:rFonts w:asciiTheme="minorHAnsi" w:hAnsiTheme="minorHAnsi" w:cstheme="minorHAnsi"/>
                <w:sz w:val="22"/>
                <w:szCs w:val="22"/>
              </w:rPr>
              <w:t xml:space="preserve"> a Where). </w:t>
            </w:r>
            <w:r w:rsidRPr="003B79D7">
              <w:rPr>
                <w:rFonts w:asciiTheme="minorHAnsi" w:hAnsiTheme="minorHAnsi" w:cstheme="minorHAnsi"/>
                <w:b/>
                <w:sz w:val="22"/>
                <w:szCs w:val="22"/>
              </w:rPr>
              <w:t>TIF, Section 15, part 19</w:t>
            </w:r>
          </w:p>
          <w:p w14:paraId="7096067E" w14:textId="77777777" w:rsidR="00256164" w:rsidRPr="003B79D7" w:rsidRDefault="00256164" w:rsidP="008F57C5">
            <w:pPr>
              <w:rPr>
                <w:rFonts w:asciiTheme="minorHAnsi" w:hAnsiTheme="minorHAnsi" w:cstheme="minorHAnsi"/>
                <w:sz w:val="22"/>
                <w:szCs w:val="22"/>
              </w:rPr>
            </w:pPr>
          </w:p>
        </w:tc>
      </w:tr>
      <w:tr w:rsidR="008F57C5" w:rsidRPr="003B79D7" w14:paraId="4796A121" w14:textId="77777777" w:rsidTr="008D38C4">
        <w:trPr>
          <w:trHeight w:val="826"/>
        </w:trPr>
        <w:tc>
          <w:tcPr>
            <w:tcW w:w="15304" w:type="dxa"/>
            <w:gridSpan w:val="4"/>
          </w:tcPr>
          <w:p w14:paraId="5A382303" w14:textId="77777777" w:rsidR="003A43EE" w:rsidRDefault="003A43EE" w:rsidP="003A43EE">
            <w:pPr>
              <w:autoSpaceDE w:val="0"/>
              <w:autoSpaceDN w:val="0"/>
              <w:adjustRightInd w:val="0"/>
              <w:spacing w:line="276" w:lineRule="auto"/>
              <w:rPr>
                <w:rFonts w:asciiTheme="minorHAnsi" w:hAnsiTheme="minorHAnsi" w:cstheme="minorHAnsi"/>
                <w:b/>
                <w:sz w:val="28"/>
                <w:szCs w:val="28"/>
              </w:rPr>
            </w:pPr>
            <w:r>
              <w:rPr>
                <w:rFonts w:asciiTheme="minorHAnsi" w:hAnsiTheme="minorHAnsi" w:cstheme="minorHAnsi"/>
                <w:b/>
                <w:sz w:val="28"/>
                <w:szCs w:val="28"/>
              </w:rPr>
              <w:t>Additional notes</w:t>
            </w:r>
          </w:p>
          <w:p w14:paraId="7AB0DAA1" w14:textId="77777777" w:rsidR="008F57C5" w:rsidRDefault="008F57C5" w:rsidP="008F57C5">
            <w:pPr>
              <w:rPr>
                <w:rFonts w:asciiTheme="minorHAnsi" w:hAnsiTheme="minorHAnsi" w:cstheme="minorHAnsi"/>
                <w:sz w:val="22"/>
                <w:szCs w:val="22"/>
              </w:rPr>
            </w:pPr>
          </w:p>
          <w:p w14:paraId="592CAF3A" w14:textId="33ABBAC6" w:rsidR="00F07ACE" w:rsidRDefault="00F07ACE" w:rsidP="009D499B">
            <w:pPr>
              <w:tabs>
                <w:tab w:val="left" w:pos="4220"/>
              </w:tabs>
              <w:rPr>
                <w:rFonts w:asciiTheme="minorHAnsi" w:hAnsiTheme="minorHAnsi" w:cstheme="minorHAnsi"/>
                <w:sz w:val="22"/>
                <w:szCs w:val="22"/>
              </w:rPr>
            </w:pPr>
          </w:p>
          <w:p w14:paraId="277B7DD2" w14:textId="6DC05037" w:rsidR="00F564FC" w:rsidRPr="003B79D7" w:rsidRDefault="00F564FC" w:rsidP="008F57C5">
            <w:pPr>
              <w:rPr>
                <w:rFonts w:asciiTheme="minorHAnsi" w:hAnsiTheme="minorHAnsi" w:cstheme="minorHAnsi"/>
                <w:sz w:val="22"/>
                <w:szCs w:val="22"/>
              </w:rPr>
            </w:pPr>
          </w:p>
        </w:tc>
      </w:tr>
    </w:tbl>
    <w:p w14:paraId="096BE393" w14:textId="77777777" w:rsidR="008F3807" w:rsidRDefault="008F3807">
      <w:r>
        <w:lastRenderedPageBreak/>
        <w:br w:type="page"/>
      </w:r>
    </w:p>
    <w:tbl>
      <w:tblPr>
        <w:tblStyle w:val="TableGrid"/>
        <w:tblW w:w="0" w:type="auto"/>
        <w:tblLook w:val="04A0" w:firstRow="1" w:lastRow="0" w:firstColumn="1" w:lastColumn="0" w:noHBand="0" w:noVBand="1"/>
      </w:tblPr>
      <w:tblGrid>
        <w:gridCol w:w="3256"/>
        <w:gridCol w:w="6095"/>
        <w:gridCol w:w="2977"/>
        <w:gridCol w:w="3062"/>
      </w:tblGrid>
      <w:tr w:rsidR="003B79D7" w:rsidRPr="003B79D7" w14:paraId="72116D59" w14:textId="77777777" w:rsidTr="00755399">
        <w:tc>
          <w:tcPr>
            <w:tcW w:w="15390" w:type="dxa"/>
            <w:gridSpan w:val="4"/>
            <w:shd w:val="clear" w:color="auto" w:fill="FFF2CC" w:themeFill="accent4" w:themeFillTint="33"/>
          </w:tcPr>
          <w:p w14:paraId="21530940" w14:textId="04D5640C" w:rsidR="003B79D7" w:rsidRPr="003B79D7" w:rsidRDefault="004E4641" w:rsidP="00304119">
            <w:pPr>
              <w:autoSpaceDE w:val="0"/>
              <w:autoSpaceDN w:val="0"/>
              <w:adjustRightInd w:val="0"/>
              <w:jc w:val="center"/>
              <w:rPr>
                <w:rFonts w:asciiTheme="minorHAnsi" w:hAnsiTheme="minorHAnsi" w:cstheme="minorHAnsi"/>
                <w:b/>
                <w:sz w:val="28"/>
                <w:szCs w:val="28"/>
              </w:rPr>
            </w:pPr>
            <w:r>
              <w:lastRenderedPageBreak/>
              <w:br w:type="page"/>
            </w:r>
            <w:r w:rsidR="009C7C22">
              <w:rPr>
                <w:sz w:val="24"/>
                <w:szCs w:val="24"/>
              </w:rPr>
              <w:br w:type="page"/>
            </w:r>
            <w:r w:rsidR="00F564FC">
              <w:rPr>
                <w:sz w:val="24"/>
                <w:szCs w:val="24"/>
              </w:rPr>
              <w:br w:type="page"/>
            </w:r>
            <w:r w:rsidR="003B79D7" w:rsidRPr="003B79D7">
              <w:rPr>
                <w:rFonts w:asciiTheme="minorHAnsi" w:eastAsiaTheme="minorHAnsi" w:hAnsiTheme="minorHAnsi" w:cstheme="minorHAnsi"/>
                <w:sz w:val="24"/>
                <w:szCs w:val="24"/>
              </w:rPr>
              <w:br w:type="page"/>
            </w:r>
            <w:r w:rsidR="003B79D7" w:rsidRPr="003B79D7">
              <w:rPr>
                <w:rFonts w:asciiTheme="minorHAnsi" w:hAnsiTheme="minorHAnsi" w:cstheme="minorHAnsi"/>
                <w:sz w:val="22"/>
                <w:szCs w:val="22"/>
              </w:rPr>
              <w:br w:type="page"/>
            </w:r>
            <w:r w:rsidR="003B79D7" w:rsidRPr="003B79D7">
              <w:rPr>
                <w:rFonts w:asciiTheme="minorHAnsi" w:hAnsiTheme="minorHAnsi" w:cstheme="minorHAnsi"/>
                <w:b/>
                <w:sz w:val="22"/>
                <w:szCs w:val="22"/>
              </w:rPr>
              <w:br w:type="page"/>
            </w:r>
            <w:r w:rsidR="003B79D7" w:rsidRPr="003B79D7">
              <w:rPr>
                <w:rFonts w:asciiTheme="minorHAnsi" w:hAnsiTheme="minorHAnsi" w:cstheme="minorHAnsi"/>
                <w:b/>
                <w:sz w:val="28"/>
                <w:szCs w:val="28"/>
              </w:rPr>
              <w:t>Progression step 2</w:t>
            </w:r>
            <w:r w:rsidR="00755399">
              <w:rPr>
                <w:rFonts w:asciiTheme="minorHAnsi" w:hAnsiTheme="minorHAnsi" w:cstheme="minorHAnsi"/>
                <w:b/>
                <w:sz w:val="28"/>
                <w:szCs w:val="28"/>
              </w:rPr>
              <w:t xml:space="preserve"> / 3</w:t>
            </w:r>
          </w:p>
          <w:p w14:paraId="09969CFE" w14:textId="0A0A5D6B" w:rsidR="003B79D7" w:rsidRPr="003B79D7" w:rsidRDefault="00755399" w:rsidP="00755399">
            <w:pPr>
              <w:autoSpaceDE w:val="0"/>
              <w:autoSpaceDN w:val="0"/>
              <w:adjustRightInd w:val="0"/>
              <w:jc w:val="center"/>
              <w:rPr>
                <w:rFonts w:asciiTheme="minorHAnsi" w:hAnsiTheme="minorHAnsi" w:cstheme="minorHAnsi"/>
                <w:b/>
                <w:sz w:val="22"/>
                <w:szCs w:val="22"/>
              </w:rPr>
            </w:pPr>
            <w:r w:rsidRPr="00D06650">
              <w:rPr>
                <w:rFonts w:asciiTheme="minorHAnsi" w:hAnsiTheme="minorHAnsi" w:cstheme="minorHAnsi"/>
                <w:b/>
                <w:i/>
                <w:sz w:val="22"/>
                <w:szCs w:val="22"/>
              </w:rPr>
              <w:t xml:space="preserve">Empowerment, </w:t>
            </w:r>
            <w:proofErr w:type="gramStart"/>
            <w:r w:rsidRPr="00D06650">
              <w:rPr>
                <w:rFonts w:asciiTheme="minorHAnsi" w:hAnsiTheme="minorHAnsi" w:cstheme="minorHAnsi"/>
                <w:b/>
                <w:i/>
                <w:sz w:val="22"/>
                <w:szCs w:val="22"/>
              </w:rPr>
              <w:t>safety</w:t>
            </w:r>
            <w:proofErr w:type="gramEnd"/>
            <w:r w:rsidRPr="00D06650">
              <w:rPr>
                <w:rFonts w:asciiTheme="minorHAnsi" w:hAnsiTheme="minorHAnsi" w:cstheme="minorHAnsi"/>
                <w:b/>
                <w:i/>
                <w:sz w:val="22"/>
                <w:szCs w:val="22"/>
              </w:rPr>
              <w:t xml:space="preserve"> and respect</w:t>
            </w:r>
            <w:r>
              <w:rPr>
                <w:rFonts w:asciiTheme="minorHAnsi" w:hAnsiTheme="minorHAnsi" w:cstheme="minorHAnsi"/>
                <w:b/>
                <w:i/>
                <w:sz w:val="22"/>
                <w:szCs w:val="22"/>
              </w:rPr>
              <w:t xml:space="preserve"> </w:t>
            </w:r>
            <w:r w:rsidR="008E6288">
              <w:rPr>
                <w:rFonts w:asciiTheme="minorHAnsi" w:hAnsiTheme="minorHAnsi" w:cstheme="minorHAnsi"/>
                <w:b/>
                <w:i/>
                <w:sz w:val="22"/>
                <w:szCs w:val="22"/>
              </w:rPr>
              <w:t>–</w:t>
            </w:r>
            <w:r w:rsidRPr="00D06650">
              <w:rPr>
                <w:rFonts w:asciiTheme="minorHAnsi" w:hAnsiTheme="minorHAnsi" w:cstheme="minorHAnsi"/>
                <w:b/>
                <w:i/>
                <w:sz w:val="22"/>
                <w:szCs w:val="22"/>
              </w:rPr>
              <w:t xml:space="preserve"> </w:t>
            </w:r>
            <w:r w:rsidR="008E6288">
              <w:rPr>
                <w:rFonts w:asciiTheme="minorHAnsi" w:hAnsiTheme="minorHAnsi" w:cstheme="minorHAnsi"/>
                <w:b/>
                <w:i/>
                <w:sz w:val="22"/>
                <w:szCs w:val="22"/>
              </w:rPr>
              <w:t xml:space="preserve">Phase 2 </w:t>
            </w:r>
            <w:r w:rsidRPr="00D06650">
              <w:rPr>
                <w:rFonts w:asciiTheme="minorHAnsi" w:hAnsiTheme="minorHAnsi" w:cstheme="minorHAnsi"/>
                <w:b/>
                <w:i/>
                <w:sz w:val="22"/>
                <w:szCs w:val="22"/>
              </w:rPr>
              <w:t>mandatory content</w:t>
            </w:r>
          </w:p>
        </w:tc>
      </w:tr>
      <w:tr w:rsidR="003B79D7" w:rsidRPr="003B79D7" w14:paraId="10C32E3D" w14:textId="77777777" w:rsidTr="00304119">
        <w:tc>
          <w:tcPr>
            <w:tcW w:w="15390" w:type="dxa"/>
            <w:gridSpan w:val="4"/>
          </w:tcPr>
          <w:p w14:paraId="1A785C31" w14:textId="77777777" w:rsidR="003B79D7" w:rsidRPr="003B79D7" w:rsidRDefault="003B79D7" w:rsidP="00304119">
            <w:pPr>
              <w:rPr>
                <w:rFonts w:asciiTheme="minorHAnsi" w:hAnsiTheme="minorHAnsi" w:cstheme="minorHAnsi"/>
                <w:b/>
                <w:color w:val="0070C0"/>
              </w:rPr>
            </w:pPr>
            <w:r w:rsidRPr="003B79D7">
              <w:rPr>
                <w:rFonts w:asciiTheme="minorHAnsi" w:hAnsiTheme="minorHAnsi" w:cstheme="minorHAnsi"/>
                <w:b/>
                <w:color w:val="0070C0"/>
              </w:rPr>
              <w:t>Progression step 2</w:t>
            </w:r>
          </w:p>
          <w:p w14:paraId="16758045" w14:textId="77777777" w:rsidR="003B79D7" w:rsidRPr="003B79D7" w:rsidRDefault="003B79D7" w:rsidP="00304119">
            <w:pPr>
              <w:pStyle w:val="Heading2"/>
              <w:spacing w:before="0"/>
              <w:ind w:right="-761"/>
              <w:textAlignment w:val="baseline"/>
              <w:outlineLvl w:val="1"/>
              <w:rPr>
                <w:rFonts w:asciiTheme="minorHAnsi" w:eastAsia="Times New Roman" w:hAnsiTheme="minorHAnsi" w:cstheme="minorHAnsi"/>
                <w:b/>
                <w:bCs/>
                <w:color w:val="1F1F1F"/>
                <w:spacing w:val="-5"/>
                <w:sz w:val="20"/>
                <w:szCs w:val="20"/>
                <w:bdr w:val="none" w:sz="0" w:space="0" w:color="auto" w:frame="1"/>
              </w:rPr>
            </w:pPr>
            <w:r w:rsidRPr="003B79D7">
              <w:rPr>
                <w:rFonts w:asciiTheme="minorHAnsi" w:hAnsiTheme="minorHAnsi" w:cstheme="minorHAnsi"/>
                <w:b/>
                <w:color w:val="1F1F1F"/>
                <w:spacing w:val="-5"/>
                <w:sz w:val="20"/>
                <w:szCs w:val="20"/>
              </w:rPr>
              <w:t xml:space="preserve">Statements of what matters - </w:t>
            </w:r>
            <w:r w:rsidRPr="003B79D7">
              <w:rPr>
                <w:rFonts w:asciiTheme="minorHAnsi" w:eastAsia="Times New Roman" w:hAnsiTheme="minorHAnsi" w:cstheme="minorHAnsi"/>
                <w:b/>
                <w:bCs/>
                <w:color w:val="1F1F1F"/>
                <w:spacing w:val="-5"/>
                <w:sz w:val="20"/>
                <w:szCs w:val="20"/>
                <w:bdr w:val="none" w:sz="0" w:space="0" w:color="auto" w:frame="1"/>
              </w:rPr>
              <w:t>Healthy relationships are fundamental to our well-being.  </w:t>
            </w:r>
          </w:p>
          <w:p w14:paraId="34C6A0F2" w14:textId="77777777" w:rsidR="003B79D7" w:rsidRPr="003B79D7" w:rsidRDefault="003B79D7" w:rsidP="00304119">
            <w:pPr>
              <w:pStyle w:val="Heading2"/>
              <w:spacing w:before="0"/>
              <w:ind w:left="312" w:hanging="312"/>
              <w:textAlignment w:val="baseline"/>
              <w:outlineLvl w:val="1"/>
              <w:rPr>
                <w:rFonts w:asciiTheme="minorHAnsi"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43194180" w14:textId="77777777" w:rsidR="003B79D7" w:rsidRPr="003B79D7" w:rsidRDefault="003B79D7" w:rsidP="00BE6CA7">
            <w:pPr>
              <w:pStyle w:val="ListParagraph"/>
              <w:numPr>
                <w:ilvl w:val="0"/>
                <w:numId w:val="25"/>
              </w:numPr>
              <w:ind w:left="317" w:hanging="284"/>
              <w:rPr>
                <w:rFonts w:asciiTheme="minorHAnsi" w:hAnsiTheme="minorHAnsi" w:cstheme="minorHAnsi"/>
              </w:rPr>
            </w:pPr>
            <w:r w:rsidRPr="003B79D7">
              <w:rPr>
                <w:rFonts w:asciiTheme="minorHAnsi" w:hAnsiTheme="minorHAnsi" w:cstheme="minorHAnsi"/>
                <w:color w:val="1F1F1F"/>
                <w:shd w:val="clear" w:color="auto" w:fill="FFFFFF"/>
              </w:rPr>
              <w:t>I can recognise that there are different types of relationships beyond my family and friends.</w:t>
            </w:r>
          </w:p>
          <w:p w14:paraId="3AF2A052" w14:textId="77777777" w:rsidR="003B79D7" w:rsidRPr="003B79D7" w:rsidRDefault="003B79D7" w:rsidP="00BE6CA7">
            <w:pPr>
              <w:pStyle w:val="ListParagraph"/>
              <w:numPr>
                <w:ilvl w:val="0"/>
                <w:numId w:val="25"/>
              </w:numPr>
              <w:ind w:left="317" w:hanging="284"/>
              <w:rPr>
                <w:rFonts w:asciiTheme="minorHAnsi" w:hAnsiTheme="minorHAnsi" w:cstheme="minorHAnsi"/>
              </w:rPr>
            </w:pPr>
            <w:r w:rsidRPr="003B79D7">
              <w:rPr>
                <w:rFonts w:asciiTheme="minorHAnsi" w:hAnsiTheme="minorHAnsi" w:cstheme="minorHAnsi"/>
                <w:color w:val="1F1F1F"/>
                <w:shd w:val="clear" w:color="auto" w:fill="FFFFFF"/>
              </w:rPr>
              <w:t xml:space="preserve">I can communicate my needs and feelings in my </w:t>
            </w:r>
            <w:proofErr w:type="gramStart"/>
            <w:r w:rsidRPr="003B79D7">
              <w:rPr>
                <w:rFonts w:asciiTheme="minorHAnsi" w:hAnsiTheme="minorHAnsi" w:cstheme="minorHAnsi"/>
                <w:color w:val="1F1F1F"/>
                <w:shd w:val="clear" w:color="auto" w:fill="FFFFFF"/>
              </w:rPr>
              <w:t>relationships, and</w:t>
            </w:r>
            <w:proofErr w:type="gramEnd"/>
            <w:r w:rsidRPr="003B79D7">
              <w:rPr>
                <w:rFonts w:asciiTheme="minorHAnsi" w:hAnsiTheme="minorHAnsi" w:cstheme="minorHAnsi"/>
                <w:color w:val="1F1F1F"/>
                <w:shd w:val="clear" w:color="auto" w:fill="FFFFFF"/>
              </w:rPr>
              <w:t xml:space="preserve"> notice the needs and feelings of others.</w:t>
            </w:r>
          </w:p>
          <w:p w14:paraId="08FD34F2" w14:textId="77777777" w:rsidR="003B79D7" w:rsidRPr="003B79D7" w:rsidRDefault="003B79D7" w:rsidP="00BE6CA7">
            <w:pPr>
              <w:pStyle w:val="ListParagraph"/>
              <w:numPr>
                <w:ilvl w:val="0"/>
                <w:numId w:val="25"/>
              </w:numPr>
              <w:ind w:left="317" w:hanging="284"/>
              <w:rPr>
                <w:rFonts w:asciiTheme="minorHAnsi" w:hAnsiTheme="minorHAnsi" w:cstheme="minorHAnsi"/>
              </w:rPr>
            </w:pPr>
            <w:r w:rsidRPr="003B79D7">
              <w:rPr>
                <w:rFonts w:asciiTheme="minorHAnsi" w:hAnsiTheme="minorHAnsi" w:cstheme="minorHAnsi"/>
                <w:color w:val="1F1F1F"/>
                <w:shd w:val="clear" w:color="auto" w:fill="FFFFFF"/>
              </w:rPr>
              <w:t>I can make friends and try to resolve disagreements, seeking support when needed.</w:t>
            </w:r>
          </w:p>
          <w:p w14:paraId="74E4E281" w14:textId="77777777" w:rsidR="003B79D7" w:rsidRPr="003B79D7" w:rsidRDefault="003B79D7" w:rsidP="00BE6CA7">
            <w:pPr>
              <w:pStyle w:val="ListParagraph"/>
              <w:numPr>
                <w:ilvl w:val="0"/>
                <w:numId w:val="25"/>
              </w:numPr>
              <w:ind w:left="317" w:hanging="284"/>
              <w:rPr>
                <w:rFonts w:asciiTheme="minorHAnsi" w:hAnsiTheme="minorHAnsi" w:cstheme="minorHAnsi"/>
              </w:rPr>
            </w:pPr>
            <w:r w:rsidRPr="003B79D7">
              <w:rPr>
                <w:rFonts w:asciiTheme="minorHAnsi" w:hAnsiTheme="minorHAnsi" w:cstheme="minorHAnsi"/>
                <w:color w:val="1F1F1F"/>
                <w:shd w:val="clear" w:color="auto" w:fill="FFFFFF"/>
              </w:rPr>
              <w:t xml:space="preserve">I can recognise when I feel safe in my </w:t>
            </w:r>
            <w:proofErr w:type="gramStart"/>
            <w:r w:rsidRPr="003B79D7">
              <w:rPr>
                <w:rFonts w:asciiTheme="minorHAnsi" w:hAnsiTheme="minorHAnsi" w:cstheme="minorHAnsi"/>
                <w:color w:val="1F1F1F"/>
                <w:shd w:val="clear" w:color="auto" w:fill="FFFFFF"/>
              </w:rPr>
              <w:t>relationships</w:t>
            </w:r>
            <w:proofErr w:type="gramEnd"/>
            <w:r w:rsidRPr="003B79D7">
              <w:rPr>
                <w:rFonts w:asciiTheme="minorHAnsi" w:hAnsiTheme="minorHAnsi" w:cstheme="minorHAnsi"/>
                <w:color w:val="1F1F1F"/>
                <w:shd w:val="clear" w:color="auto" w:fill="FFFFFF"/>
              </w:rPr>
              <w:t xml:space="preserve"> and I can communicate when I do not feel safe.</w:t>
            </w:r>
          </w:p>
          <w:p w14:paraId="233AEE14" w14:textId="38E71A0F" w:rsidR="003B79D7" w:rsidRPr="00A30DF7" w:rsidRDefault="003B79D7" w:rsidP="00DE6159">
            <w:pPr>
              <w:pStyle w:val="ListParagraph"/>
              <w:numPr>
                <w:ilvl w:val="0"/>
                <w:numId w:val="25"/>
              </w:numPr>
              <w:ind w:left="317" w:hanging="284"/>
              <w:rPr>
                <w:rFonts w:asciiTheme="minorHAnsi" w:hAnsiTheme="minorHAnsi" w:cstheme="minorHAnsi"/>
              </w:rPr>
            </w:pPr>
            <w:r w:rsidRPr="003B79D7">
              <w:rPr>
                <w:rFonts w:asciiTheme="minorHAnsi" w:hAnsiTheme="minorHAnsi" w:cstheme="minorHAnsi"/>
                <w:color w:val="1F1F1F"/>
                <w:shd w:val="clear" w:color="auto" w:fill="FFFFFF"/>
              </w:rPr>
              <w:t xml:space="preserve">I can understand that everyone has </w:t>
            </w:r>
            <w:proofErr w:type="gramStart"/>
            <w:r w:rsidRPr="003B79D7">
              <w:rPr>
                <w:rFonts w:asciiTheme="minorHAnsi" w:hAnsiTheme="minorHAnsi" w:cstheme="minorHAnsi"/>
                <w:color w:val="1F1F1F"/>
                <w:shd w:val="clear" w:color="auto" w:fill="FFFFFF"/>
              </w:rPr>
              <w:t>rights</w:t>
            </w:r>
            <w:proofErr w:type="gramEnd"/>
            <w:r w:rsidRPr="003B79D7">
              <w:rPr>
                <w:rFonts w:asciiTheme="minorHAnsi" w:hAnsiTheme="minorHAnsi" w:cstheme="minorHAnsi"/>
                <w:color w:val="1F1F1F"/>
                <w:shd w:val="clear" w:color="auto" w:fill="FFFFFF"/>
              </w:rPr>
              <w:t xml:space="preserve"> and, with support, I can respect those rights.</w:t>
            </w:r>
          </w:p>
          <w:p w14:paraId="14DF817A" w14:textId="30A76E3D" w:rsidR="00A30DF7" w:rsidRDefault="00A30DF7" w:rsidP="00A30DF7">
            <w:pPr>
              <w:rPr>
                <w:rFonts w:asciiTheme="minorHAnsi" w:hAnsiTheme="minorHAnsi" w:cstheme="minorHAnsi"/>
              </w:rPr>
            </w:pPr>
          </w:p>
          <w:p w14:paraId="17583673" w14:textId="77777777" w:rsidR="00A30DF7" w:rsidRPr="003B79D7" w:rsidRDefault="00A30DF7" w:rsidP="00A30DF7">
            <w:pPr>
              <w:rPr>
                <w:rFonts w:asciiTheme="minorHAnsi" w:hAnsiTheme="minorHAnsi" w:cstheme="minorHAnsi"/>
                <w:b/>
                <w:color w:val="0070C0"/>
              </w:rPr>
            </w:pPr>
            <w:r w:rsidRPr="003B79D7">
              <w:rPr>
                <w:rFonts w:asciiTheme="minorHAnsi" w:hAnsiTheme="minorHAnsi" w:cstheme="minorHAnsi"/>
                <w:b/>
                <w:color w:val="0070C0"/>
              </w:rPr>
              <w:t xml:space="preserve">Progression step </w:t>
            </w:r>
            <w:r>
              <w:rPr>
                <w:rFonts w:asciiTheme="minorHAnsi" w:hAnsiTheme="minorHAnsi" w:cstheme="minorHAnsi"/>
                <w:b/>
                <w:color w:val="0070C0"/>
              </w:rPr>
              <w:t>3</w:t>
            </w:r>
          </w:p>
          <w:p w14:paraId="2E2DA588" w14:textId="77777777" w:rsidR="00A30DF7" w:rsidRPr="003B79D7" w:rsidRDefault="00A30DF7" w:rsidP="00A30DF7">
            <w:pPr>
              <w:pStyle w:val="Heading2"/>
              <w:spacing w:before="0"/>
              <w:ind w:right="-761"/>
              <w:textAlignment w:val="baseline"/>
              <w:outlineLvl w:val="1"/>
              <w:rPr>
                <w:rFonts w:asciiTheme="minorHAnsi" w:eastAsia="Times New Roman" w:hAnsiTheme="minorHAnsi" w:cstheme="minorHAnsi"/>
                <w:b/>
                <w:bCs/>
                <w:color w:val="1F1F1F"/>
                <w:spacing w:val="-5"/>
                <w:sz w:val="20"/>
                <w:szCs w:val="20"/>
                <w:bdr w:val="none" w:sz="0" w:space="0" w:color="auto" w:frame="1"/>
              </w:rPr>
            </w:pPr>
            <w:r w:rsidRPr="003B79D7">
              <w:rPr>
                <w:rFonts w:asciiTheme="minorHAnsi" w:hAnsiTheme="minorHAnsi" w:cstheme="minorHAnsi"/>
                <w:b/>
                <w:color w:val="1F1F1F"/>
                <w:spacing w:val="-5"/>
                <w:sz w:val="20"/>
                <w:szCs w:val="20"/>
              </w:rPr>
              <w:t xml:space="preserve">Statements of what matters - </w:t>
            </w:r>
            <w:r w:rsidRPr="003B79D7">
              <w:rPr>
                <w:rFonts w:asciiTheme="minorHAnsi" w:eastAsia="Times New Roman" w:hAnsiTheme="minorHAnsi" w:cstheme="minorHAnsi"/>
                <w:b/>
                <w:bCs/>
                <w:color w:val="1F1F1F"/>
                <w:spacing w:val="-5"/>
                <w:sz w:val="20"/>
                <w:szCs w:val="20"/>
                <w:bdr w:val="none" w:sz="0" w:space="0" w:color="auto" w:frame="1"/>
              </w:rPr>
              <w:t>Healthy relationships are fundamental to our well-being.  </w:t>
            </w:r>
          </w:p>
          <w:p w14:paraId="28341E63" w14:textId="77777777" w:rsidR="00A30DF7" w:rsidRPr="00A30DF7" w:rsidRDefault="00A30DF7" w:rsidP="00A30DF7">
            <w:pPr>
              <w:pStyle w:val="Heading2"/>
              <w:spacing w:before="0"/>
              <w:ind w:left="312" w:hanging="312"/>
              <w:textAlignment w:val="baseline"/>
              <w:outlineLvl w:val="1"/>
              <w:rPr>
                <w:rFonts w:asciiTheme="minorHAnsi"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727E767B" w14:textId="77777777" w:rsidR="00A30DF7" w:rsidRPr="00A30DF7" w:rsidRDefault="00A30DF7" w:rsidP="00A30DF7">
            <w:pPr>
              <w:pStyle w:val="ListParagraph"/>
              <w:numPr>
                <w:ilvl w:val="0"/>
                <w:numId w:val="32"/>
              </w:numPr>
              <w:ind w:left="306" w:hanging="284"/>
              <w:rPr>
                <w:rFonts w:asciiTheme="minorHAnsi" w:hAnsiTheme="minorHAnsi" w:cstheme="minorHAnsi"/>
              </w:rPr>
            </w:pPr>
            <w:r w:rsidRPr="00A30DF7">
              <w:rPr>
                <w:rFonts w:asciiTheme="minorHAnsi" w:hAnsiTheme="minorHAnsi" w:cstheme="minorHAnsi"/>
                <w:color w:val="1F1F1F"/>
                <w:shd w:val="clear" w:color="auto" w:fill="FFFFFF"/>
              </w:rPr>
              <w:t>I can understand that there are differences within types of relationships and that relationships change over time.</w:t>
            </w:r>
          </w:p>
          <w:p w14:paraId="78944790" w14:textId="77777777" w:rsidR="00A30DF7" w:rsidRPr="00A30DF7" w:rsidRDefault="00A30DF7" w:rsidP="00A30DF7">
            <w:pPr>
              <w:pStyle w:val="ListParagraph"/>
              <w:numPr>
                <w:ilvl w:val="0"/>
                <w:numId w:val="32"/>
              </w:numPr>
              <w:ind w:left="306" w:hanging="284"/>
              <w:rPr>
                <w:rFonts w:asciiTheme="minorHAnsi" w:hAnsiTheme="minorHAnsi" w:cstheme="minorHAnsi"/>
              </w:rPr>
            </w:pPr>
            <w:r w:rsidRPr="00A30DF7">
              <w:rPr>
                <w:rFonts w:asciiTheme="minorHAnsi" w:hAnsiTheme="minorHAnsi" w:cstheme="minorHAnsi"/>
                <w:color w:val="1F1F1F"/>
                <w:shd w:val="clear" w:color="auto" w:fill="FFFFFF"/>
              </w:rPr>
              <w:t xml:space="preserve">I can communicate my needs and </w:t>
            </w:r>
            <w:proofErr w:type="gramStart"/>
            <w:r w:rsidRPr="00A30DF7">
              <w:rPr>
                <w:rFonts w:asciiTheme="minorHAnsi" w:hAnsiTheme="minorHAnsi" w:cstheme="minorHAnsi"/>
                <w:color w:val="1F1F1F"/>
                <w:shd w:val="clear" w:color="auto" w:fill="FFFFFF"/>
              </w:rPr>
              <w:t>feelings, and</w:t>
            </w:r>
            <w:proofErr w:type="gramEnd"/>
            <w:r w:rsidRPr="00A30DF7">
              <w:rPr>
                <w:rFonts w:asciiTheme="minorHAnsi" w:hAnsiTheme="minorHAnsi" w:cstheme="minorHAnsi"/>
                <w:color w:val="1F1F1F"/>
                <w:shd w:val="clear" w:color="auto" w:fill="FFFFFF"/>
              </w:rPr>
              <w:t xml:space="preserve"> respond to those of others.</w:t>
            </w:r>
          </w:p>
          <w:p w14:paraId="6B8A5B51" w14:textId="77777777" w:rsidR="00A30DF7" w:rsidRPr="00A30DF7" w:rsidRDefault="00A30DF7" w:rsidP="00A30DF7">
            <w:pPr>
              <w:pStyle w:val="ListParagraph"/>
              <w:numPr>
                <w:ilvl w:val="0"/>
                <w:numId w:val="32"/>
              </w:numPr>
              <w:ind w:left="306" w:hanging="284"/>
              <w:rPr>
                <w:rFonts w:asciiTheme="minorHAnsi" w:hAnsiTheme="minorHAnsi" w:cstheme="minorHAnsi"/>
              </w:rPr>
            </w:pPr>
            <w:r w:rsidRPr="00A30DF7">
              <w:rPr>
                <w:rFonts w:asciiTheme="minorHAnsi" w:hAnsiTheme="minorHAnsi" w:cstheme="minorHAnsi"/>
                <w:color w:val="1F1F1F"/>
                <w:shd w:val="clear" w:color="auto" w:fill="FFFFFF"/>
              </w:rPr>
              <w:t>I can make and maintain relationships that matter to me, identifying conflict and taking steps to resolve it.</w:t>
            </w:r>
          </w:p>
          <w:p w14:paraId="35DE23F1" w14:textId="77777777" w:rsidR="00A30DF7" w:rsidRPr="00A30DF7" w:rsidRDefault="00A30DF7" w:rsidP="00A30DF7">
            <w:pPr>
              <w:pStyle w:val="ListParagraph"/>
              <w:numPr>
                <w:ilvl w:val="0"/>
                <w:numId w:val="32"/>
              </w:numPr>
              <w:ind w:left="306" w:hanging="284"/>
              <w:rPr>
                <w:rFonts w:asciiTheme="minorHAnsi" w:hAnsiTheme="minorHAnsi" w:cstheme="minorHAnsi"/>
              </w:rPr>
            </w:pPr>
            <w:r w:rsidRPr="00A30DF7">
              <w:rPr>
                <w:rFonts w:asciiTheme="minorHAnsi" w:hAnsiTheme="minorHAnsi" w:cstheme="minorHAnsi"/>
                <w:color w:val="1F1F1F"/>
                <w:shd w:val="clear" w:color="auto" w:fill="FFFFFF"/>
              </w:rPr>
              <w:t xml:space="preserve">I can reflect on the characteristics of safe </w:t>
            </w:r>
            <w:proofErr w:type="gramStart"/>
            <w:r w:rsidRPr="00A30DF7">
              <w:rPr>
                <w:rFonts w:asciiTheme="minorHAnsi" w:hAnsiTheme="minorHAnsi" w:cstheme="minorHAnsi"/>
                <w:color w:val="1F1F1F"/>
                <w:shd w:val="clear" w:color="auto" w:fill="FFFFFF"/>
              </w:rPr>
              <w:t>relationships</w:t>
            </w:r>
            <w:proofErr w:type="gramEnd"/>
            <w:r w:rsidRPr="00A30DF7">
              <w:rPr>
                <w:rFonts w:asciiTheme="minorHAnsi" w:hAnsiTheme="minorHAnsi" w:cstheme="minorHAnsi"/>
                <w:color w:val="1F1F1F"/>
                <w:shd w:val="clear" w:color="auto" w:fill="FFFFFF"/>
              </w:rPr>
              <w:t xml:space="preserve"> and I can seek support when needed.</w:t>
            </w:r>
          </w:p>
          <w:p w14:paraId="2615B596" w14:textId="77777777" w:rsidR="00A30DF7" w:rsidRPr="00A30DF7" w:rsidRDefault="00A30DF7" w:rsidP="00A30DF7">
            <w:pPr>
              <w:pStyle w:val="ListParagraph"/>
              <w:numPr>
                <w:ilvl w:val="0"/>
                <w:numId w:val="32"/>
              </w:numPr>
              <w:ind w:left="306" w:hanging="284"/>
              <w:rPr>
                <w:rFonts w:asciiTheme="minorHAnsi" w:hAnsiTheme="minorHAnsi" w:cstheme="minorHAnsi"/>
              </w:rPr>
            </w:pPr>
            <w:r w:rsidRPr="00A30DF7">
              <w:rPr>
                <w:rFonts w:asciiTheme="minorHAnsi" w:hAnsiTheme="minorHAnsi" w:cstheme="minorHAnsi"/>
                <w:color w:val="1F1F1F"/>
                <w:shd w:val="clear" w:color="auto" w:fill="FFFFFF"/>
              </w:rPr>
              <w:t>I can respect the rights of others and I understand how these impact on myself and others.</w:t>
            </w:r>
          </w:p>
          <w:p w14:paraId="223CF38D" w14:textId="77777777" w:rsidR="00A30DF7" w:rsidRPr="00A30DF7" w:rsidRDefault="00A30DF7" w:rsidP="00A30DF7">
            <w:pPr>
              <w:rPr>
                <w:rFonts w:asciiTheme="minorHAnsi" w:hAnsiTheme="minorHAnsi" w:cstheme="minorHAnsi"/>
              </w:rPr>
            </w:pPr>
          </w:p>
          <w:p w14:paraId="26CC47B0" w14:textId="77777777" w:rsidR="003B79D7" w:rsidRPr="003B79D7" w:rsidRDefault="003B79D7" w:rsidP="00304119">
            <w:pPr>
              <w:pStyle w:val="BodyText"/>
              <w:spacing w:line="276" w:lineRule="auto"/>
              <w:ind w:right="16"/>
              <w:rPr>
                <w:rFonts w:asciiTheme="minorHAnsi" w:hAnsiTheme="minorHAnsi" w:cstheme="minorHAnsi"/>
                <w:b/>
                <w:color w:val="000000" w:themeColor="text1"/>
                <w:spacing w:val="-5"/>
              </w:rPr>
            </w:pPr>
            <w:r w:rsidRPr="003B79D7">
              <w:rPr>
                <w:rFonts w:asciiTheme="minorHAnsi" w:hAnsiTheme="minorHAnsi" w:cstheme="minorHAnsi"/>
                <w:b/>
                <w:color w:val="1F1F1F"/>
                <w:spacing w:val="-5"/>
              </w:rPr>
              <w:t xml:space="preserve">AREA OF LEARNING AND </w:t>
            </w:r>
            <w:r w:rsidRPr="003B79D7">
              <w:rPr>
                <w:rFonts w:asciiTheme="minorHAnsi" w:hAnsiTheme="minorHAnsi" w:cstheme="minorHAnsi"/>
                <w:b/>
                <w:color w:val="000000" w:themeColor="text1"/>
                <w:spacing w:val="-5"/>
              </w:rPr>
              <w:t>EXPERIENCE – HUMANITIES</w:t>
            </w:r>
          </w:p>
          <w:p w14:paraId="05E6FD4A" w14:textId="77777777" w:rsidR="003B79D7" w:rsidRPr="003B79D7" w:rsidRDefault="003B79D7" w:rsidP="00304119">
            <w:pPr>
              <w:rPr>
                <w:rFonts w:asciiTheme="minorHAnsi" w:hAnsiTheme="minorHAnsi" w:cstheme="minorHAnsi"/>
                <w:b/>
                <w:color w:val="0070C0"/>
              </w:rPr>
            </w:pPr>
            <w:r w:rsidRPr="003B79D7">
              <w:rPr>
                <w:rFonts w:asciiTheme="minorHAnsi" w:hAnsiTheme="minorHAnsi" w:cstheme="minorHAnsi"/>
                <w:b/>
                <w:color w:val="0070C0"/>
              </w:rPr>
              <w:t>Progression step 2</w:t>
            </w:r>
          </w:p>
          <w:p w14:paraId="098FA4E7" w14:textId="77777777" w:rsidR="003B79D7" w:rsidRPr="003B79D7" w:rsidRDefault="003B79D7" w:rsidP="00304119">
            <w:pPr>
              <w:rPr>
                <w:rFonts w:asciiTheme="minorHAnsi" w:hAnsiTheme="minorHAnsi" w:cstheme="minorHAnsi"/>
                <w:b/>
                <w:color w:val="1F1F1F"/>
                <w:spacing w:val="-5"/>
              </w:rPr>
            </w:pPr>
            <w:r w:rsidRPr="003B79D7">
              <w:rPr>
                <w:rFonts w:asciiTheme="minorHAnsi" w:hAnsiTheme="minorHAnsi" w:cstheme="minorHAnsi"/>
                <w:b/>
                <w:color w:val="1F1F1F"/>
                <w:spacing w:val="-5"/>
              </w:rPr>
              <w:t xml:space="preserve">Statements of what matters - Informed, self-aware citizens engage with the challenges and opportunities that face </w:t>
            </w:r>
            <w:proofErr w:type="gramStart"/>
            <w:r w:rsidRPr="003B79D7">
              <w:rPr>
                <w:rFonts w:asciiTheme="minorHAnsi" w:hAnsiTheme="minorHAnsi" w:cstheme="minorHAnsi"/>
                <w:b/>
                <w:color w:val="1F1F1F"/>
                <w:spacing w:val="-5"/>
              </w:rPr>
              <w:t>humanity, and</w:t>
            </w:r>
            <w:proofErr w:type="gramEnd"/>
            <w:r w:rsidRPr="003B79D7">
              <w:rPr>
                <w:rFonts w:asciiTheme="minorHAnsi" w:hAnsiTheme="minorHAnsi" w:cstheme="minorHAnsi"/>
                <w:b/>
                <w:color w:val="1F1F1F"/>
                <w:spacing w:val="-5"/>
              </w:rPr>
              <w:t xml:space="preserve"> are able to take considered and ethical action.</w:t>
            </w:r>
          </w:p>
          <w:p w14:paraId="66B5DB0D" w14:textId="77777777" w:rsidR="003B79D7" w:rsidRPr="003B79D7" w:rsidRDefault="003B79D7" w:rsidP="00304119">
            <w:pPr>
              <w:pStyle w:val="Heading2"/>
              <w:spacing w:before="0"/>
              <w:ind w:left="312" w:hanging="312"/>
              <w:textAlignment w:val="baseline"/>
              <w:outlineLvl w:val="1"/>
              <w:rPr>
                <w:rFonts w:asciiTheme="minorHAnsi" w:eastAsia="Times New Roman"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69A17735" w14:textId="77777777" w:rsidR="003B79D7" w:rsidRPr="003B79D7" w:rsidRDefault="003B79D7" w:rsidP="00BE6CA7">
            <w:pPr>
              <w:pStyle w:val="NormalWeb"/>
              <w:numPr>
                <w:ilvl w:val="0"/>
                <w:numId w:val="18"/>
              </w:numPr>
              <w:spacing w:before="0" w:beforeAutospacing="0" w:after="0" w:afterAutospacing="0"/>
              <w:ind w:left="315" w:hanging="315"/>
              <w:rPr>
                <w:rFonts w:asciiTheme="minorHAnsi" w:eastAsia="Arial" w:hAnsiTheme="minorHAnsi" w:cstheme="minorHAnsi"/>
                <w:bCs/>
              </w:rPr>
            </w:pPr>
            <w:r w:rsidRPr="003B79D7">
              <w:rPr>
                <w:rFonts w:asciiTheme="minorHAnsi" w:eastAsia="Arial" w:hAnsiTheme="minorHAnsi" w:cstheme="minorHAnsi"/>
                <w:bCs/>
              </w:rPr>
              <w:t>I have an awareness of what is right and wrong and that my actions should reflect that.</w:t>
            </w:r>
          </w:p>
          <w:p w14:paraId="72672543" w14:textId="77777777" w:rsidR="003B79D7" w:rsidRPr="003B79D7" w:rsidRDefault="003B79D7" w:rsidP="00BE6CA7">
            <w:pPr>
              <w:pStyle w:val="NormalWeb"/>
              <w:numPr>
                <w:ilvl w:val="0"/>
                <w:numId w:val="18"/>
              </w:numPr>
              <w:spacing w:before="0" w:beforeAutospacing="0" w:after="0" w:afterAutospacing="0"/>
              <w:ind w:left="315" w:hanging="315"/>
              <w:rPr>
                <w:rFonts w:asciiTheme="minorHAnsi" w:hAnsiTheme="minorHAnsi" w:cstheme="minorHAnsi"/>
              </w:rPr>
            </w:pPr>
            <w:r w:rsidRPr="003B79D7">
              <w:rPr>
                <w:rFonts w:asciiTheme="minorHAnsi" w:hAnsiTheme="minorHAnsi" w:cstheme="minorHAnsi"/>
              </w:rPr>
              <w:t>I can understand that not everyone is treated fairly.</w:t>
            </w:r>
          </w:p>
          <w:p w14:paraId="7A0D6296" w14:textId="77777777" w:rsidR="003B79D7" w:rsidRPr="003B79D7" w:rsidRDefault="003B79D7" w:rsidP="00BE6CA7">
            <w:pPr>
              <w:pStyle w:val="NormalWeb"/>
              <w:numPr>
                <w:ilvl w:val="0"/>
                <w:numId w:val="18"/>
              </w:numPr>
              <w:spacing w:before="0" w:beforeAutospacing="0" w:after="0" w:afterAutospacing="0"/>
              <w:ind w:left="315" w:hanging="315"/>
              <w:rPr>
                <w:rFonts w:asciiTheme="minorHAnsi" w:hAnsiTheme="minorHAnsi" w:cstheme="minorHAnsi"/>
                <w:bCs/>
              </w:rPr>
            </w:pPr>
            <w:r w:rsidRPr="003B79D7">
              <w:rPr>
                <w:rFonts w:asciiTheme="minorHAnsi" w:hAnsiTheme="minorHAnsi" w:cstheme="minorHAnsi"/>
                <w:bCs/>
              </w:rPr>
              <w:t xml:space="preserve">I am beginning </w:t>
            </w:r>
            <w:r w:rsidRPr="003B79D7">
              <w:rPr>
                <w:rFonts w:asciiTheme="minorHAnsi" w:hAnsiTheme="minorHAnsi" w:cstheme="minorHAnsi"/>
              </w:rPr>
              <w:t>to understand what human rights are and why they are important.</w:t>
            </w:r>
          </w:p>
          <w:p w14:paraId="2E46B243" w14:textId="77777777" w:rsidR="003B79D7" w:rsidRDefault="003B79D7" w:rsidP="00BE6CA7">
            <w:pPr>
              <w:pStyle w:val="NormalWeb"/>
              <w:numPr>
                <w:ilvl w:val="0"/>
                <w:numId w:val="18"/>
              </w:numPr>
              <w:spacing w:before="0" w:beforeAutospacing="0" w:after="0" w:afterAutospacing="0"/>
              <w:ind w:left="315" w:hanging="315"/>
              <w:rPr>
                <w:rFonts w:asciiTheme="minorHAnsi" w:hAnsiTheme="minorHAnsi" w:cstheme="minorHAnsi"/>
              </w:rPr>
            </w:pPr>
            <w:r w:rsidRPr="003B79D7">
              <w:rPr>
                <w:rFonts w:asciiTheme="minorHAnsi" w:hAnsiTheme="minorHAnsi" w:cstheme="minorHAnsi"/>
              </w:rPr>
              <w:t>I can understand that we need to respect the rights of others.</w:t>
            </w:r>
          </w:p>
          <w:p w14:paraId="69318CAE" w14:textId="77777777" w:rsidR="00A30DF7" w:rsidRPr="003B79D7" w:rsidRDefault="00A30DF7" w:rsidP="00A30DF7">
            <w:pPr>
              <w:pStyle w:val="BodyText"/>
              <w:spacing w:line="276" w:lineRule="auto"/>
              <w:ind w:right="16"/>
              <w:rPr>
                <w:rFonts w:asciiTheme="minorHAnsi" w:hAnsiTheme="minorHAnsi" w:cstheme="minorHAnsi"/>
                <w:b/>
                <w:color w:val="000000" w:themeColor="text1"/>
                <w:spacing w:val="-5"/>
              </w:rPr>
            </w:pPr>
            <w:r w:rsidRPr="003B79D7">
              <w:rPr>
                <w:rFonts w:asciiTheme="minorHAnsi" w:hAnsiTheme="minorHAnsi" w:cstheme="minorHAnsi"/>
                <w:b/>
                <w:color w:val="1F1F1F"/>
                <w:spacing w:val="-5"/>
              </w:rPr>
              <w:t xml:space="preserve">AREA OF LEARNING AND </w:t>
            </w:r>
            <w:r w:rsidRPr="003B79D7">
              <w:rPr>
                <w:rFonts w:asciiTheme="minorHAnsi" w:hAnsiTheme="minorHAnsi" w:cstheme="minorHAnsi"/>
                <w:b/>
                <w:color w:val="000000" w:themeColor="text1"/>
                <w:spacing w:val="-5"/>
              </w:rPr>
              <w:t>EXPERIENCE – HUMANITIES</w:t>
            </w:r>
          </w:p>
          <w:p w14:paraId="2CEECEF9" w14:textId="77777777" w:rsidR="00A30DF7" w:rsidRPr="003B79D7" w:rsidRDefault="00A30DF7" w:rsidP="00A30DF7">
            <w:pPr>
              <w:rPr>
                <w:rFonts w:asciiTheme="minorHAnsi" w:hAnsiTheme="minorHAnsi" w:cstheme="minorHAnsi"/>
                <w:b/>
                <w:color w:val="0070C0"/>
              </w:rPr>
            </w:pPr>
            <w:r w:rsidRPr="003B79D7">
              <w:rPr>
                <w:rFonts w:asciiTheme="minorHAnsi" w:hAnsiTheme="minorHAnsi" w:cstheme="minorHAnsi"/>
                <w:b/>
                <w:color w:val="0070C0"/>
              </w:rPr>
              <w:t xml:space="preserve">Progression step </w:t>
            </w:r>
            <w:r>
              <w:rPr>
                <w:rFonts w:asciiTheme="minorHAnsi" w:hAnsiTheme="minorHAnsi" w:cstheme="minorHAnsi"/>
                <w:b/>
                <w:color w:val="0070C0"/>
              </w:rPr>
              <w:t>3</w:t>
            </w:r>
          </w:p>
          <w:p w14:paraId="6086DF2D" w14:textId="77777777" w:rsidR="00A30DF7" w:rsidRPr="003B79D7" w:rsidRDefault="00A30DF7" w:rsidP="00A30DF7">
            <w:pPr>
              <w:rPr>
                <w:rFonts w:asciiTheme="minorHAnsi" w:hAnsiTheme="minorHAnsi" w:cstheme="minorHAnsi"/>
                <w:b/>
                <w:color w:val="1F1F1F"/>
                <w:spacing w:val="-5"/>
              </w:rPr>
            </w:pPr>
            <w:r w:rsidRPr="003B79D7">
              <w:rPr>
                <w:rFonts w:asciiTheme="minorHAnsi" w:hAnsiTheme="minorHAnsi" w:cstheme="minorHAnsi"/>
                <w:b/>
                <w:color w:val="1F1F1F"/>
                <w:spacing w:val="-5"/>
              </w:rPr>
              <w:t xml:space="preserve">Statements of what matters - Informed, self-aware citizens engage with the challenges and opportunities that face </w:t>
            </w:r>
            <w:proofErr w:type="gramStart"/>
            <w:r w:rsidRPr="003B79D7">
              <w:rPr>
                <w:rFonts w:asciiTheme="minorHAnsi" w:hAnsiTheme="minorHAnsi" w:cstheme="minorHAnsi"/>
                <w:b/>
                <w:color w:val="1F1F1F"/>
                <w:spacing w:val="-5"/>
              </w:rPr>
              <w:t>humanity, and</w:t>
            </w:r>
            <w:proofErr w:type="gramEnd"/>
            <w:r w:rsidRPr="003B79D7">
              <w:rPr>
                <w:rFonts w:asciiTheme="minorHAnsi" w:hAnsiTheme="minorHAnsi" w:cstheme="minorHAnsi"/>
                <w:b/>
                <w:color w:val="1F1F1F"/>
                <w:spacing w:val="-5"/>
              </w:rPr>
              <w:t xml:space="preserve"> are able to take considered and ethical action.</w:t>
            </w:r>
          </w:p>
          <w:p w14:paraId="312CAE72" w14:textId="77777777" w:rsidR="00A30DF7" w:rsidRPr="00A30DF7" w:rsidRDefault="00A30DF7" w:rsidP="00A30DF7">
            <w:pPr>
              <w:pStyle w:val="Heading2"/>
              <w:spacing w:before="0"/>
              <w:ind w:left="312" w:hanging="312"/>
              <w:textAlignment w:val="baseline"/>
              <w:outlineLvl w:val="1"/>
              <w:rPr>
                <w:rFonts w:asciiTheme="minorHAnsi" w:eastAsia="Times New Roman" w:hAnsiTheme="minorHAnsi" w:cstheme="minorHAnsi"/>
                <w:color w:val="7030A0"/>
                <w:spacing w:val="-5"/>
                <w:sz w:val="20"/>
                <w:szCs w:val="20"/>
              </w:rPr>
            </w:pPr>
            <w:r w:rsidRPr="003B79D7">
              <w:rPr>
                <w:rFonts w:asciiTheme="minorHAnsi" w:hAnsiTheme="minorHAnsi" w:cstheme="minorHAnsi"/>
                <w:color w:val="7030A0"/>
                <w:spacing w:val="-5"/>
                <w:sz w:val="20"/>
                <w:szCs w:val="20"/>
              </w:rPr>
              <w:t>Descriptions of learning</w:t>
            </w:r>
          </w:p>
          <w:p w14:paraId="1A2D10E0" w14:textId="77777777" w:rsidR="00A30DF7" w:rsidRPr="00A30DF7" w:rsidRDefault="00A30DF7" w:rsidP="00A30DF7">
            <w:pPr>
              <w:pStyle w:val="NormalWeb"/>
              <w:numPr>
                <w:ilvl w:val="0"/>
                <w:numId w:val="33"/>
              </w:numPr>
              <w:spacing w:before="0" w:beforeAutospacing="0" w:after="0" w:afterAutospacing="0"/>
              <w:ind w:left="306" w:hanging="306"/>
              <w:textAlignment w:val="baseline"/>
              <w:rPr>
                <w:rFonts w:asciiTheme="minorHAnsi" w:hAnsiTheme="minorHAnsi" w:cstheme="minorHAnsi"/>
                <w:color w:val="1F1F1F"/>
              </w:rPr>
            </w:pPr>
            <w:r w:rsidRPr="00A30DF7">
              <w:rPr>
                <w:rFonts w:asciiTheme="minorHAnsi" w:hAnsiTheme="minorHAnsi" w:cstheme="minorHAnsi"/>
                <w:color w:val="1F1F1F"/>
              </w:rPr>
              <w:t xml:space="preserve">I have an understanding that injustice and inequality exist in societies. I also </w:t>
            </w:r>
            <w:proofErr w:type="gramStart"/>
            <w:r w:rsidRPr="00A30DF7">
              <w:rPr>
                <w:rFonts w:asciiTheme="minorHAnsi" w:hAnsiTheme="minorHAnsi" w:cstheme="minorHAnsi"/>
                <w:color w:val="1F1F1F"/>
              </w:rPr>
              <w:t>have an understanding of</w:t>
            </w:r>
            <w:proofErr w:type="gramEnd"/>
            <w:r w:rsidRPr="00A30DF7">
              <w:rPr>
                <w:rFonts w:asciiTheme="minorHAnsi" w:hAnsiTheme="minorHAnsi" w:cstheme="minorHAnsi"/>
                <w:color w:val="1F1F1F"/>
              </w:rPr>
              <w:t xml:space="preserve"> what human rights are and why they are important to me and other people.</w:t>
            </w:r>
          </w:p>
          <w:p w14:paraId="4DED2376" w14:textId="77777777" w:rsidR="00A30DF7" w:rsidRPr="00A30DF7" w:rsidRDefault="00A30DF7" w:rsidP="00A30DF7">
            <w:pPr>
              <w:pStyle w:val="NormalWeb"/>
              <w:numPr>
                <w:ilvl w:val="0"/>
                <w:numId w:val="33"/>
              </w:numPr>
              <w:spacing w:before="0" w:beforeAutospacing="0" w:after="0" w:afterAutospacing="0"/>
              <w:ind w:left="306" w:hanging="306"/>
              <w:textAlignment w:val="baseline"/>
              <w:rPr>
                <w:rFonts w:asciiTheme="minorHAnsi" w:hAnsiTheme="minorHAnsi" w:cstheme="minorHAnsi"/>
                <w:color w:val="1F1F1F"/>
              </w:rPr>
            </w:pPr>
            <w:r w:rsidRPr="00A30DF7">
              <w:rPr>
                <w:rFonts w:asciiTheme="minorHAnsi" w:hAnsiTheme="minorHAnsi" w:cstheme="minorHAnsi"/>
                <w:color w:val="1F1F1F"/>
              </w:rPr>
              <w:t>I can explain who is responsible for upholding rights in my locality and in Wales, as well as in the wider world. I also have an understanding that some people are denied their rights.</w:t>
            </w:r>
          </w:p>
          <w:p w14:paraId="1D7647A7" w14:textId="77777777" w:rsidR="00A30DF7" w:rsidRPr="00A30DF7" w:rsidRDefault="00A30DF7" w:rsidP="00A30DF7">
            <w:pPr>
              <w:pStyle w:val="NormalWeb"/>
              <w:numPr>
                <w:ilvl w:val="0"/>
                <w:numId w:val="33"/>
              </w:numPr>
              <w:spacing w:before="0" w:beforeAutospacing="0" w:after="0" w:afterAutospacing="0"/>
              <w:ind w:left="306" w:hanging="306"/>
              <w:textAlignment w:val="baseline"/>
              <w:rPr>
                <w:rFonts w:asciiTheme="minorHAnsi" w:hAnsiTheme="minorHAnsi" w:cstheme="minorHAnsi"/>
                <w:color w:val="1F1F1F"/>
              </w:rPr>
            </w:pPr>
            <w:r w:rsidRPr="00A30DF7">
              <w:rPr>
                <w:rFonts w:asciiTheme="minorHAnsi" w:hAnsiTheme="minorHAnsi" w:cstheme="minorHAnsi"/>
                <w:color w:val="1F1F1F"/>
              </w:rPr>
              <w:t xml:space="preserve">I can recognise that there is a difference between wants, </w:t>
            </w:r>
            <w:proofErr w:type="gramStart"/>
            <w:r w:rsidRPr="00A30DF7">
              <w:rPr>
                <w:rFonts w:asciiTheme="minorHAnsi" w:hAnsiTheme="minorHAnsi" w:cstheme="minorHAnsi"/>
                <w:color w:val="1F1F1F"/>
              </w:rPr>
              <w:t>needs</w:t>
            </w:r>
            <w:proofErr w:type="gramEnd"/>
            <w:r w:rsidRPr="00A30DF7">
              <w:rPr>
                <w:rFonts w:asciiTheme="minorHAnsi" w:hAnsiTheme="minorHAnsi" w:cstheme="minorHAnsi"/>
                <w:color w:val="1F1F1F"/>
              </w:rPr>
              <w:t xml:space="preserve"> and rights.</w:t>
            </w:r>
          </w:p>
          <w:p w14:paraId="5DA786B7" w14:textId="77777777" w:rsidR="00A30DF7" w:rsidRPr="00A30DF7" w:rsidRDefault="00A30DF7" w:rsidP="00A30DF7">
            <w:pPr>
              <w:pStyle w:val="NormalWeb"/>
              <w:numPr>
                <w:ilvl w:val="0"/>
                <w:numId w:val="33"/>
              </w:numPr>
              <w:spacing w:before="0" w:beforeAutospacing="0" w:after="0" w:afterAutospacing="0"/>
              <w:ind w:left="306" w:hanging="306"/>
              <w:textAlignment w:val="baseline"/>
              <w:rPr>
                <w:rFonts w:asciiTheme="minorHAnsi" w:hAnsiTheme="minorHAnsi" w:cstheme="minorHAnsi"/>
                <w:color w:val="1F1F1F"/>
              </w:rPr>
            </w:pPr>
            <w:r w:rsidRPr="00A30DF7">
              <w:rPr>
                <w:rFonts w:asciiTheme="minorHAnsi" w:hAnsiTheme="minorHAnsi" w:cstheme="minorHAnsi"/>
                <w:color w:val="1F1F1F"/>
                <w:bdr w:val="none" w:sz="0" w:space="0" w:color="auto" w:frame="1"/>
              </w:rPr>
              <w:t>I can understand that there are a range of</w:t>
            </w:r>
            <w:r w:rsidRPr="00A30DF7">
              <w:rPr>
                <w:rStyle w:val="apple-converted-space"/>
                <w:rFonts w:asciiTheme="minorHAnsi" w:hAnsiTheme="minorHAnsi" w:cstheme="minorHAnsi"/>
                <w:color w:val="1F1F1F"/>
                <w:bdr w:val="none" w:sz="0" w:space="0" w:color="auto" w:frame="1"/>
              </w:rPr>
              <w:t> </w:t>
            </w:r>
            <w:r w:rsidRPr="00A30DF7">
              <w:rPr>
                <w:rStyle w:val="HTMLDefinition"/>
                <w:rFonts w:asciiTheme="minorHAnsi" w:hAnsiTheme="minorHAnsi" w:cstheme="minorHAnsi"/>
                <w:color w:val="1F1F1F"/>
                <w:bdr w:val="none" w:sz="0" w:space="0" w:color="auto" w:frame="1"/>
              </w:rPr>
              <w:t>factors</w:t>
            </w:r>
            <w:r w:rsidRPr="00A30DF7">
              <w:rPr>
                <w:rStyle w:val="apple-converted-space"/>
                <w:rFonts w:asciiTheme="minorHAnsi" w:hAnsiTheme="minorHAnsi" w:cstheme="minorHAnsi"/>
                <w:color w:val="1F1F1F"/>
                <w:bdr w:val="none" w:sz="0" w:space="0" w:color="auto" w:frame="1"/>
              </w:rPr>
              <w:t> </w:t>
            </w:r>
            <w:r w:rsidRPr="00A30DF7">
              <w:rPr>
                <w:rFonts w:asciiTheme="minorHAnsi" w:hAnsiTheme="minorHAnsi" w:cstheme="minorHAnsi"/>
                <w:color w:val="1F1F1F"/>
                <w:bdr w:val="none" w:sz="0" w:space="0" w:color="auto" w:frame="1"/>
              </w:rPr>
              <w:t xml:space="preserve">that influence people’s behaviour, </w:t>
            </w:r>
            <w:proofErr w:type="gramStart"/>
            <w:r w:rsidRPr="00A30DF7">
              <w:rPr>
                <w:rFonts w:asciiTheme="minorHAnsi" w:hAnsiTheme="minorHAnsi" w:cstheme="minorHAnsi"/>
                <w:color w:val="1F1F1F"/>
                <w:bdr w:val="none" w:sz="0" w:space="0" w:color="auto" w:frame="1"/>
              </w:rPr>
              <w:t>actions</w:t>
            </w:r>
            <w:proofErr w:type="gramEnd"/>
            <w:r w:rsidRPr="00A30DF7">
              <w:rPr>
                <w:rFonts w:asciiTheme="minorHAnsi" w:hAnsiTheme="minorHAnsi" w:cstheme="minorHAnsi"/>
                <w:color w:val="1F1F1F"/>
                <w:bdr w:val="none" w:sz="0" w:space="0" w:color="auto" w:frame="1"/>
              </w:rPr>
              <w:t xml:space="preserve"> and decisions.</w:t>
            </w:r>
            <w:r w:rsidRPr="00A30DF7">
              <w:rPr>
                <w:rStyle w:val="apple-converted-space"/>
                <w:rFonts w:asciiTheme="minorHAnsi" w:hAnsiTheme="minorHAnsi" w:cstheme="minorHAnsi"/>
                <w:color w:val="1F1F1F"/>
                <w:bdr w:val="none" w:sz="0" w:space="0" w:color="auto" w:frame="1"/>
              </w:rPr>
              <w:t> </w:t>
            </w:r>
          </w:p>
          <w:p w14:paraId="6E8C2061" w14:textId="2DCE7FDE" w:rsidR="00A30DF7" w:rsidRPr="00A30DF7" w:rsidRDefault="00A30DF7" w:rsidP="00A30DF7">
            <w:pPr>
              <w:pStyle w:val="NormalWeb"/>
              <w:numPr>
                <w:ilvl w:val="0"/>
                <w:numId w:val="33"/>
              </w:numPr>
              <w:spacing w:before="0" w:beforeAutospacing="0" w:after="0" w:afterAutospacing="0"/>
              <w:ind w:left="306" w:hanging="306"/>
              <w:textAlignment w:val="baseline"/>
              <w:rPr>
                <w:rFonts w:asciiTheme="minorHAnsi" w:hAnsiTheme="minorHAnsi" w:cstheme="minorHAnsi"/>
                <w:color w:val="1F1F1F"/>
              </w:rPr>
            </w:pPr>
            <w:r w:rsidRPr="00A30DF7">
              <w:rPr>
                <w:rFonts w:asciiTheme="minorHAnsi" w:hAnsiTheme="minorHAnsi" w:cstheme="minorHAnsi"/>
                <w:color w:val="1F1F1F"/>
              </w:rPr>
              <w:t xml:space="preserve">I can understand the consequences of my actions and the actions of others, and how these affect local, </w:t>
            </w:r>
            <w:proofErr w:type="gramStart"/>
            <w:r w:rsidRPr="00A30DF7">
              <w:rPr>
                <w:rFonts w:asciiTheme="minorHAnsi" w:hAnsiTheme="minorHAnsi" w:cstheme="minorHAnsi"/>
                <w:color w:val="1F1F1F"/>
              </w:rPr>
              <w:t>national</w:t>
            </w:r>
            <w:proofErr w:type="gramEnd"/>
            <w:r w:rsidRPr="00A30DF7">
              <w:rPr>
                <w:rFonts w:asciiTheme="minorHAnsi" w:hAnsiTheme="minorHAnsi" w:cstheme="minorHAnsi"/>
                <w:color w:val="1F1F1F"/>
              </w:rPr>
              <w:t xml:space="preserve"> and global issues.</w:t>
            </w:r>
          </w:p>
        </w:tc>
      </w:tr>
      <w:tr w:rsidR="003B79D7" w:rsidRPr="003B79D7" w14:paraId="0B97B65F" w14:textId="77777777" w:rsidTr="002D1F1E">
        <w:tc>
          <w:tcPr>
            <w:tcW w:w="3256" w:type="dxa"/>
          </w:tcPr>
          <w:p w14:paraId="32E2A962" w14:textId="77777777" w:rsidR="003A43EE" w:rsidRPr="00721620" w:rsidRDefault="003A43EE" w:rsidP="003A43EE">
            <w:pPr>
              <w:autoSpaceDE w:val="0"/>
              <w:autoSpaceDN w:val="0"/>
              <w:adjustRightInd w:val="0"/>
              <w:jc w:val="center"/>
              <w:rPr>
                <w:rFonts w:asciiTheme="minorHAnsi" w:hAnsiTheme="minorHAnsi" w:cstheme="minorHAnsi"/>
                <w:b/>
                <w:sz w:val="22"/>
                <w:szCs w:val="22"/>
              </w:rPr>
            </w:pPr>
            <w:r w:rsidRPr="00721620">
              <w:rPr>
                <w:rFonts w:asciiTheme="minorHAnsi" w:hAnsiTheme="minorHAnsi" w:cstheme="minorHAnsi"/>
                <w:b/>
                <w:sz w:val="22"/>
                <w:szCs w:val="22"/>
              </w:rPr>
              <w:lastRenderedPageBreak/>
              <w:t xml:space="preserve">Phase </w:t>
            </w:r>
            <w:r>
              <w:rPr>
                <w:rFonts w:asciiTheme="minorHAnsi" w:hAnsiTheme="minorHAnsi" w:cstheme="minorHAnsi"/>
                <w:b/>
                <w:sz w:val="22"/>
                <w:szCs w:val="22"/>
              </w:rPr>
              <w:t>2 m</w:t>
            </w:r>
            <w:r w:rsidRPr="00721620">
              <w:rPr>
                <w:rFonts w:asciiTheme="minorHAnsi" w:hAnsiTheme="minorHAnsi" w:cstheme="minorHAnsi"/>
                <w:b/>
                <w:sz w:val="22"/>
                <w:szCs w:val="22"/>
              </w:rPr>
              <w:t xml:space="preserve">andatory content </w:t>
            </w:r>
          </w:p>
          <w:p w14:paraId="4694DC78" w14:textId="77777777" w:rsidR="003B79D7" w:rsidRPr="003B79D7" w:rsidRDefault="003B79D7" w:rsidP="00304119">
            <w:pPr>
              <w:autoSpaceDE w:val="0"/>
              <w:autoSpaceDN w:val="0"/>
              <w:adjustRightInd w:val="0"/>
              <w:jc w:val="center"/>
              <w:rPr>
                <w:rFonts w:asciiTheme="minorHAnsi" w:hAnsiTheme="minorHAnsi" w:cstheme="minorHAnsi"/>
                <w:b/>
                <w:sz w:val="22"/>
                <w:szCs w:val="22"/>
              </w:rPr>
            </w:pPr>
          </w:p>
        </w:tc>
        <w:tc>
          <w:tcPr>
            <w:tcW w:w="6095" w:type="dxa"/>
          </w:tcPr>
          <w:p w14:paraId="57DAC9AC" w14:textId="77777777" w:rsidR="003B79D7" w:rsidRPr="003B79D7" w:rsidRDefault="003B79D7" w:rsidP="00304119">
            <w:pPr>
              <w:autoSpaceDE w:val="0"/>
              <w:autoSpaceDN w:val="0"/>
              <w:adjustRightInd w:val="0"/>
              <w:jc w:val="center"/>
              <w:rPr>
                <w:rFonts w:asciiTheme="minorHAnsi" w:hAnsiTheme="minorHAnsi" w:cstheme="minorHAnsi"/>
                <w:b/>
                <w:sz w:val="22"/>
                <w:szCs w:val="22"/>
              </w:rPr>
            </w:pPr>
            <w:r w:rsidRPr="003B79D7">
              <w:rPr>
                <w:rFonts w:asciiTheme="minorHAnsi" w:hAnsiTheme="minorHAnsi" w:cstheme="minorHAnsi"/>
                <w:b/>
                <w:sz w:val="22"/>
                <w:szCs w:val="22"/>
              </w:rPr>
              <w:t>Resources</w:t>
            </w:r>
          </w:p>
          <w:p w14:paraId="7F77C2C4" w14:textId="7B65438E" w:rsidR="003B79D7" w:rsidRPr="003B79D7" w:rsidRDefault="003B79D7" w:rsidP="00304119">
            <w:pPr>
              <w:jc w:val="center"/>
              <w:rPr>
                <w:rFonts w:asciiTheme="minorHAnsi" w:hAnsiTheme="minorHAnsi" w:cstheme="minorHAnsi"/>
                <w:b/>
                <w:sz w:val="22"/>
                <w:szCs w:val="22"/>
              </w:rPr>
            </w:pPr>
          </w:p>
        </w:tc>
        <w:tc>
          <w:tcPr>
            <w:tcW w:w="2977" w:type="dxa"/>
          </w:tcPr>
          <w:p w14:paraId="3077E000" w14:textId="77777777" w:rsidR="003B79D7" w:rsidRPr="003B79D7" w:rsidRDefault="003B79D7" w:rsidP="00304119">
            <w:pPr>
              <w:jc w:val="center"/>
              <w:rPr>
                <w:rFonts w:asciiTheme="minorHAnsi" w:hAnsiTheme="minorHAnsi" w:cstheme="minorHAnsi"/>
                <w:b/>
                <w:sz w:val="22"/>
                <w:szCs w:val="22"/>
              </w:rPr>
            </w:pPr>
            <w:r w:rsidRPr="003B79D7">
              <w:rPr>
                <w:rFonts w:asciiTheme="minorHAnsi" w:hAnsiTheme="minorHAnsi" w:cstheme="minorHAnsi"/>
                <w:b/>
                <w:sz w:val="22"/>
                <w:szCs w:val="22"/>
              </w:rPr>
              <w:t>Skills</w:t>
            </w:r>
          </w:p>
          <w:p w14:paraId="01D93127" w14:textId="77777777" w:rsidR="003B79D7" w:rsidRPr="003B79D7" w:rsidRDefault="003B79D7" w:rsidP="00304119">
            <w:pPr>
              <w:autoSpaceDE w:val="0"/>
              <w:autoSpaceDN w:val="0"/>
              <w:adjustRightInd w:val="0"/>
              <w:jc w:val="center"/>
              <w:rPr>
                <w:rFonts w:asciiTheme="minorHAnsi" w:hAnsiTheme="minorHAnsi" w:cstheme="minorHAnsi"/>
                <w:b/>
                <w:sz w:val="22"/>
                <w:szCs w:val="22"/>
              </w:rPr>
            </w:pPr>
          </w:p>
        </w:tc>
        <w:tc>
          <w:tcPr>
            <w:tcW w:w="3062" w:type="dxa"/>
          </w:tcPr>
          <w:p w14:paraId="043F4DC8" w14:textId="77D07F13" w:rsidR="003B79D7" w:rsidRPr="003B79D7" w:rsidRDefault="00F07ACE" w:rsidP="00304119">
            <w:pPr>
              <w:autoSpaceDE w:val="0"/>
              <w:autoSpaceDN w:val="0"/>
              <w:adjustRightInd w:val="0"/>
              <w:jc w:val="center"/>
              <w:rPr>
                <w:rFonts w:asciiTheme="minorHAnsi" w:hAnsiTheme="minorHAnsi" w:cstheme="minorHAnsi"/>
                <w:b/>
                <w:sz w:val="22"/>
                <w:szCs w:val="22"/>
              </w:rPr>
            </w:pPr>
            <w:r>
              <w:rPr>
                <w:rFonts w:asciiTheme="minorHAnsi" w:hAnsiTheme="minorHAnsi" w:cstheme="minorHAnsi"/>
                <w:b/>
                <w:sz w:val="22"/>
                <w:szCs w:val="22"/>
              </w:rPr>
              <w:t xml:space="preserve">Evaluation </w:t>
            </w:r>
            <w:r w:rsidR="003B79D7" w:rsidRPr="003B79D7">
              <w:rPr>
                <w:rFonts w:asciiTheme="minorHAnsi" w:hAnsiTheme="minorHAnsi" w:cstheme="minorHAnsi"/>
                <w:b/>
                <w:sz w:val="22"/>
                <w:szCs w:val="22"/>
              </w:rPr>
              <w:t>methods</w:t>
            </w:r>
          </w:p>
        </w:tc>
      </w:tr>
      <w:tr w:rsidR="003B79D7" w:rsidRPr="003B79D7" w14:paraId="6229383F" w14:textId="77777777" w:rsidTr="002D1F1E">
        <w:tc>
          <w:tcPr>
            <w:tcW w:w="3256" w:type="dxa"/>
          </w:tcPr>
          <w:p w14:paraId="537E9027" w14:textId="3CE0C1B0"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A17E84">
              <w:rPr>
                <w:rFonts w:asciiTheme="minorHAnsi" w:hAnsiTheme="minorHAnsi"/>
                <w:color w:val="4472C4" w:themeColor="accent1"/>
                <w:sz w:val="24"/>
                <w:szCs w:val="24"/>
              </w:rPr>
              <w:t>3 and 4</w:t>
            </w:r>
          </w:p>
          <w:p w14:paraId="396CFF3C" w14:textId="3595B884"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A17E84">
              <w:rPr>
                <w:rFonts w:asciiTheme="minorHAnsi" w:hAnsiTheme="minorHAnsi"/>
                <w:color w:val="4472C4" w:themeColor="accent1"/>
                <w:sz w:val="24"/>
                <w:szCs w:val="24"/>
              </w:rPr>
              <w:t>Science and Technology</w:t>
            </w:r>
          </w:p>
          <w:p w14:paraId="01026900" w14:textId="532B7263" w:rsidR="00256164" w:rsidRDefault="003B79D7" w:rsidP="00256164">
            <w:pPr>
              <w:pStyle w:val="Default"/>
              <w:rPr>
                <w:rFonts w:asciiTheme="minorHAnsi" w:hAnsiTheme="minorHAnsi"/>
                <w:sz w:val="22"/>
                <w:szCs w:val="22"/>
              </w:rPr>
            </w:pPr>
            <w:r w:rsidRPr="003B79D7">
              <w:rPr>
                <w:rFonts w:asciiTheme="minorHAnsi" w:hAnsiTheme="minorHAnsi"/>
                <w:sz w:val="22"/>
                <w:szCs w:val="22"/>
              </w:rPr>
              <w:t xml:space="preserve">Understanding of the importance of fair treatment for all and of respect in all interpersonal interactions offline and online. </w:t>
            </w:r>
          </w:p>
          <w:p w14:paraId="38BAC8E3" w14:textId="1C7CC7AD" w:rsidR="00256164" w:rsidRDefault="00256164" w:rsidP="00256164">
            <w:pPr>
              <w:pStyle w:val="Default"/>
              <w:rPr>
                <w:rFonts w:asciiTheme="minorHAnsi" w:hAnsiTheme="minorHAnsi"/>
                <w:sz w:val="22"/>
                <w:szCs w:val="22"/>
              </w:rPr>
            </w:pPr>
          </w:p>
          <w:p w14:paraId="25887D2F" w14:textId="13BC592E"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6914D8">
              <w:rPr>
                <w:rFonts w:asciiTheme="minorHAnsi" w:hAnsiTheme="minorHAnsi"/>
                <w:color w:val="4472C4" w:themeColor="accent1"/>
                <w:sz w:val="24"/>
                <w:szCs w:val="24"/>
              </w:rPr>
              <w:t>5 and 6</w:t>
            </w:r>
          </w:p>
          <w:p w14:paraId="00374C7E" w14:textId="10E2F416"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6914D8">
              <w:rPr>
                <w:rFonts w:asciiTheme="minorHAnsi" w:hAnsiTheme="minorHAnsi"/>
                <w:color w:val="4472C4" w:themeColor="accent1"/>
                <w:sz w:val="24"/>
                <w:szCs w:val="24"/>
              </w:rPr>
              <w:t>Health and Well-being</w:t>
            </w:r>
          </w:p>
          <w:p w14:paraId="12413828" w14:textId="77777777" w:rsidR="003B79D7" w:rsidRDefault="003B79D7" w:rsidP="00256164">
            <w:pPr>
              <w:pStyle w:val="Default"/>
              <w:rPr>
                <w:rFonts w:asciiTheme="minorHAnsi" w:hAnsiTheme="minorHAnsi"/>
                <w:sz w:val="22"/>
                <w:szCs w:val="22"/>
              </w:rPr>
            </w:pPr>
            <w:r w:rsidRPr="003B79D7">
              <w:rPr>
                <w:rFonts w:asciiTheme="minorHAnsi" w:hAnsiTheme="minorHAnsi"/>
                <w:sz w:val="22"/>
                <w:szCs w:val="22"/>
              </w:rPr>
              <w:t>Recognising the value of non-discriminatory behaviours and when and how to take safe action to respond to and challenge discriminatory behaviours.</w:t>
            </w:r>
          </w:p>
          <w:p w14:paraId="00D7E290" w14:textId="07F9B92A" w:rsidR="002C0EF6" w:rsidRPr="003B79D7" w:rsidRDefault="002C0EF6" w:rsidP="00256164">
            <w:pPr>
              <w:pStyle w:val="Default"/>
              <w:rPr>
                <w:rFonts w:asciiTheme="minorHAnsi" w:hAnsiTheme="minorHAnsi" w:cstheme="minorHAnsi"/>
                <w:sz w:val="22"/>
                <w:szCs w:val="22"/>
              </w:rPr>
            </w:pPr>
          </w:p>
        </w:tc>
        <w:tc>
          <w:tcPr>
            <w:tcW w:w="6095" w:type="dxa"/>
          </w:tcPr>
          <w:p w14:paraId="53B975FF" w14:textId="34B18255" w:rsidR="00256164" w:rsidRPr="00482201" w:rsidRDefault="00A17E84" w:rsidP="00256164">
            <w:pPr>
              <w:widowControl w:val="0"/>
              <w:rPr>
                <w:rFonts w:asciiTheme="minorHAnsi" w:hAnsiTheme="minorHAnsi" w:cstheme="minorHAnsi"/>
                <w:b/>
                <w:bCs/>
                <w:color w:val="FF0000"/>
                <w:sz w:val="22"/>
                <w:szCs w:val="22"/>
              </w:rPr>
            </w:pPr>
            <w:r w:rsidRPr="00482201">
              <w:rPr>
                <w:rFonts w:asciiTheme="minorHAnsi" w:hAnsiTheme="minorHAnsi" w:cstheme="minorHAnsi"/>
                <w:b/>
                <w:bCs/>
                <w:color w:val="FF0000"/>
                <w:sz w:val="22"/>
                <w:szCs w:val="22"/>
              </w:rPr>
              <w:t xml:space="preserve">Safer Internet Day activities </w:t>
            </w:r>
          </w:p>
          <w:p w14:paraId="659B5B47" w14:textId="1B51E68E" w:rsidR="00922D4F" w:rsidRPr="00482201" w:rsidRDefault="00922D4F" w:rsidP="00256164">
            <w:pPr>
              <w:widowControl w:val="0"/>
              <w:rPr>
                <w:rFonts w:asciiTheme="minorHAnsi" w:hAnsiTheme="minorHAnsi" w:cstheme="minorHAnsi"/>
                <w:b/>
                <w:bCs/>
                <w:color w:val="FF0000"/>
                <w:sz w:val="22"/>
                <w:szCs w:val="22"/>
              </w:rPr>
            </w:pPr>
            <w:r w:rsidRPr="00482201">
              <w:rPr>
                <w:rFonts w:asciiTheme="minorHAnsi" w:hAnsiTheme="minorHAnsi" w:cstheme="minorHAnsi"/>
                <w:b/>
                <w:bCs/>
                <w:color w:val="FF0000"/>
                <w:sz w:val="22"/>
                <w:szCs w:val="22"/>
              </w:rPr>
              <w:t>My Happy Mind</w:t>
            </w:r>
          </w:p>
          <w:p w14:paraId="0A14CAD4" w14:textId="132242FD" w:rsidR="00922D4F" w:rsidRPr="00482201" w:rsidRDefault="00482201" w:rsidP="00256164">
            <w:pPr>
              <w:widowControl w:val="0"/>
              <w:rPr>
                <w:rFonts w:asciiTheme="minorHAnsi" w:hAnsiTheme="minorHAnsi" w:cstheme="minorHAnsi"/>
                <w:b/>
                <w:bCs/>
                <w:color w:val="FF0000"/>
                <w:sz w:val="22"/>
                <w:szCs w:val="22"/>
              </w:rPr>
            </w:pPr>
            <w:r w:rsidRPr="00482201">
              <w:rPr>
                <w:rFonts w:asciiTheme="minorHAnsi" w:hAnsiTheme="minorHAnsi" w:cstheme="minorHAnsi"/>
                <w:b/>
                <w:bCs/>
                <w:color w:val="FF0000"/>
                <w:sz w:val="22"/>
                <w:szCs w:val="22"/>
              </w:rPr>
              <w:t>KiVa</w:t>
            </w:r>
          </w:p>
          <w:p w14:paraId="7E48BE43" w14:textId="77777777" w:rsidR="00922D4F" w:rsidRPr="00482201" w:rsidRDefault="00922D4F" w:rsidP="00256164">
            <w:pPr>
              <w:widowControl w:val="0"/>
              <w:rPr>
                <w:rFonts w:asciiTheme="minorHAnsi" w:hAnsiTheme="minorHAnsi" w:cstheme="minorHAnsi"/>
                <w:b/>
                <w:bCs/>
                <w:color w:val="FF0000"/>
                <w:sz w:val="22"/>
                <w:szCs w:val="22"/>
              </w:rPr>
            </w:pPr>
          </w:p>
          <w:p w14:paraId="6397A2DB" w14:textId="77777777" w:rsidR="00AD5291" w:rsidRPr="00482201" w:rsidRDefault="00AD5291" w:rsidP="00256164">
            <w:pPr>
              <w:widowControl w:val="0"/>
              <w:rPr>
                <w:rFonts w:asciiTheme="minorHAnsi" w:hAnsiTheme="minorHAnsi" w:cstheme="minorHAnsi"/>
                <w:b/>
                <w:bCs/>
                <w:color w:val="FF0000"/>
                <w:sz w:val="22"/>
                <w:szCs w:val="22"/>
              </w:rPr>
            </w:pPr>
          </w:p>
          <w:p w14:paraId="46051CFC" w14:textId="77777777" w:rsidR="00AD5291" w:rsidRPr="00482201" w:rsidRDefault="00AD5291" w:rsidP="00256164">
            <w:pPr>
              <w:widowControl w:val="0"/>
              <w:rPr>
                <w:rFonts w:asciiTheme="minorHAnsi" w:hAnsiTheme="minorHAnsi" w:cstheme="minorHAnsi"/>
                <w:b/>
                <w:bCs/>
                <w:color w:val="FF0000"/>
                <w:sz w:val="22"/>
                <w:szCs w:val="22"/>
              </w:rPr>
            </w:pPr>
          </w:p>
          <w:p w14:paraId="22003DB6" w14:textId="77777777" w:rsidR="00AD5291" w:rsidRPr="00482201" w:rsidRDefault="00AD5291" w:rsidP="00256164">
            <w:pPr>
              <w:widowControl w:val="0"/>
              <w:rPr>
                <w:rFonts w:asciiTheme="minorHAnsi" w:hAnsiTheme="minorHAnsi" w:cstheme="minorHAnsi"/>
                <w:b/>
                <w:bCs/>
                <w:color w:val="FF0000"/>
                <w:sz w:val="22"/>
                <w:szCs w:val="22"/>
              </w:rPr>
            </w:pPr>
          </w:p>
          <w:p w14:paraId="4ACF27C5" w14:textId="77777777" w:rsidR="00AD5291" w:rsidRPr="00482201" w:rsidRDefault="00AD5291" w:rsidP="00256164">
            <w:pPr>
              <w:widowControl w:val="0"/>
              <w:rPr>
                <w:rFonts w:asciiTheme="minorHAnsi" w:hAnsiTheme="minorHAnsi" w:cstheme="minorHAnsi"/>
                <w:b/>
                <w:bCs/>
                <w:color w:val="FF0000"/>
                <w:sz w:val="22"/>
                <w:szCs w:val="22"/>
              </w:rPr>
            </w:pPr>
          </w:p>
          <w:p w14:paraId="2B6B70D4" w14:textId="0DA90B6F" w:rsidR="003B79D7" w:rsidRDefault="00482201" w:rsidP="00304119">
            <w:pPr>
              <w:rPr>
                <w:rFonts w:asciiTheme="minorHAnsi" w:hAnsiTheme="minorHAnsi" w:cstheme="minorHAnsi"/>
                <w:b/>
                <w:bCs/>
                <w:color w:val="FF0000"/>
                <w:sz w:val="22"/>
                <w:szCs w:val="22"/>
              </w:rPr>
            </w:pPr>
            <w:r w:rsidRPr="00482201">
              <w:rPr>
                <w:rFonts w:asciiTheme="minorHAnsi" w:hAnsiTheme="minorHAnsi" w:cstheme="minorHAnsi"/>
                <w:b/>
                <w:bCs/>
                <w:color w:val="FF0000"/>
                <w:sz w:val="22"/>
                <w:szCs w:val="22"/>
              </w:rPr>
              <w:t>KiVa</w:t>
            </w:r>
          </w:p>
          <w:p w14:paraId="2B774BC5" w14:textId="15AD7F55" w:rsidR="006914D8" w:rsidRPr="00482201" w:rsidRDefault="006914D8" w:rsidP="00304119">
            <w:pPr>
              <w:rPr>
                <w:rFonts w:asciiTheme="minorHAnsi" w:hAnsiTheme="minorHAnsi" w:cstheme="minorHAnsi"/>
                <w:b/>
                <w:bCs/>
                <w:color w:val="FF0000"/>
                <w:sz w:val="22"/>
                <w:szCs w:val="22"/>
              </w:rPr>
            </w:pPr>
            <w:r>
              <w:rPr>
                <w:rFonts w:asciiTheme="minorHAnsi" w:hAnsiTheme="minorHAnsi" w:cstheme="minorHAnsi"/>
                <w:b/>
                <w:bCs/>
                <w:color w:val="FF0000"/>
                <w:sz w:val="22"/>
                <w:szCs w:val="22"/>
              </w:rPr>
              <w:t>My Happy Mind</w:t>
            </w:r>
          </w:p>
          <w:p w14:paraId="1AB67083" w14:textId="77777777" w:rsidR="00EB0922" w:rsidRPr="00FC7AE3" w:rsidRDefault="00EB0922" w:rsidP="00304119">
            <w:pPr>
              <w:rPr>
                <w:rFonts w:asciiTheme="minorHAnsi" w:hAnsiTheme="minorHAnsi" w:cstheme="minorHAnsi"/>
                <w:b/>
                <w:color w:val="000000" w:themeColor="text1"/>
                <w:sz w:val="22"/>
                <w:szCs w:val="22"/>
              </w:rPr>
            </w:pPr>
          </w:p>
          <w:p w14:paraId="53D449D5" w14:textId="77777777" w:rsidR="003B79D7" w:rsidRPr="00FC7AE3" w:rsidRDefault="003B79D7" w:rsidP="00304119">
            <w:pPr>
              <w:rPr>
                <w:rFonts w:asciiTheme="minorHAnsi" w:hAnsiTheme="minorHAnsi" w:cstheme="minorHAnsi"/>
                <w:b/>
                <w:color w:val="000000" w:themeColor="text1"/>
                <w:sz w:val="22"/>
                <w:szCs w:val="22"/>
              </w:rPr>
            </w:pPr>
          </w:p>
          <w:p w14:paraId="122161E6" w14:textId="77777777" w:rsidR="003B79D7" w:rsidRPr="003B79D7" w:rsidRDefault="003B79D7" w:rsidP="00304119">
            <w:pPr>
              <w:contextualSpacing/>
              <w:rPr>
                <w:rFonts w:asciiTheme="minorHAnsi" w:hAnsiTheme="minorHAnsi" w:cstheme="minorHAnsi"/>
                <w:sz w:val="22"/>
                <w:szCs w:val="22"/>
              </w:rPr>
            </w:pPr>
          </w:p>
        </w:tc>
        <w:tc>
          <w:tcPr>
            <w:tcW w:w="2977" w:type="dxa"/>
          </w:tcPr>
          <w:p w14:paraId="3E48C20C" w14:textId="77777777" w:rsidR="003B79D7" w:rsidRDefault="0036681D" w:rsidP="00304119">
            <w:pPr>
              <w:rPr>
                <w:rFonts w:asciiTheme="minorHAnsi" w:hAnsiTheme="minorHAnsi" w:cstheme="minorHAnsi"/>
                <w:sz w:val="22"/>
                <w:szCs w:val="22"/>
              </w:rPr>
            </w:pPr>
            <w:r w:rsidRPr="0036681D">
              <w:rPr>
                <w:rFonts w:asciiTheme="minorHAnsi" w:hAnsiTheme="minorHAnsi" w:cstheme="minorHAnsi"/>
                <w:b/>
                <w:bCs/>
                <w:sz w:val="22"/>
                <w:szCs w:val="22"/>
              </w:rPr>
              <w:t>Discuss</w:t>
            </w:r>
            <w:r>
              <w:rPr>
                <w:rFonts w:asciiTheme="minorHAnsi" w:hAnsiTheme="minorHAnsi" w:cstheme="minorHAnsi"/>
                <w:sz w:val="22"/>
                <w:szCs w:val="22"/>
              </w:rPr>
              <w:t xml:space="preserve"> – ideas around being respectful online and offline.</w:t>
            </w:r>
          </w:p>
          <w:p w14:paraId="78CF7169" w14:textId="77777777" w:rsidR="0036681D" w:rsidRDefault="0036681D" w:rsidP="00304119">
            <w:pPr>
              <w:rPr>
                <w:rFonts w:asciiTheme="minorHAnsi" w:hAnsiTheme="minorHAnsi" w:cstheme="minorHAnsi"/>
                <w:sz w:val="22"/>
                <w:szCs w:val="22"/>
              </w:rPr>
            </w:pPr>
          </w:p>
          <w:p w14:paraId="08D34C41" w14:textId="77777777" w:rsidR="0036681D" w:rsidRDefault="0036681D" w:rsidP="00304119">
            <w:pPr>
              <w:rPr>
                <w:rFonts w:asciiTheme="minorHAnsi" w:hAnsiTheme="minorHAnsi" w:cstheme="minorHAnsi"/>
                <w:sz w:val="22"/>
                <w:szCs w:val="22"/>
              </w:rPr>
            </w:pPr>
          </w:p>
          <w:p w14:paraId="65B2B78A" w14:textId="77777777" w:rsidR="0036681D" w:rsidRDefault="0036681D" w:rsidP="00304119">
            <w:pPr>
              <w:rPr>
                <w:rFonts w:asciiTheme="minorHAnsi" w:hAnsiTheme="minorHAnsi" w:cstheme="minorHAnsi"/>
                <w:sz w:val="22"/>
                <w:szCs w:val="22"/>
              </w:rPr>
            </w:pPr>
          </w:p>
          <w:p w14:paraId="43E53B7B" w14:textId="77777777" w:rsidR="0036681D" w:rsidRDefault="0036681D" w:rsidP="00304119">
            <w:pPr>
              <w:rPr>
                <w:rFonts w:asciiTheme="minorHAnsi" w:hAnsiTheme="minorHAnsi" w:cstheme="minorHAnsi"/>
                <w:sz w:val="22"/>
                <w:szCs w:val="22"/>
              </w:rPr>
            </w:pPr>
          </w:p>
          <w:p w14:paraId="2D50637B" w14:textId="77777777" w:rsidR="0036681D" w:rsidRDefault="0036681D" w:rsidP="00304119">
            <w:pPr>
              <w:rPr>
                <w:rFonts w:asciiTheme="minorHAnsi" w:hAnsiTheme="minorHAnsi" w:cstheme="minorHAnsi"/>
                <w:sz w:val="22"/>
                <w:szCs w:val="22"/>
              </w:rPr>
            </w:pPr>
          </w:p>
          <w:p w14:paraId="5FA2E00E" w14:textId="77777777" w:rsidR="0036681D" w:rsidRDefault="0036681D" w:rsidP="00304119">
            <w:pPr>
              <w:rPr>
                <w:rFonts w:asciiTheme="minorHAnsi" w:hAnsiTheme="minorHAnsi" w:cstheme="minorHAnsi"/>
                <w:sz w:val="22"/>
                <w:szCs w:val="22"/>
              </w:rPr>
            </w:pPr>
          </w:p>
          <w:p w14:paraId="2041B150" w14:textId="6175CE5D" w:rsidR="0036681D" w:rsidRDefault="0036681D" w:rsidP="00304119">
            <w:pPr>
              <w:rPr>
                <w:rFonts w:asciiTheme="minorHAnsi" w:hAnsiTheme="minorHAnsi" w:cstheme="minorHAnsi"/>
                <w:sz w:val="22"/>
                <w:szCs w:val="22"/>
              </w:rPr>
            </w:pPr>
            <w:r w:rsidRPr="0036681D">
              <w:rPr>
                <w:rFonts w:asciiTheme="minorHAnsi" w:hAnsiTheme="minorHAnsi" w:cstheme="minorHAnsi"/>
                <w:b/>
                <w:bCs/>
                <w:sz w:val="22"/>
                <w:szCs w:val="22"/>
              </w:rPr>
              <w:t>Understand</w:t>
            </w:r>
            <w:r>
              <w:rPr>
                <w:rFonts w:asciiTheme="minorHAnsi" w:hAnsiTheme="minorHAnsi" w:cstheme="minorHAnsi"/>
                <w:sz w:val="22"/>
                <w:szCs w:val="22"/>
              </w:rPr>
              <w:t xml:space="preserve"> – how we can recognise discriminatory </w:t>
            </w:r>
            <w:r w:rsidR="00A34645">
              <w:rPr>
                <w:rFonts w:asciiTheme="minorHAnsi" w:hAnsiTheme="minorHAnsi" w:cstheme="minorHAnsi"/>
                <w:sz w:val="22"/>
                <w:szCs w:val="22"/>
              </w:rPr>
              <w:t>behaviours</w:t>
            </w:r>
            <w:r>
              <w:rPr>
                <w:rFonts w:asciiTheme="minorHAnsi" w:hAnsiTheme="minorHAnsi" w:cstheme="minorHAnsi"/>
                <w:sz w:val="22"/>
                <w:szCs w:val="22"/>
              </w:rPr>
              <w:t>.</w:t>
            </w:r>
          </w:p>
          <w:p w14:paraId="57EBFFB3" w14:textId="067A6357" w:rsidR="0036681D" w:rsidRPr="003B79D7" w:rsidRDefault="0036681D" w:rsidP="00304119">
            <w:pPr>
              <w:rPr>
                <w:rFonts w:asciiTheme="minorHAnsi" w:hAnsiTheme="minorHAnsi" w:cstheme="minorHAnsi"/>
                <w:sz w:val="22"/>
                <w:szCs w:val="22"/>
              </w:rPr>
            </w:pPr>
          </w:p>
        </w:tc>
        <w:tc>
          <w:tcPr>
            <w:tcW w:w="3062" w:type="dxa"/>
          </w:tcPr>
          <w:p w14:paraId="7E729C23" w14:textId="77777777" w:rsidR="00E74F5B" w:rsidRDefault="00E74F5B" w:rsidP="00304119">
            <w:pPr>
              <w:rPr>
                <w:rFonts w:asciiTheme="minorHAnsi" w:hAnsiTheme="minorHAnsi" w:cstheme="minorHAnsi"/>
                <w:sz w:val="22"/>
                <w:szCs w:val="22"/>
              </w:rPr>
            </w:pPr>
            <w:r>
              <w:rPr>
                <w:rFonts w:asciiTheme="minorHAnsi" w:hAnsiTheme="minorHAnsi" w:cstheme="minorHAnsi"/>
                <w:sz w:val="22"/>
                <w:szCs w:val="22"/>
              </w:rPr>
              <w:t xml:space="preserve">Appropriate questioning to assess understanding of pupils. </w:t>
            </w:r>
          </w:p>
          <w:p w14:paraId="6D4B90BD" w14:textId="77777777" w:rsidR="00E74F5B" w:rsidRDefault="00E74F5B" w:rsidP="00304119">
            <w:pPr>
              <w:rPr>
                <w:rFonts w:asciiTheme="minorHAnsi" w:hAnsiTheme="minorHAnsi" w:cstheme="minorHAnsi"/>
                <w:sz w:val="22"/>
                <w:szCs w:val="22"/>
              </w:rPr>
            </w:pPr>
          </w:p>
          <w:p w14:paraId="256B252D" w14:textId="77777777" w:rsidR="00E74F5B" w:rsidRDefault="00E74F5B" w:rsidP="00304119">
            <w:pPr>
              <w:rPr>
                <w:rFonts w:asciiTheme="minorHAnsi" w:hAnsiTheme="minorHAnsi" w:cstheme="minorHAnsi"/>
                <w:sz w:val="22"/>
                <w:szCs w:val="22"/>
              </w:rPr>
            </w:pPr>
          </w:p>
          <w:p w14:paraId="6A87A96B" w14:textId="77777777" w:rsidR="00E74F5B" w:rsidRDefault="00E74F5B" w:rsidP="00304119">
            <w:pPr>
              <w:rPr>
                <w:rFonts w:asciiTheme="minorHAnsi" w:hAnsiTheme="minorHAnsi" w:cstheme="minorHAnsi"/>
                <w:sz w:val="22"/>
                <w:szCs w:val="22"/>
              </w:rPr>
            </w:pPr>
          </w:p>
          <w:p w14:paraId="22D6B325" w14:textId="77777777" w:rsidR="00E74F5B" w:rsidRDefault="00E74F5B" w:rsidP="00304119">
            <w:pPr>
              <w:rPr>
                <w:rFonts w:asciiTheme="minorHAnsi" w:hAnsiTheme="minorHAnsi" w:cstheme="minorHAnsi"/>
                <w:sz w:val="22"/>
                <w:szCs w:val="22"/>
              </w:rPr>
            </w:pPr>
          </w:p>
          <w:p w14:paraId="0FB29A90" w14:textId="77777777" w:rsidR="00E74F5B" w:rsidRDefault="00E74F5B" w:rsidP="00304119">
            <w:pPr>
              <w:rPr>
                <w:rFonts w:asciiTheme="minorHAnsi" w:hAnsiTheme="minorHAnsi" w:cstheme="minorHAnsi"/>
                <w:sz w:val="22"/>
                <w:szCs w:val="22"/>
              </w:rPr>
            </w:pPr>
          </w:p>
          <w:p w14:paraId="247CF062" w14:textId="77777777" w:rsidR="00E74F5B" w:rsidRDefault="00E74F5B" w:rsidP="00304119">
            <w:pPr>
              <w:rPr>
                <w:rFonts w:asciiTheme="minorHAnsi" w:hAnsiTheme="minorHAnsi" w:cstheme="minorHAnsi"/>
                <w:sz w:val="22"/>
                <w:szCs w:val="22"/>
              </w:rPr>
            </w:pPr>
          </w:p>
          <w:p w14:paraId="13BD59C3" w14:textId="681E9313" w:rsidR="003B79D7" w:rsidRPr="003B79D7" w:rsidRDefault="00E74F5B" w:rsidP="00304119">
            <w:pPr>
              <w:rPr>
                <w:rFonts w:asciiTheme="minorHAnsi" w:hAnsiTheme="minorHAnsi" w:cstheme="minorHAnsi"/>
                <w:sz w:val="22"/>
                <w:szCs w:val="22"/>
              </w:rPr>
            </w:pPr>
            <w:r>
              <w:rPr>
                <w:rFonts w:asciiTheme="minorHAnsi" w:hAnsiTheme="minorHAnsi" w:cstheme="minorHAnsi"/>
                <w:sz w:val="22"/>
                <w:szCs w:val="22"/>
              </w:rPr>
              <w:t xml:space="preserve">Appropriate questioning to assess understanding of pupils.   </w:t>
            </w:r>
          </w:p>
        </w:tc>
      </w:tr>
      <w:tr w:rsidR="003B79D7" w:rsidRPr="003B79D7" w14:paraId="4991CC5B" w14:textId="77777777" w:rsidTr="002D1F1E">
        <w:tc>
          <w:tcPr>
            <w:tcW w:w="3256" w:type="dxa"/>
          </w:tcPr>
          <w:p w14:paraId="5A229FAE" w14:textId="5A46DBE4"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Year</w:t>
            </w:r>
            <w:r w:rsidR="006914D8">
              <w:rPr>
                <w:rFonts w:asciiTheme="minorHAnsi" w:hAnsiTheme="minorHAnsi"/>
                <w:color w:val="4472C4" w:themeColor="accent1"/>
                <w:sz w:val="24"/>
                <w:szCs w:val="24"/>
              </w:rPr>
              <w:t xml:space="preserve"> </w:t>
            </w:r>
            <w:r w:rsidR="0059468A">
              <w:rPr>
                <w:rFonts w:asciiTheme="minorHAnsi" w:hAnsiTheme="minorHAnsi"/>
                <w:color w:val="4472C4" w:themeColor="accent1"/>
                <w:sz w:val="24"/>
                <w:szCs w:val="24"/>
              </w:rPr>
              <w:t>3 and 4</w:t>
            </w:r>
          </w:p>
          <w:p w14:paraId="7D54ABB3" w14:textId="36B68B91"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59468A">
              <w:rPr>
                <w:rFonts w:asciiTheme="minorHAnsi" w:hAnsiTheme="minorHAnsi"/>
                <w:color w:val="4472C4" w:themeColor="accent1"/>
                <w:sz w:val="24"/>
                <w:szCs w:val="24"/>
              </w:rPr>
              <w:t>Health and Well-being</w:t>
            </w:r>
          </w:p>
          <w:p w14:paraId="1D59D833" w14:textId="42AB477B" w:rsidR="003B79D7" w:rsidRPr="00DE6159" w:rsidRDefault="003B79D7" w:rsidP="003B79D7">
            <w:pPr>
              <w:pStyle w:val="Default"/>
              <w:rPr>
                <w:rFonts w:asciiTheme="minorHAnsi" w:hAnsiTheme="minorHAnsi"/>
                <w:color w:val="4472C4" w:themeColor="accent1"/>
                <w:sz w:val="24"/>
                <w:szCs w:val="24"/>
              </w:rPr>
            </w:pPr>
            <w:r w:rsidRPr="003B79D7">
              <w:rPr>
                <w:rFonts w:asciiTheme="minorHAnsi" w:hAnsiTheme="minorHAnsi"/>
                <w:color w:val="000000" w:themeColor="text1"/>
                <w:sz w:val="22"/>
                <w:szCs w:val="22"/>
              </w:rPr>
              <w:t xml:space="preserve">Understanding of the right for everyone to be free from harm or abuse. </w:t>
            </w:r>
          </w:p>
          <w:p w14:paraId="2DC1639B" w14:textId="77777777" w:rsidR="00E74F5B" w:rsidRDefault="00E74F5B" w:rsidP="003B79D7">
            <w:pPr>
              <w:pStyle w:val="Default"/>
              <w:rPr>
                <w:rFonts w:asciiTheme="minorHAnsi" w:hAnsiTheme="minorHAnsi"/>
                <w:color w:val="000000" w:themeColor="text1"/>
                <w:sz w:val="22"/>
                <w:szCs w:val="22"/>
              </w:rPr>
            </w:pPr>
          </w:p>
          <w:p w14:paraId="344BFBE5" w14:textId="32449E65"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FA64C8">
              <w:rPr>
                <w:rFonts w:asciiTheme="minorHAnsi" w:hAnsiTheme="minorHAnsi"/>
                <w:color w:val="4472C4" w:themeColor="accent1"/>
                <w:sz w:val="24"/>
                <w:szCs w:val="24"/>
              </w:rPr>
              <w:t xml:space="preserve">3 – 6 </w:t>
            </w:r>
          </w:p>
          <w:p w14:paraId="620B626C" w14:textId="0CAA6271"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FA64C8">
              <w:rPr>
                <w:rFonts w:asciiTheme="minorHAnsi" w:hAnsiTheme="minorHAnsi"/>
                <w:color w:val="4472C4" w:themeColor="accent1"/>
                <w:sz w:val="24"/>
                <w:szCs w:val="24"/>
              </w:rPr>
              <w:t>Health and Well-being</w:t>
            </w:r>
          </w:p>
          <w:p w14:paraId="1AC7CDD5" w14:textId="260C7104" w:rsidR="003B79D7" w:rsidRPr="003B79D7" w:rsidRDefault="003B79D7" w:rsidP="003B79D7">
            <w:pPr>
              <w:pStyle w:val="Default"/>
              <w:rPr>
                <w:rFonts w:asciiTheme="minorHAnsi" w:hAnsiTheme="minorHAnsi"/>
                <w:color w:val="000000" w:themeColor="text1"/>
                <w:sz w:val="22"/>
                <w:szCs w:val="22"/>
              </w:rPr>
            </w:pPr>
            <w:r w:rsidRPr="003B79D7">
              <w:rPr>
                <w:rFonts w:asciiTheme="minorHAnsi" w:hAnsiTheme="minorHAnsi"/>
                <w:color w:val="000000" w:themeColor="text1"/>
                <w:sz w:val="22"/>
                <w:szCs w:val="22"/>
              </w:rPr>
              <w:t xml:space="preserve">An awareness of different kinds of harmful or abusive behaviour including physical, sexual, and emotional abuse and neglect, including peer on peer </w:t>
            </w:r>
            <w:proofErr w:type="gramStart"/>
            <w:r w:rsidRPr="003B79D7">
              <w:rPr>
                <w:rFonts w:asciiTheme="minorHAnsi" w:hAnsiTheme="minorHAnsi"/>
                <w:color w:val="000000" w:themeColor="text1"/>
                <w:sz w:val="22"/>
                <w:szCs w:val="22"/>
              </w:rPr>
              <w:t>harassment</w:t>
            </w:r>
            <w:proofErr w:type="gramEnd"/>
            <w:r w:rsidRPr="003B79D7">
              <w:rPr>
                <w:rFonts w:asciiTheme="minorHAnsi" w:hAnsiTheme="minorHAnsi"/>
                <w:color w:val="000000" w:themeColor="text1"/>
                <w:sz w:val="22"/>
                <w:szCs w:val="22"/>
              </w:rPr>
              <w:t xml:space="preserve"> and bullying and the role technology can play. </w:t>
            </w:r>
          </w:p>
          <w:p w14:paraId="4658792D" w14:textId="7D24A371" w:rsidR="003B79D7" w:rsidRDefault="003B79D7" w:rsidP="003B79D7">
            <w:pPr>
              <w:pStyle w:val="Default"/>
              <w:rPr>
                <w:rFonts w:asciiTheme="minorHAnsi" w:hAnsiTheme="minorHAnsi"/>
                <w:color w:val="000000" w:themeColor="text1"/>
                <w:sz w:val="22"/>
                <w:szCs w:val="22"/>
              </w:rPr>
            </w:pPr>
          </w:p>
          <w:p w14:paraId="6EA6A17F" w14:textId="77777777" w:rsidR="00A30DF7" w:rsidRDefault="00A30DF7" w:rsidP="002C0EF6">
            <w:pPr>
              <w:pStyle w:val="Default"/>
              <w:rPr>
                <w:rFonts w:asciiTheme="minorHAnsi" w:hAnsiTheme="minorHAnsi"/>
                <w:color w:val="4472C4" w:themeColor="accent1"/>
                <w:sz w:val="24"/>
                <w:szCs w:val="24"/>
              </w:rPr>
            </w:pPr>
          </w:p>
          <w:p w14:paraId="69CBA817" w14:textId="070C8863"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lastRenderedPageBreak/>
              <w:t xml:space="preserve">Year </w:t>
            </w:r>
            <w:r w:rsidR="001569A2">
              <w:rPr>
                <w:rFonts w:asciiTheme="minorHAnsi" w:hAnsiTheme="minorHAnsi"/>
                <w:color w:val="4472C4" w:themeColor="accent1"/>
                <w:sz w:val="24"/>
                <w:szCs w:val="24"/>
              </w:rPr>
              <w:t>3-6</w:t>
            </w:r>
          </w:p>
          <w:p w14:paraId="44FC78E9" w14:textId="5EDB4AFE"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1569A2">
              <w:rPr>
                <w:rFonts w:asciiTheme="minorHAnsi" w:hAnsiTheme="minorHAnsi"/>
                <w:color w:val="4472C4" w:themeColor="accent1"/>
                <w:sz w:val="24"/>
                <w:szCs w:val="24"/>
              </w:rPr>
              <w:t>Health and Well-being</w:t>
            </w:r>
          </w:p>
          <w:p w14:paraId="7E302BC8" w14:textId="4B2D7B34" w:rsidR="003B79D7" w:rsidRPr="003B79D7" w:rsidRDefault="003B79D7" w:rsidP="003B79D7">
            <w:pPr>
              <w:pStyle w:val="Default"/>
              <w:rPr>
                <w:rFonts w:asciiTheme="minorHAnsi" w:hAnsiTheme="minorHAnsi"/>
                <w:color w:val="000000" w:themeColor="text1"/>
                <w:sz w:val="22"/>
                <w:szCs w:val="22"/>
              </w:rPr>
            </w:pPr>
            <w:r w:rsidRPr="003B79D7">
              <w:rPr>
                <w:rFonts w:asciiTheme="minorHAnsi" w:hAnsiTheme="minorHAnsi"/>
                <w:color w:val="000000" w:themeColor="text1"/>
                <w:sz w:val="22"/>
                <w:szCs w:val="22"/>
              </w:rPr>
              <w:t xml:space="preserve">How to seek support for </w:t>
            </w:r>
            <w:proofErr w:type="gramStart"/>
            <w:r w:rsidRPr="003B79D7">
              <w:rPr>
                <w:rFonts w:asciiTheme="minorHAnsi" w:hAnsiTheme="minorHAnsi"/>
                <w:color w:val="000000" w:themeColor="text1"/>
                <w:sz w:val="22"/>
                <w:szCs w:val="22"/>
              </w:rPr>
              <w:t>oneself, and</w:t>
            </w:r>
            <w:proofErr w:type="gramEnd"/>
            <w:r w:rsidRPr="003B79D7">
              <w:rPr>
                <w:rFonts w:asciiTheme="minorHAnsi" w:hAnsiTheme="minorHAnsi"/>
                <w:color w:val="000000" w:themeColor="text1"/>
                <w:sz w:val="22"/>
                <w:szCs w:val="22"/>
              </w:rPr>
              <w:t xml:space="preserve"> offer support to others. </w:t>
            </w:r>
          </w:p>
          <w:p w14:paraId="2ADC5B26" w14:textId="34C4C869" w:rsidR="003B79D7" w:rsidRDefault="003B79D7" w:rsidP="003B79D7">
            <w:pPr>
              <w:pStyle w:val="Default"/>
              <w:rPr>
                <w:rFonts w:asciiTheme="minorHAnsi" w:hAnsiTheme="minorHAnsi"/>
                <w:color w:val="000000" w:themeColor="text1"/>
                <w:sz w:val="22"/>
                <w:szCs w:val="22"/>
              </w:rPr>
            </w:pPr>
          </w:p>
          <w:p w14:paraId="0A493A1F" w14:textId="77777777" w:rsidR="00C1366E" w:rsidRDefault="00C1366E" w:rsidP="002C0EF6">
            <w:pPr>
              <w:pStyle w:val="Default"/>
              <w:rPr>
                <w:rFonts w:asciiTheme="minorHAnsi" w:hAnsiTheme="minorHAnsi"/>
                <w:color w:val="4472C4" w:themeColor="accent1"/>
                <w:sz w:val="24"/>
                <w:szCs w:val="24"/>
              </w:rPr>
            </w:pPr>
          </w:p>
          <w:p w14:paraId="6F88874B" w14:textId="77777777" w:rsidR="00C1366E" w:rsidRDefault="00C1366E" w:rsidP="002C0EF6">
            <w:pPr>
              <w:pStyle w:val="Default"/>
              <w:rPr>
                <w:rFonts w:asciiTheme="minorHAnsi" w:hAnsiTheme="minorHAnsi"/>
                <w:color w:val="4472C4" w:themeColor="accent1"/>
                <w:sz w:val="24"/>
                <w:szCs w:val="24"/>
              </w:rPr>
            </w:pPr>
          </w:p>
          <w:p w14:paraId="24B75478" w14:textId="36477CB9"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1569A2">
              <w:rPr>
                <w:rFonts w:asciiTheme="minorHAnsi" w:hAnsiTheme="minorHAnsi"/>
                <w:color w:val="4472C4" w:themeColor="accent1"/>
                <w:sz w:val="24"/>
                <w:szCs w:val="24"/>
              </w:rPr>
              <w:t>3 and 4</w:t>
            </w:r>
          </w:p>
          <w:p w14:paraId="2830408F" w14:textId="2D8467D7"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1569A2">
              <w:rPr>
                <w:rFonts w:asciiTheme="minorHAnsi" w:hAnsiTheme="minorHAnsi"/>
                <w:color w:val="4472C4" w:themeColor="accent1"/>
                <w:sz w:val="24"/>
                <w:szCs w:val="24"/>
              </w:rPr>
              <w:t>Health and Well-being</w:t>
            </w:r>
          </w:p>
          <w:p w14:paraId="1E52A753" w14:textId="77777777" w:rsidR="003B79D7" w:rsidRDefault="003B79D7" w:rsidP="00F564FC">
            <w:pPr>
              <w:pStyle w:val="Default"/>
              <w:rPr>
                <w:rFonts w:asciiTheme="minorHAnsi" w:hAnsiTheme="minorHAnsi"/>
                <w:color w:val="000000" w:themeColor="text1"/>
                <w:sz w:val="22"/>
                <w:szCs w:val="22"/>
              </w:rPr>
            </w:pPr>
            <w:r w:rsidRPr="003B79D7">
              <w:rPr>
                <w:rFonts w:asciiTheme="minorHAnsi" w:hAnsiTheme="minorHAnsi"/>
                <w:color w:val="000000" w:themeColor="text1"/>
                <w:sz w:val="22"/>
                <w:szCs w:val="22"/>
              </w:rPr>
              <w:t>How to be a good friend and advocate for others.</w:t>
            </w:r>
          </w:p>
          <w:p w14:paraId="6E98870A" w14:textId="77777777" w:rsidR="00F07ACE" w:rsidRDefault="00F07ACE" w:rsidP="00F564FC">
            <w:pPr>
              <w:pStyle w:val="Default"/>
              <w:rPr>
                <w:rFonts w:asciiTheme="minorHAnsi" w:hAnsiTheme="minorHAnsi"/>
                <w:color w:val="000000" w:themeColor="text1"/>
                <w:sz w:val="22"/>
                <w:szCs w:val="22"/>
              </w:rPr>
            </w:pPr>
          </w:p>
          <w:p w14:paraId="0EB3E1A7" w14:textId="73B4EE79" w:rsidR="00F07ACE" w:rsidRPr="003B79D7" w:rsidRDefault="00F07ACE" w:rsidP="00F564FC">
            <w:pPr>
              <w:pStyle w:val="Default"/>
              <w:rPr>
                <w:rFonts w:asciiTheme="minorHAnsi" w:hAnsiTheme="minorHAnsi"/>
                <w:color w:val="000000" w:themeColor="text1"/>
                <w:sz w:val="22"/>
                <w:szCs w:val="22"/>
              </w:rPr>
            </w:pPr>
          </w:p>
        </w:tc>
        <w:tc>
          <w:tcPr>
            <w:tcW w:w="6095" w:type="dxa"/>
          </w:tcPr>
          <w:p w14:paraId="53A06BDD" w14:textId="0E1ABCBD" w:rsidR="009F0075" w:rsidRDefault="009F0075" w:rsidP="009F0075">
            <w:pPr>
              <w:contextualSpacing/>
              <w:rPr>
                <w:rFonts w:asciiTheme="minorHAnsi" w:hAnsiTheme="minorHAnsi" w:cstheme="minorHAnsi"/>
                <w:b/>
                <w:bCs/>
                <w:color w:val="FF0000"/>
                <w:sz w:val="22"/>
                <w:szCs w:val="22"/>
              </w:rPr>
            </w:pPr>
            <w:r w:rsidRPr="009F0075">
              <w:rPr>
                <w:rFonts w:asciiTheme="minorHAnsi" w:hAnsiTheme="minorHAnsi" w:cstheme="minorHAnsi"/>
                <w:b/>
                <w:bCs/>
                <w:color w:val="FF0000"/>
                <w:sz w:val="22"/>
                <w:szCs w:val="22"/>
              </w:rPr>
              <w:lastRenderedPageBreak/>
              <w:t>Key Stage 2 Assembly Humanities – Pioneering Women Through History</w:t>
            </w:r>
          </w:p>
          <w:p w14:paraId="6C3735DC" w14:textId="3949C692" w:rsidR="00FA64C8" w:rsidRDefault="00FA64C8" w:rsidP="009F0075">
            <w:pPr>
              <w:contextualSpacing/>
              <w:rPr>
                <w:rFonts w:asciiTheme="minorHAnsi" w:hAnsiTheme="minorHAnsi" w:cstheme="minorHAnsi"/>
                <w:b/>
                <w:bCs/>
                <w:color w:val="FF0000"/>
                <w:sz w:val="22"/>
                <w:szCs w:val="22"/>
              </w:rPr>
            </w:pPr>
            <w:r>
              <w:rPr>
                <w:rFonts w:asciiTheme="minorHAnsi" w:hAnsiTheme="minorHAnsi" w:cstheme="minorHAnsi"/>
                <w:b/>
                <w:bCs/>
                <w:color w:val="FF0000"/>
                <w:sz w:val="22"/>
                <w:szCs w:val="22"/>
              </w:rPr>
              <w:t>PC Stu</w:t>
            </w:r>
          </w:p>
          <w:p w14:paraId="2B3CC689" w14:textId="69AB2158" w:rsidR="001569A2" w:rsidRPr="009F0075" w:rsidRDefault="001569A2" w:rsidP="009F0075">
            <w:pPr>
              <w:contextualSpacing/>
              <w:rPr>
                <w:rFonts w:asciiTheme="minorHAnsi" w:hAnsiTheme="minorHAnsi" w:cstheme="minorHAnsi"/>
                <w:b/>
                <w:bCs/>
                <w:color w:val="FF0000"/>
                <w:sz w:val="22"/>
                <w:szCs w:val="22"/>
              </w:rPr>
            </w:pPr>
            <w:r>
              <w:rPr>
                <w:rFonts w:asciiTheme="minorHAnsi" w:hAnsiTheme="minorHAnsi" w:cstheme="minorHAnsi"/>
                <w:b/>
                <w:bCs/>
                <w:color w:val="FF0000"/>
                <w:sz w:val="22"/>
                <w:szCs w:val="22"/>
              </w:rPr>
              <w:t>NSPCC Resources</w:t>
            </w:r>
          </w:p>
          <w:p w14:paraId="3A134D93" w14:textId="77777777" w:rsidR="009F0075" w:rsidRDefault="009F0075" w:rsidP="00755399">
            <w:pPr>
              <w:contextualSpacing/>
              <w:rPr>
                <w:rFonts w:asciiTheme="minorHAnsi" w:hAnsiTheme="minorHAnsi" w:cstheme="minorHAnsi"/>
                <w:sz w:val="22"/>
                <w:szCs w:val="22"/>
              </w:rPr>
            </w:pPr>
          </w:p>
          <w:p w14:paraId="2AEEBEC2" w14:textId="4C56D417" w:rsidR="00755399" w:rsidRDefault="00755399" w:rsidP="00755399">
            <w:pPr>
              <w:contextualSpacing/>
              <w:rPr>
                <w:rFonts w:asciiTheme="minorHAnsi" w:hAnsiTheme="minorHAnsi" w:cstheme="minorHAnsi"/>
                <w:sz w:val="22"/>
                <w:szCs w:val="22"/>
              </w:rPr>
            </w:pPr>
            <w:r>
              <w:rPr>
                <w:rFonts w:asciiTheme="minorHAnsi" w:hAnsiTheme="minorHAnsi" w:cstheme="minorHAnsi"/>
                <w:sz w:val="22"/>
                <w:szCs w:val="22"/>
              </w:rPr>
              <w:t xml:space="preserve">Sbectrwm Hafan </w:t>
            </w:r>
            <w:hyperlink r:id="rId28" w:history="1">
              <w:r w:rsidRPr="00B81018">
                <w:rPr>
                  <w:rStyle w:val="Hyperlink"/>
                  <w:rFonts w:asciiTheme="minorHAnsi" w:hAnsiTheme="minorHAnsi" w:cstheme="minorHAnsi"/>
                  <w:sz w:val="22"/>
                  <w:szCs w:val="22"/>
                </w:rPr>
                <w:t>https://hwb.gov.wales/search?query=sbectrwm</w:t>
              </w:r>
            </w:hyperlink>
          </w:p>
          <w:p w14:paraId="34B37AF3" w14:textId="72377A8E" w:rsidR="002C0EF6" w:rsidRDefault="002C0EF6" w:rsidP="00304119">
            <w:pPr>
              <w:widowControl w:val="0"/>
              <w:rPr>
                <w:rFonts w:asciiTheme="minorHAnsi" w:hAnsiTheme="minorHAnsi" w:cstheme="minorHAnsi"/>
                <w:b/>
                <w:color w:val="7030A0"/>
                <w:sz w:val="22"/>
                <w:szCs w:val="22"/>
              </w:rPr>
            </w:pPr>
          </w:p>
          <w:p w14:paraId="34B5B88C" w14:textId="77777777" w:rsidR="00F10A4A" w:rsidRDefault="00F10A4A" w:rsidP="00F10A4A">
            <w:r>
              <w:rPr>
                <w:rFonts w:ascii="Arial" w:hAnsi="Arial" w:cs="Arial"/>
                <w:color w:val="1B1B1B"/>
                <w:shd w:val="clear" w:color="auto" w:fill="FFFFFF"/>
              </w:rPr>
              <w:t>School Community Police Officer</w:t>
            </w:r>
          </w:p>
          <w:p w14:paraId="3A7598D8" w14:textId="77777777" w:rsidR="00F10A4A" w:rsidRDefault="00A34645" w:rsidP="00F10A4A">
            <w:pPr>
              <w:widowControl w:val="0"/>
              <w:rPr>
                <w:rFonts w:asciiTheme="minorHAnsi" w:hAnsiTheme="minorHAnsi" w:cstheme="minorHAnsi"/>
                <w:color w:val="000000" w:themeColor="text1"/>
                <w:sz w:val="22"/>
                <w:szCs w:val="22"/>
              </w:rPr>
            </w:pPr>
            <w:hyperlink r:id="rId29" w:history="1">
              <w:r w:rsidR="00F10A4A" w:rsidRPr="00B81018">
                <w:rPr>
                  <w:rStyle w:val="Hyperlink"/>
                  <w:rFonts w:asciiTheme="minorHAnsi" w:hAnsiTheme="minorHAnsi" w:cstheme="minorHAnsi"/>
                  <w:sz w:val="22"/>
                  <w:szCs w:val="22"/>
                </w:rPr>
                <w:t>https://schoolbeat.cymru</w:t>
              </w:r>
            </w:hyperlink>
          </w:p>
          <w:p w14:paraId="55659298" w14:textId="77777777" w:rsidR="00F10A4A" w:rsidRDefault="00F10A4A" w:rsidP="00304119">
            <w:pPr>
              <w:widowControl w:val="0"/>
              <w:rPr>
                <w:rFonts w:asciiTheme="minorHAnsi" w:hAnsiTheme="minorHAnsi" w:cstheme="minorHAnsi"/>
                <w:b/>
                <w:color w:val="7030A0"/>
                <w:sz w:val="22"/>
                <w:szCs w:val="22"/>
              </w:rPr>
            </w:pPr>
          </w:p>
          <w:p w14:paraId="4763FFFE" w14:textId="25F17C8F" w:rsidR="00E61193" w:rsidRPr="00E61193" w:rsidRDefault="00E61193" w:rsidP="00E61193">
            <w:pPr>
              <w:widowControl w:val="0"/>
              <w:ind w:left="413" w:hanging="413"/>
              <w:rPr>
                <w:rFonts w:asciiTheme="minorHAnsi" w:hAnsiTheme="minorHAnsi" w:cstheme="minorHAnsi"/>
                <w:b/>
                <w:color w:val="000000" w:themeColor="text1"/>
                <w:sz w:val="22"/>
                <w:szCs w:val="22"/>
              </w:rPr>
            </w:pPr>
            <w:r w:rsidRPr="00DF5EDC">
              <w:rPr>
                <w:rFonts w:asciiTheme="minorHAnsi" w:hAnsiTheme="minorHAnsi" w:cstheme="minorHAnsi"/>
                <w:b/>
                <w:color w:val="000000" w:themeColor="text1"/>
                <w:sz w:val="22"/>
                <w:szCs w:val="22"/>
              </w:rPr>
              <w:t>Welsh language resources</w:t>
            </w:r>
          </w:p>
          <w:p w14:paraId="415A8E74" w14:textId="77777777" w:rsidR="00E61193" w:rsidRDefault="00E61193" w:rsidP="00E61193">
            <w:pPr>
              <w:rPr>
                <w:rFonts w:asciiTheme="minorHAnsi" w:hAnsiTheme="minorHAnsi" w:cstheme="minorHAnsi"/>
                <w:sz w:val="22"/>
                <w:szCs w:val="22"/>
              </w:rPr>
            </w:pPr>
            <w:r>
              <w:rPr>
                <w:rFonts w:asciiTheme="minorHAnsi" w:hAnsiTheme="minorHAnsi" w:cstheme="minorHAnsi"/>
                <w:sz w:val="22"/>
                <w:szCs w:val="22"/>
              </w:rPr>
              <w:t xml:space="preserve">Ffeil Llythrennedd a Rhifedd Iechyd, Cynllun Ysgolion Iach Gwynedd (Cam Cynnydd 2/3) </w:t>
            </w:r>
          </w:p>
          <w:p w14:paraId="4A17DC3F" w14:textId="77777777" w:rsidR="00E61193" w:rsidRDefault="00E61193" w:rsidP="00E61193">
            <w:pPr>
              <w:rPr>
                <w:rFonts w:asciiTheme="minorHAnsi" w:hAnsiTheme="minorHAnsi" w:cstheme="minorHAnsi"/>
                <w:sz w:val="22"/>
                <w:szCs w:val="22"/>
              </w:rPr>
            </w:pPr>
            <w:r>
              <w:rPr>
                <w:rFonts w:asciiTheme="minorHAnsi" w:hAnsiTheme="minorHAnsi" w:cstheme="minorHAnsi"/>
                <w:sz w:val="22"/>
                <w:szCs w:val="22"/>
              </w:rPr>
              <w:t xml:space="preserve">Pennawd 2 - Iechyd a LLes Emosiynol </w:t>
            </w:r>
          </w:p>
          <w:p w14:paraId="23946677" w14:textId="090DC7C2" w:rsidR="00E61193" w:rsidRDefault="00E61193" w:rsidP="002C0EF6">
            <w:pPr>
              <w:widowControl w:val="0"/>
              <w:rPr>
                <w:rFonts w:asciiTheme="minorHAnsi" w:hAnsiTheme="minorHAnsi" w:cstheme="minorHAnsi"/>
                <w:color w:val="000000" w:themeColor="text1"/>
                <w:sz w:val="22"/>
                <w:szCs w:val="22"/>
              </w:rPr>
            </w:pPr>
            <w:r>
              <w:rPr>
                <w:rFonts w:asciiTheme="minorHAnsi" w:hAnsiTheme="minorHAnsi" w:cstheme="minorHAnsi"/>
                <w:sz w:val="22"/>
                <w:szCs w:val="22"/>
              </w:rPr>
              <w:t>Pennawd 3 - Diogelwch</w:t>
            </w:r>
          </w:p>
          <w:p w14:paraId="1616515E" w14:textId="6F1709F2" w:rsidR="00E61193" w:rsidRDefault="00E61193" w:rsidP="002C0EF6">
            <w:pPr>
              <w:widowControl w:val="0"/>
              <w:rPr>
                <w:rFonts w:asciiTheme="minorHAnsi" w:hAnsiTheme="minorHAnsi" w:cstheme="minorHAnsi"/>
                <w:color w:val="000000" w:themeColor="text1"/>
                <w:sz w:val="22"/>
                <w:szCs w:val="22"/>
              </w:rPr>
            </w:pPr>
          </w:p>
          <w:p w14:paraId="61E5848B" w14:textId="3D1ABD9C" w:rsidR="00E74F5B" w:rsidRDefault="00E74F5B" w:rsidP="002C0EF6">
            <w:pPr>
              <w:widowControl w:val="0"/>
              <w:rPr>
                <w:rFonts w:asciiTheme="minorHAnsi" w:hAnsiTheme="minorHAnsi" w:cstheme="minorHAnsi"/>
                <w:color w:val="000000" w:themeColor="text1"/>
                <w:sz w:val="22"/>
                <w:szCs w:val="22"/>
              </w:rPr>
            </w:pPr>
          </w:p>
          <w:p w14:paraId="45E8DFD7" w14:textId="77777777" w:rsidR="00E74F5B" w:rsidRDefault="00E74F5B" w:rsidP="002C0EF6">
            <w:pPr>
              <w:widowControl w:val="0"/>
              <w:rPr>
                <w:rFonts w:asciiTheme="minorHAnsi" w:hAnsiTheme="minorHAnsi" w:cstheme="minorHAnsi"/>
                <w:color w:val="000000" w:themeColor="text1"/>
                <w:sz w:val="22"/>
                <w:szCs w:val="22"/>
              </w:rPr>
            </w:pPr>
          </w:p>
          <w:p w14:paraId="648083FB" w14:textId="0F2B9596" w:rsidR="002C0EF6" w:rsidRPr="00845021" w:rsidRDefault="002C0EF6" w:rsidP="002C0EF6">
            <w:pPr>
              <w:widowControl w:val="0"/>
              <w:rPr>
                <w:rFonts w:asciiTheme="minorHAnsi" w:hAnsiTheme="minorHAnsi" w:cstheme="minorHAnsi"/>
                <w:color w:val="000000" w:themeColor="text1"/>
                <w:sz w:val="22"/>
                <w:szCs w:val="22"/>
              </w:rPr>
            </w:pPr>
            <w:r w:rsidRPr="00845021">
              <w:rPr>
                <w:rFonts w:asciiTheme="minorHAnsi" w:hAnsiTheme="minorHAnsi" w:cstheme="minorHAnsi"/>
                <w:color w:val="000000" w:themeColor="text1"/>
                <w:sz w:val="22"/>
                <w:szCs w:val="22"/>
              </w:rPr>
              <w:lastRenderedPageBreak/>
              <w:t>Childline</w:t>
            </w:r>
          </w:p>
          <w:p w14:paraId="31542DDE" w14:textId="77777777" w:rsidR="002C0EF6" w:rsidRPr="00845021" w:rsidRDefault="00A34645" w:rsidP="002C0EF6">
            <w:pPr>
              <w:widowControl w:val="0"/>
              <w:rPr>
                <w:rFonts w:asciiTheme="minorHAnsi" w:hAnsiTheme="minorHAnsi" w:cstheme="minorHAnsi"/>
                <w:color w:val="7030A0"/>
                <w:sz w:val="22"/>
                <w:szCs w:val="22"/>
              </w:rPr>
            </w:pPr>
            <w:hyperlink r:id="rId30" w:history="1">
              <w:r w:rsidR="002C0EF6" w:rsidRPr="00845021">
                <w:rPr>
                  <w:rStyle w:val="Hyperlink"/>
                  <w:rFonts w:asciiTheme="minorHAnsi" w:hAnsiTheme="minorHAnsi" w:cstheme="minorHAnsi"/>
                  <w:sz w:val="22"/>
                  <w:szCs w:val="22"/>
                </w:rPr>
                <w:t>https://www.childline.org.uk/get-support/contacting-childline/contacting-childline-in-welsh/</w:t>
              </w:r>
            </w:hyperlink>
          </w:p>
          <w:p w14:paraId="057076E4" w14:textId="77777777" w:rsidR="002C0EF6" w:rsidRDefault="002C0EF6" w:rsidP="002C0EF6">
            <w:pPr>
              <w:widowControl w:val="0"/>
              <w:rPr>
                <w:rFonts w:asciiTheme="minorHAnsi" w:hAnsiTheme="minorHAnsi" w:cstheme="minorHAnsi"/>
                <w:b/>
                <w:color w:val="7030A0"/>
                <w:sz w:val="22"/>
                <w:szCs w:val="22"/>
              </w:rPr>
            </w:pPr>
          </w:p>
          <w:p w14:paraId="468DC91E" w14:textId="77777777" w:rsidR="002C0EF6" w:rsidRDefault="00A34645" w:rsidP="002C0EF6">
            <w:pPr>
              <w:widowControl w:val="0"/>
              <w:rPr>
                <w:rFonts w:asciiTheme="minorHAnsi" w:hAnsiTheme="minorHAnsi" w:cstheme="minorHAnsi"/>
                <w:b/>
                <w:color w:val="7030A0"/>
                <w:sz w:val="22"/>
                <w:szCs w:val="22"/>
              </w:rPr>
            </w:pPr>
            <w:hyperlink r:id="rId31" w:history="1">
              <w:r w:rsidR="002C0EF6" w:rsidRPr="00845021">
                <w:rPr>
                  <w:rStyle w:val="Hyperlink"/>
                  <w:rFonts w:asciiTheme="minorHAnsi" w:hAnsiTheme="minorHAnsi" w:cstheme="minorHAnsi"/>
                  <w:sz w:val="22"/>
                  <w:szCs w:val="22"/>
                </w:rPr>
                <w:t>https://www.childline.org.uk</w:t>
              </w:r>
            </w:hyperlink>
          </w:p>
          <w:p w14:paraId="4E62AF64" w14:textId="77777777" w:rsidR="00F10A4A" w:rsidRDefault="00F10A4A" w:rsidP="002C0EF6">
            <w:pPr>
              <w:widowControl w:val="0"/>
              <w:rPr>
                <w:rFonts w:asciiTheme="minorHAnsi" w:hAnsiTheme="minorHAnsi" w:cstheme="minorHAnsi"/>
                <w:b/>
                <w:color w:val="7030A0"/>
                <w:sz w:val="22"/>
                <w:szCs w:val="22"/>
              </w:rPr>
            </w:pPr>
          </w:p>
          <w:p w14:paraId="1E482A08" w14:textId="77777777" w:rsidR="00C1366E" w:rsidRDefault="00C1366E" w:rsidP="002C0EF6">
            <w:pPr>
              <w:widowControl w:val="0"/>
              <w:rPr>
                <w:rFonts w:asciiTheme="minorHAnsi" w:hAnsiTheme="minorHAnsi" w:cstheme="minorHAnsi"/>
                <w:b/>
                <w:color w:val="7030A0"/>
                <w:sz w:val="22"/>
                <w:szCs w:val="22"/>
              </w:rPr>
            </w:pPr>
          </w:p>
          <w:p w14:paraId="0C5DB76C" w14:textId="098E7FA6" w:rsidR="002C0EF6" w:rsidRDefault="002C0EF6" w:rsidP="002C0EF6">
            <w:pPr>
              <w:widowControl w:val="0"/>
              <w:rPr>
                <w:rFonts w:asciiTheme="minorHAnsi" w:hAnsiTheme="minorHAnsi" w:cstheme="minorHAnsi"/>
                <w:b/>
                <w:color w:val="7030A0"/>
                <w:sz w:val="22"/>
                <w:szCs w:val="22"/>
              </w:rPr>
            </w:pPr>
            <w:r w:rsidRPr="00D918A3">
              <w:rPr>
                <w:rFonts w:asciiTheme="minorHAnsi" w:hAnsiTheme="minorHAnsi" w:cstheme="minorHAnsi"/>
                <w:b/>
                <w:color w:val="7030A0"/>
                <w:sz w:val="22"/>
                <w:szCs w:val="22"/>
              </w:rPr>
              <w:t>Online safety</w:t>
            </w:r>
          </w:p>
          <w:p w14:paraId="02526BCD" w14:textId="77777777" w:rsidR="002C0EF6" w:rsidRPr="006A0B31" w:rsidRDefault="002C0EF6" w:rsidP="002C0EF6">
            <w:pPr>
              <w:widowControl w:val="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Resources on</w:t>
            </w:r>
            <w:r w:rsidRPr="006A0B31">
              <w:rPr>
                <w:rFonts w:asciiTheme="minorHAnsi" w:hAnsiTheme="minorHAnsi" w:cstheme="minorHAnsi"/>
                <w:color w:val="000000" w:themeColor="text1"/>
                <w:sz w:val="22"/>
                <w:szCs w:val="22"/>
              </w:rPr>
              <w:t xml:space="preserve"> Hwb</w:t>
            </w:r>
          </w:p>
          <w:p w14:paraId="2EFE487A" w14:textId="77777777" w:rsidR="002C0EF6" w:rsidRPr="006A0B31" w:rsidRDefault="00A34645" w:rsidP="002C0EF6">
            <w:pPr>
              <w:widowControl w:val="0"/>
              <w:rPr>
                <w:rFonts w:asciiTheme="minorHAnsi" w:hAnsiTheme="minorHAnsi" w:cstheme="minorHAnsi"/>
                <w:color w:val="7030A0"/>
                <w:sz w:val="22"/>
                <w:szCs w:val="22"/>
              </w:rPr>
            </w:pPr>
            <w:hyperlink r:id="rId32" w:history="1">
              <w:r w:rsidR="002C0EF6" w:rsidRPr="006A0B31">
                <w:rPr>
                  <w:rStyle w:val="Hyperlink"/>
                  <w:rFonts w:asciiTheme="minorHAnsi" w:hAnsiTheme="minorHAnsi" w:cstheme="minorHAnsi"/>
                  <w:sz w:val="22"/>
                  <w:szCs w:val="22"/>
                </w:rPr>
                <w:t>https://hwb.gov.wales/search?query=diogelwch</w:t>
              </w:r>
            </w:hyperlink>
          </w:p>
          <w:p w14:paraId="51AF5D49" w14:textId="77777777" w:rsidR="002C0EF6" w:rsidRDefault="002C0EF6" w:rsidP="002C0EF6">
            <w:pPr>
              <w:widowControl w:val="0"/>
              <w:rPr>
                <w:rFonts w:asciiTheme="minorHAnsi" w:hAnsiTheme="minorHAnsi" w:cstheme="minorHAnsi"/>
                <w:color w:val="000000" w:themeColor="text1"/>
                <w:sz w:val="22"/>
                <w:szCs w:val="22"/>
              </w:rPr>
            </w:pPr>
          </w:p>
          <w:p w14:paraId="4F9AA411" w14:textId="77777777" w:rsidR="002C0EF6" w:rsidRDefault="002C0EF6" w:rsidP="002C0EF6">
            <w:pPr>
              <w:widowControl w:val="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Hwb resources</w:t>
            </w:r>
          </w:p>
          <w:p w14:paraId="7A950540" w14:textId="77777777" w:rsidR="002C0EF6" w:rsidRPr="006A0B31" w:rsidRDefault="00A34645" w:rsidP="002C0EF6">
            <w:pPr>
              <w:widowControl w:val="0"/>
              <w:rPr>
                <w:rFonts w:asciiTheme="minorHAnsi" w:hAnsiTheme="minorHAnsi" w:cstheme="minorHAnsi"/>
                <w:color w:val="7030A0"/>
                <w:sz w:val="22"/>
                <w:szCs w:val="22"/>
              </w:rPr>
            </w:pPr>
            <w:hyperlink r:id="rId33" w:history="1">
              <w:r w:rsidR="002C0EF6" w:rsidRPr="006A0B31">
                <w:rPr>
                  <w:rStyle w:val="Hyperlink"/>
                  <w:rFonts w:asciiTheme="minorHAnsi" w:hAnsiTheme="minorHAnsi" w:cstheme="minorHAnsi"/>
                  <w:sz w:val="22"/>
                  <w:szCs w:val="22"/>
                </w:rPr>
                <w:t>https://hwb.gov.wales/repository/publishers/e783b3ae-607f-48a9-8aa4-ed219c857e76</w:t>
              </w:r>
            </w:hyperlink>
          </w:p>
          <w:p w14:paraId="41F769BA" w14:textId="77777777" w:rsidR="002C0EF6" w:rsidRDefault="002C0EF6" w:rsidP="002C0EF6">
            <w:pPr>
              <w:widowControl w:val="0"/>
              <w:rPr>
                <w:rFonts w:asciiTheme="minorHAnsi" w:hAnsiTheme="minorHAnsi" w:cstheme="minorHAnsi"/>
                <w:b/>
                <w:color w:val="7030A0"/>
                <w:sz w:val="22"/>
                <w:szCs w:val="22"/>
              </w:rPr>
            </w:pPr>
          </w:p>
          <w:p w14:paraId="4B9FD99D" w14:textId="77777777" w:rsidR="002C0EF6" w:rsidRDefault="002C0EF6" w:rsidP="002C0EF6">
            <w:pPr>
              <w:widowControl w:val="0"/>
              <w:rPr>
                <w:rFonts w:asciiTheme="minorHAnsi" w:hAnsiTheme="minorHAnsi" w:cstheme="minorHAnsi"/>
                <w:color w:val="000000" w:themeColor="text1"/>
                <w:sz w:val="22"/>
                <w:szCs w:val="22"/>
              </w:rPr>
            </w:pPr>
            <w:r w:rsidRPr="00263D01">
              <w:rPr>
                <w:rFonts w:asciiTheme="minorHAnsi" w:hAnsiTheme="minorHAnsi" w:cstheme="minorHAnsi"/>
                <w:color w:val="000000" w:themeColor="text1"/>
                <w:sz w:val="22"/>
                <w:szCs w:val="22"/>
              </w:rPr>
              <w:t>Hwb resources</w:t>
            </w:r>
          </w:p>
          <w:p w14:paraId="4E6C3C18" w14:textId="77777777" w:rsidR="002C0EF6" w:rsidRDefault="00A34645" w:rsidP="002C0EF6">
            <w:pPr>
              <w:widowControl w:val="0"/>
              <w:rPr>
                <w:rFonts w:asciiTheme="minorHAnsi" w:hAnsiTheme="minorHAnsi" w:cstheme="minorHAnsi"/>
                <w:color w:val="000000" w:themeColor="text1"/>
                <w:sz w:val="22"/>
                <w:szCs w:val="22"/>
              </w:rPr>
            </w:pPr>
            <w:hyperlink r:id="rId34" w:history="1">
              <w:r w:rsidR="002C0EF6" w:rsidRPr="00B81018">
                <w:rPr>
                  <w:rStyle w:val="Hyperlink"/>
                  <w:rFonts w:asciiTheme="minorHAnsi" w:hAnsiTheme="minorHAnsi" w:cstheme="minorHAnsi"/>
                  <w:sz w:val="22"/>
                  <w:szCs w:val="22"/>
                </w:rPr>
                <w:t>https://hwb.gov.wales/repository/discovery?catalogs=50f72adb-cdf7-4da9-a01a-d9b5ecafd264&amp;categories1=a9501b28-7fcc-4880-8c79-ff5f934dafe7&amp;categories2=&amp;categories3=c8716fe7-e87d-4582-9c69-de845bde0dfd&amp;categories4=9618d5d0-e644-4a8c-ba0a-f77b608e3a6b&amp;sort=recent&amp;sort=recent&amp;strict=1</w:t>
              </w:r>
            </w:hyperlink>
          </w:p>
          <w:p w14:paraId="25E46D2E" w14:textId="1BEF8518" w:rsidR="002C0EF6" w:rsidRPr="00F10A4A" w:rsidRDefault="002C0EF6" w:rsidP="00304119">
            <w:pPr>
              <w:widowControl w:val="0"/>
              <w:rPr>
                <w:rFonts w:asciiTheme="minorHAnsi" w:hAnsiTheme="minorHAnsi" w:cstheme="minorHAnsi"/>
                <w:color w:val="000000" w:themeColor="text1"/>
                <w:sz w:val="22"/>
                <w:szCs w:val="22"/>
              </w:rPr>
            </w:pPr>
          </w:p>
        </w:tc>
        <w:tc>
          <w:tcPr>
            <w:tcW w:w="2977" w:type="dxa"/>
          </w:tcPr>
          <w:p w14:paraId="3B2F4D45" w14:textId="77777777" w:rsidR="003B79D7" w:rsidRDefault="0036681D" w:rsidP="00304119">
            <w:pPr>
              <w:contextualSpacing/>
              <w:rPr>
                <w:rFonts w:asciiTheme="minorHAnsi" w:hAnsiTheme="minorHAnsi" w:cstheme="minorHAnsi"/>
                <w:bCs/>
                <w:sz w:val="22"/>
                <w:szCs w:val="22"/>
              </w:rPr>
            </w:pPr>
            <w:r>
              <w:rPr>
                <w:rFonts w:asciiTheme="minorHAnsi" w:hAnsiTheme="minorHAnsi" w:cstheme="minorHAnsi"/>
                <w:b/>
                <w:sz w:val="22"/>
                <w:szCs w:val="22"/>
              </w:rPr>
              <w:lastRenderedPageBreak/>
              <w:t xml:space="preserve">Discuss </w:t>
            </w:r>
            <w:r>
              <w:rPr>
                <w:rFonts w:asciiTheme="minorHAnsi" w:hAnsiTheme="minorHAnsi" w:cstheme="minorHAnsi"/>
                <w:bCs/>
                <w:sz w:val="22"/>
                <w:szCs w:val="22"/>
              </w:rPr>
              <w:t xml:space="preserve">– meaning of family, </w:t>
            </w:r>
            <w:r w:rsidR="00E74F5B">
              <w:rPr>
                <w:rFonts w:asciiTheme="minorHAnsi" w:hAnsiTheme="minorHAnsi" w:cstheme="minorHAnsi"/>
                <w:bCs/>
                <w:sz w:val="22"/>
                <w:szCs w:val="22"/>
              </w:rPr>
              <w:t xml:space="preserve">society, </w:t>
            </w:r>
            <w:proofErr w:type="gramStart"/>
            <w:r w:rsidR="00E74F5B">
              <w:rPr>
                <w:rFonts w:asciiTheme="minorHAnsi" w:hAnsiTheme="minorHAnsi" w:cstheme="minorHAnsi"/>
                <w:bCs/>
                <w:sz w:val="22"/>
                <w:szCs w:val="22"/>
              </w:rPr>
              <w:t>pioneer</w:t>
            </w:r>
            <w:proofErr w:type="gramEnd"/>
            <w:r w:rsidR="00E74F5B">
              <w:rPr>
                <w:rFonts w:asciiTheme="minorHAnsi" w:hAnsiTheme="minorHAnsi" w:cstheme="minorHAnsi"/>
                <w:bCs/>
                <w:sz w:val="22"/>
                <w:szCs w:val="22"/>
              </w:rPr>
              <w:t xml:space="preserve"> and equality. </w:t>
            </w:r>
          </w:p>
          <w:p w14:paraId="36FE25E4" w14:textId="77777777" w:rsidR="00E74F5B" w:rsidRDefault="00E74F5B" w:rsidP="00304119">
            <w:pPr>
              <w:contextualSpacing/>
              <w:rPr>
                <w:rFonts w:asciiTheme="minorHAnsi" w:hAnsiTheme="minorHAnsi" w:cstheme="minorHAnsi"/>
                <w:bCs/>
                <w:sz w:val="22"/>
                <w:szCs w:val="22"/>
              </w:rPr>
            </w:pPr>
          </w:p>
          <w:p w14:paraId="5BE9A116" w14:textId="77777777" w:rsidR="00E74F5B" w:rsidRDefault="00E74F5B" w:rsidP="00304119">
            <w:pPr>
              <w:contextualSpacing/>
              <w:rPr>
                <w:rFonts w:asciiTheme="minorHAnsi" w:hAnsiTheme="minorHAnsi" w:cstheme="minorHAnsi"/>
                <w:bCs/>
                <w:sz w:val="22"/>
                <w:szCs w:val="22"/>
              </w:rPr>
            </w:pPr>
            <w:r w:rsidRPr="00E74F5B">
              <w:rPr>
                <w:rFonts w:asciiTheme="minorHAnsi" w:hAnsiTheme="minorHAnsi" w:cstheme="minorHAnsi"/>
                <w:b/>
                <w:sz w:val="22"/>
                <w:szCs w:val="22"/>
              </w:rPr>
              <w:t>Research –</w:t>
            </w:r>
            <w:r>
              <w:rPr>
                <w:rFonts w:asciiTheme="minorHAnsi" w:hAnsiTheme="minorHAnsi" w:cstheme="minorHAnsi"/>
                <w:bCs/>
                <w:sz w:val="22"/>
                <w:szCs w:val="22"/>
              </w:rPr>
              <w:t xml:space="preserve"> pioneering women in history and share findings with peers.</w:t>
            </w:r>
          </w:p>
          <w:p w14:paraId="1C168892" w14:textId="77777777" w:rsidR="00E74F5B" w:rsidRDefault="00E74F5B" w:rsidP="00304119">
            <w:pPr>
              <w:contextualSpacing/>
              <w:rPr>
                <w:rFonts w:asciiTheme="minorHAnsi" w:hAnsiTheme="minorHAnsi" w:cstheme="minorHAnsi"/>
                <w:bCs/>
                <w:sz w:val="22"/>
                <w:szCs w:val="22"/>
              </w:rPr>
            </w:pPr>
          </w:p>
          <w:p w14:paraId="4081E878" w14:textId="77777777" w:rsidR="00E74F5B" w:rsidRDefault="00E74F5B" w:rsidP="00304119">
            <w:pPr>
              <w:contextualSpacing/>
              <w:rPr>
                <w:rFonts w:asciiTheme="minorHAnsi" w:hAnsiTheme="minorHAnsi" w:cstheme="minorHAnsi"/>
                <w:bCs/>
                <w:sz w:val="22"/>
                <w:szCs w:val="22"/>
              </w:rPr>
            </w:pPr>
          </w:p>
          <w:p w14:paraId="313B65B8" w14:textId="77777777" w:rsidR="00E74F5B" w:rsidRDefault="00E74F5B" w:rsidP="00304119">
            <w:pPr>
              <w:contextualSpacing/>
              <w:rPr>
                <w:rFonts w:asciiTheme="minorHAnsi" w:hAnsiTheme="minorHAnsi" w:cstheme="minorHAnsi"/>
                <w:bCs/>
                <w:sz w:val="22"/>
                <w:szCs w:val="22"/>
              </w:rPr>
            </w:pPr>
          </w:p>
          <w:p w14:paraId="5311EB44" w14:textId="77777777" w:rsidR="00E74F5B" w:rsidRDefault="00E74F5B" w:rsidP="00304119">
            <w:pPr>
              <w:contextualSpacing/>
              <w:rPr>
                <w:rFonts w:asciiTheme="minorHAnsi" w:hAnsiTheme="minorHAnsi" w:cstheme="minorHAnsi"/>
                <w:bCs/>
                <w:sz w:val="22"/>
                <w:szCs w:val="22"/>
              </w:rPr>
            </w:pPr>
          </w:p>
          <w:p w14:paraId="272DC3ED" w14:textId="77777777" w:rsidR="00E74F5B" w:rsidRDefault="00E74F5B" w:rsidP="00304119">
            <w:pPr>
              <w:contextualSpacing/>
              <w:rPr>
                <w:rFonts w:asciiTheme="minorHAnsi" w:hAnsiTheme="minorHAnsi" w:cstheme="minorHAnsi"/>
                <w:bCs/>
                <w:sz w:val="22"/>
                <w:szCs w:val="22"/>
              </w:rPr>
            </w:pPr>
          </w:p>
          <w:p w14:paraId="32532E6A" w14:textId="77777777" w:rsidR="00E74F5B" w:rsidRDefault="00E74F5B" w:rsidP="00304119">
            <w:pPr>
              <w:contextualSpacing/>
              <w:rPr>
                <w:rFonts w:asciiTheme="minorHAnsi" w:hAnsiTheme="minorHAnsi" w:cstheme="minorHAnsi"/>
                <w:bCs/>
                <w:sz w:val="22"/>
                <w:szCs w:val="22"/>
              </w:rPr>
            </w:pPr>
          </w:p>
          <w:p w14:paraId="729001DA" w14:textId="77777777" w:rsidR="00E74F5B" w:rsidRDefault="00E74F5B" w:rsidP="00304119">
            <w:pPr>
              <w:contextualSpacing/>
              <w:rPr>
                <w:rFonts w:asciiTheme="minorHAnsi" w:hAnsiTheme="minorHAnsi" w:cstheme="minorHAnsi"/>
                <w:bCs/>
                <w:sz w:val="22"/>
                <w:szCs w:val="22"/>
              </w:rPr>
            </w:pPr>
          </w:p>
          <w:p w14:paraId="435C1464" w14:textId="77777777" w:rsidR="00E74F5B" w:rsidRDefault="00E74F5B" w:rsidP="00304119">
            <w:pPr>
              <w:contextualSpacing/>
              <w:rPr>
                <w:rFonts w:asciiTheme="minorHAnsi" w:hAnsiTheme="minorHAnsi" w:cstheme="minorHAnsi"/>
                <w:bCs/>
                <w:sz w:val="22"/>
                <w:szCs w:val="22"/>
              </w:rPr>
            </w:pPr>
          </w:p>
          <w:p w14:paraId="5EBEE3E8" w14:textId="77777777" w:rsidR="00E74F5B" w:rsidRDefault="00E74F5B" w:rsidP="00304119">
            <w:pPr>
              <w:contextualSpacing/>
              <w:rPr>
                <w:rFonts w:asciiTheme="minorHAnsi" w:hAnsiTheme="minorHAnsi" w:cstheme="minorHAnsi"/>
                <w:bCs/>
                <w:sz w:val="22"/>
                <w:szCs w:val="22"/>
              </w:rPr>
            </w:pPr>
          </w:p>
          <w:p w14:paraId="3C03EF87" w14:textId="77777777" w:rsidR="00E74F5B" w:rsidRDefault="00E74F5B" w:rsidP="00304119">
            <w:pPr>
              <w:contextualSpacing/>
              <w:rPr>
                <w:rFonts w:asciiTheme="minorHAnsi" w:hAnsiTheme="minorHAnsi" w:cstheme="minorHAnsi"/>
                <w:bCs/>
                <w:sz w:val="22"/>
                <w:szCs w:val="22"/>
              </w:rPr>
            </w:pPr>
          </w:p>
          <w:p w14:paraId="36BD3A63" w14:textId="77777777" w:rsidR="00E74F5B" w:rsidRDefault="00E74F5B" w:rsidP="00304119">
            <w:pPr>
              <w:contextualSpacing/>
              <w:rPr>
                <w:rFonts w:asciiTheme="minorHAnsi" w:hAnsiTheme="minorHAnsi" w:cstheme="minorHAnsi"/>
                <w:bCs/>
                <w:sz w:val="22"/>
                <w:szCs w:val="22"/>
              </w:rPr>
            </w:pPr>
          </w:p>
          <w:p w14:paraId="02B0237F" w14:textId="5C325A01" w:rsidR="00E74F5B" w:rsidRDefault="00E74F5B" w:rsidP="00304119">
            <w:pPr>
              <w:contextualSpacing/>
              <w:rPr>
                <w:rFonts w:asciiTheme="minorHAnsi" w:hAnsiTheme="minorHAnsi" w:cstheme="minorHAnsi"/>
                <w:bCs/>
                <w:sz w:val="22"/>
                <w:szCs w:val="22"/>
              </w:rPr>
            </w:pPr>
            <w:r w:rsidRPr="00E74F5B">
              <w:rPr>
                <w:rFonts w:asciiTheme="minorHAnsi" w:hAnsiTheme="minorHAnsi" w:cstheme="minorHAnsi"/>
                <w:b/>
                <w:sz w:val="22"/>
                <w:szCs w:val="22"/>
              </w:rPr>
              <w:lastRenderedPageBreak/>
              <w:t>Explore –</w:t>
            </w:r>
            <w:r>
              <w:rPr>
                <w:rFonts w:asciiTheme="minorHAnsi" w:hAnsiTheme="minorHAnsi" w:cstheme="minorHAnsi"/>
                <w:bCs/>
                <w:sz w:val="22"/>
                <w:szCs w:val="22"/>
              </w:rPr>
              <w:t xml:space="preserve"> what Childline is and how it can help. </w:t>
            </w:r>
          </w:p>
          <w:p w14:paraId="12B3B5CD" w14:textId="198D04AC" w:rsidR="00E74F5B" w:rsidRDefault="00E74F5B" w:rsidP="00304119">
            <w:pPr>
              <w:contextualSpacing/>
              <w:rPr>
                <w:rFonts w:asciiTheme="minorHAnsi" w:hAnsiTheme="minorHAnsi" w:cstheme="minorHAnsi"/>
                <w:bCs/>
                <w:sz w:val="22"/>
                <w:szCs w:val="22"/>
              </w:rPr>
            </w:pPr>
            <w:r w:rsidRPr="00E74F5B">
              <w:rPr>
                <w:rFonts w:asciiTheme="minorHAnsi" w:hAnsiTheme="minorHAnsi" w:cstheme="minorHAnsi"/>
                <w:b/>
                <w:sz w:val="22"/>
                <w:szCs w:val="22"/>
              </w:rPr>
              <w:t>Create –</w:t>
            </w:r>
            <w:r>
              <w:rPr>
                <w:rFonts w:asciiTheme="minorHAnsi" w:hAnsiTheme="minorHAnsi" w:cstheme="minorHAnsi"/>
                <w:bCs/>
                <w:sz w:val="22"/>
                <w:szCs w:val="22"/>
              </w:rPr>
              <w:t xml:space="preserve"> infomercials or posters to share Childline information and number. </w:t>
            </w:r>
          </w:p>
          <w:p w14:paraId="6777B569" w14:textId="77777777" w:rsidR="00E74F5B" w:rsidRDefault="00E74F5B" w:rsidP="00304119">
            <w:pPr>
              <w:contextualSpacing/>
              <w:rPr>
                <w:rFonts w:asciiTheme="minorHAnsi" w:hAnsiTheme="minorHAnsi" w:cstheme="minorHAnsi"/>
                <w:bCs/>
                <w:sz w:val="22"/>
                <w:szCs w:val="22"/>
              </w:rPr>
            </w:pPr>
            <w:r>
              <w:rPr>
                <w:rFonts w:asciiTheme="minorHAnsi" w:hAnsiTheme="minorHAnsi" w:cstheme="minorHAnsi"/>
                <w:bCs/>
                <w:sz w:val="22"/>
                <w:szCs w:val="22"/>
              </w:rPr>
              <w:t xml:space="preserve"> </w:t>
            </w:r>
          </w:p>
          <w:p w14:paraId="608F36D2" w14:textId="77777777" w:rsidR="00C1366E" w:rsidRDefault="00C1366E" w:rsidP="00304119">
            <w:pPr>
              <w:contextualSpacing/>
              <w:rPr>
                <w:rFonts w:asciiTheme="minorHAnsi" w:hAnsiTheme="minorHAnsi" w:cstheme="minorHAnsi"/>
                <w:bCs/>
                <w:sz w:val="22"/>
                <w:szCs w:val="22"/>
              </w:rPr>
            </w:pPr>
          </w:p>
          <w:p w14:paraId="6863FD15" w14:textId="77777777" w:rsidR="00C1366E" w:rsidRDefault="00C1366E" w:rsidP="00304119">
            <w:pPr>
              <w:contextualSpacing/>
              <w:rPr>
                <w:rFonts w:asciiTheme="minorHAnsi" w:hAnsiTheme="minorHAnsi" w:cstheme="minorHAnsi"/>
                <w:bCs/>
                <w:sz w:val="22"/>
                <w:szCs w:val="22"/>
              </w:rPr>
            </w:pPr>
          </w:p>
          <w:p w14:paraId="473D4950" w14:textId="278E2779" w:rsidR="00C1366E" w:rsidRPr="0036681D" w:rsidRDefault="00C1366E" w:rsidP="00304119">
            <w:pPr>
              <w:contextualSpacing/>
              <w:rPr>
                <w:rFonts w:asciiTheme="minorHAnsi" w:hAnsiTheme="minorHAnsi" w:cstheme="minorHAnsi"/>
                <w:bCs/>
                <w:sz w:val="22"/>
                <w:szCs w:val="22"/>
              </w:rPr>
            </w:pPr>
            <w:r w:rsidRPr="00C1366E">
              <w:rPr>
                <w:rFonts w:asciiTheme="minorHAnsi" w:hAnsiTheme="minorHAnsi" w:cstheme="minorHAnsi"/>
                <w:b/>
                <w:sz w:val="22"/>
                <w:szCs w:val="22"/>
              </w:rPr>
              <w:t>Research –</w:t>
            </w:r>
            <w:r>
              <w:rPr>
                <w:rFonts w:asciiTheme="minorHAnsi" w:hAnsiTheme="minorHAnsi" w:cstheme="minorHAnsi"/>
                <w:bCs/>
                <w:sz w:val="22"/>
                <w:szCs w:val="22"/>
              </w:rPr>
              <w:t xml:space="preserve"> ways to be a good friend and present findings in own way. </w:t>
            </w:r>
          </w:p>
        </w:tc>
        <w:tc>
          <w:tcPr>
            <w:tcW w:w="3062" w:type="dxa"/>
          </w:tcPr>
          <w:p w14:paraId="58EA0437" w14:textId="77777777" w:rsidR="003B79D7" w:rsidRDefault="00E74F5B" w:rsidP="00304119">
            <w:pPr>
              <w:rPr>
                <w:rFonts w:asciiTheme="minorHAnsi" w:hAnsiTheme="minorHAnsi" w:cstheme="minorHAnsi"/>
                <w:sz w:val="22"/>
                <w:szCs w:val="22"/>
              </w:rPr>
            </w:pPr>
            <w:r>
              <w:rPr>
                <w:rFonts w:asciiTheme="minorHAnsi" w:hAnsiTheme="minorHAnsi" w:cstheme="minorHAnsi"/>
                <w:sz w:val="22"/>
                <w:szCs w:val="22"/>
              </w:rPr>
              <w:lastRenderedPageBreak/>
              <w:t xml:space="preserve">Children are aware of ways of accessing help if needed. </w:t>
            </w:r>
          </w:p>
          <w:p w14:paraId="2546D993" w14:textId="77777777" w:rsidR="00E74F5B" w:rsidRDefault="00E74F5B" w:rsidP="00304119">
            <w:pPr>
              <w:rPr>
                <w:rFonts w:asciiTheme="minorHAnsi" w:hAnsiTheme="minorHAnsi" w:cstheme="minorHAnsi"/>
                <w:sz w:val="22"/>
                <w:szCs w:val="22"/>
              </w:rPr>
            </w:pPr>
          </w:p>
          <w:p w14:paraId="196B4ED5" w14:textId="77777777" w:rsidR="00E74F5B" w:rsidRDefault="00E74F5B" w:rsidP="00304119">
            <w:pPr>
              <w:rPr>
                <w:rFonts w:asciiTheme="minorHAnsi" w:hAnsiTheme="minorHAnsi" w:cstheme="minorHAnsi"/>
                <w:sz w:val="22"/>
                <w:szCs w:val="22"/>
              </w:rPr>
            </w:pPr>
          </w:p>
          <w:p w14:paraId="7DC0B848" w14:textId="77777777" w:rsidR="00E74F5B" w:rsidRDefault="00E74F5B" w:rsidP="00304119">
            <w:pPr>
              <w:rPr>
                <w:rFonts w:asciiTheme="minorHAnsi" w:hAnsiTheme="minorHAnsi" w:cstheme="minorHAnsi"/>
                <w:sz w:val="22"/>
                <w:szCs w:val="22"/>
              </w:rPr>
            </w:pPr>
          </w:p>
          <w:p w14:paraId="46DAD57B" w14:textId="77777777" w:rsidR="00E74F5B" w:rsidRDefault="00E74F5B" w:rsidP="00304119">
            <w:pPr>
              <w:rPr>
                <w:rFonts w:asciiTheme="minorHAnsi" w:hAnsiTheme="minorHAnsi" w:cstheme="minorHAnsi"/>
                <w:sz w:val="22"/>
                <w:szCs w:val="22"/>
              </w:rPr>
            </w:pPr>
          </w:p>
          <w:p w14:paraId="380956CA" w14:textId="77777777" w:rsidR="00E74F5B" w:rsidRDefault="00E74F5B" w:rsidP="00304119">
            <w:pPr>
              <w:rPr>
                <w:rFonts w:asciiTheme="minorHAnsi" w:hAnsiTheme="minorHAnsi" w:cstheme="minorHAnsi"/>
                <w:sz w:val="22"/>
                <w:szCs w:val="22"/>
              </w:rPr>
            </w:pPr>
          </w:p>
          <w:p w14:paraId="6DA50B74" w14:textId="77777777" w:rsidR="00E74F5B" w:rsidRDefault="00E74F5B" w:rsidP="00304119">
            <w:pPr>
              <w:rPr>
                <w:rFonts w:asciiTheme="minorHAnsi" w:hAnsiTheme="minorHAnsi" w:cstheme="minorHAnsi"/>
                <w:sz w:val="22"/>
                <w:szCs w:val="22"/>
              </w:rPr>
            </w:pPr>
          </w:p>
          <w:p w14:paraId="1C9ADC56" w14:textId="77777777" w:rsidR="00E74F5B" w:rsidRDefault="00E74F5B" w:rsidP="00304119">
            <w:pPr>
              <w:rPr>
                <w:rFonts w:asciiTheme="minorHAnsi" w:hAnsiTheme="minorHAnsi" w:cstheme="minorHAnsi"/>
                <w:sz w:val="22"/>
                <w:szCs w:val="22"/>
              </w:rPr>
            </w:pPr>
          </w:p>
          <w:p w14:paraId="2F8689D3" w14:textId="77777777" w:rsidR="00E74F5B" w:rsidRDefault="00E74F5B" w:rsidP="00304119">
            <w:pPr>
              <w:rPr>
                <w:rFonts w:asciiTheme="minorHAnsi" w:hAnsiTheme="minorHAnsi" w:cstheme="minorHAnsi"/>
                <w:sz w:val="22"/>
                <w:szCs w:val="22"/>
              </w:rPr>
            </w:pPr>
          </w:p>
          <w:p w14:paraId="6DBE6960" w14:textId="77777777" w:rsidR="00E74F5B" w:rsidRDefault="00E74F5B" w:rsidP="00304119">
            <w:pPr>
              <w:rPr>
                <w:rFonts w:asciiTheme="minorHAnsi" w:hAnsiTheme="minorHAnsi" w:cstheme="minorHAnsi"/>
                <w:sz w:val="22"/>
                <w:szCs w:val="22"/>
              </w:rPr>
            </w:pPr>
          </w:p>
          <w:p w14:paraId="182D8ADD" w14:textId="77777777" w:rsidR="00E74F5B" w:rsidRDefault="00E74F5B" w:rsidP="00304119">
            <w:pPr>
              <w:rPr>
                <w:rFonts w:asciiTheme="minorHAnsi" w:hAnsiTheme="minorHAnsi" w:cstheme="minorHAnsi"/>
                <w:sz w:val="22"/>
                <w:szCs w:val="22"/>
              </w:rPr>
            </w:pPr>
          </w:p>
          <w:p w14:paraId="586FB1E6" w14:textId="77777777" w:rsidR="00E74F5B" w:rsidRDefault="00E74F5B" w:rsidP="00304119">
            <w:pPr>
              <w:rPr>
                <w:rFonts w:asciiTheme="minorHAnsi" w:hAnsiTheme="minorHAnsi" w:cstheme="minorHAnsi"/>
                <w:sz w:val="22"/>
                <w:szCs w:val="22"/>
              </w:rPr>
            </w:pPr>
          </w:p>
          <w:p w14:paraId="777A65CC" w14:textId="77777777" w:rsidR="00E74F5B" w:rsidRDefault="00E74F5B" w:rsidP="00304119">
            <w:pPr>
              <w:rPr>
                <w:rFonts w:asciiTheme="minorHAnsi" w:hAnsiTheme="minorHAnsi" w:cstheme="minorHAnsi"/>
                <w:sz w:val="22"/>
                <w:szCs w:val="22"/>
              </w:rPr>
            </w:pPr>
          </w:p>
          <w:p w14:paraId="77BC0BCF" w14:textId="77777777" w:rsidR="00E74F5B" w:rsidRDefault="00E74F5B" w:rsidP="00304119">
            <w:pPr>
              <w:rPr>
                <w:rFonts w:asciiTheme="minorHAnsi" w:hAnsiTheme="minorHAnsi" w:cstheme="minorHAnsi"/>
                <w:sz w:val="22"/>
                <w:szCs w:val="22"/>
              </w:rPr>
            </w:pPr>
          </w:p>
          <w:p w14:paraId="0ED252C9" w14:textId="77777777" w:rsidR="00E74F5B" w:rsidRDefault="00E74F5B" w:rsidP="00304119">
            <w:pPr>
              <w:rPr>
                <w:rFonts w:asciiTheme="minorHAnsi" w:hAnsiTheme="minorHAnsi" w:cstheme="minorHAnsi"/>
                <w:sz w:val="22"/>
                <w:szCs w:val="22"/>
              </w:rPr>
            </w:pPr>
          </w:p>
          <w:p w14:paraId="6E4F913E" w14:textId="77777777" w:rsidR="00E74F5B" w:rsidRDefault="00E74F5B" w:rsidP="00304119">
            <w:pPr>
              <w:rPr>
                <w:rFonts w:asciiTheme="minorHAnsi" w:hAnsiTheme="minorHAnsi" w:cstheme="minorHAnsi"/>
                <w:sz w:val="22"/>
                <w:szCs w:val="22"/>
              </w:rPr>
            </w:pPr>
          </w:p>
          <w:p w14:paraId="4A3C5252" w14:textId="46C24FBD" w:rsidR="00E74F5B" w:rsidRDefault="00C1366E" w:rsidP="00304119">
            <w:pPr>
              <w:rPr>
                <w:rFonts w:asciiTheme="minorHAnsi" w:hAnsiTheme="minorHAnsi" w:cstheme="minorHAnsi"/>
                <w:sz w:val="22"/>
                <w:szCs w:val="22"/>
              </w:rPr>
            </w:pPr>
            <w:r>
              <w:rPr>
                <w:rFonts w:asciiTheme="minorHAnsi" w:hAnsiTheme="minorHAnsi" w:cstheme="minorHAnsi"/>
                <w:sz w:val="22"/>
                <w:szCs w:val="22"/>
              </w:rPr>
              <w:lastRenderedPageBreak/>
              <w:t xml:space="preserve">Work covers key details about Childline. </w:t>
            </w:r>
          </w:p>
          <w:p w14:paraId="23ACB01E" w14:textId="77777777" w:rsidR="00E74F5B" w:rsidRDefault="00E74F5B" w:rsidP="00304119">
            <w:pPr>
              <w:rPr>
                <w:rFonts w:asciiTheme="minorHAnsi" w:hAnsiTheme="minorHAnsi" w:cstheme="minorHAnsi"/>
                <w:sz w:val="22"/>
                <w:szCs w:val="22"/>
              </w:rPr>
            </w:pPr>
          </w:p>
          <w:p w14:paraId="52B35BDA" w14:textId="77777777" w:rsidR="00C1366E" w:rsidRDefault="00C1366E" w:rsidP="00304119">
            <w:pPr>
              <w:rPr>
                <w:rFonts w:asciiTheme="minorHAnsi" w:hAnsiTheme="minorHAnsi" w:cstheme="minorHAnsi"/>
                <w:sz w:val="22"/>
                <w:szCs w:val="22"/>
              </w:rPr>
            </w:pPr>
          </w:p>
          <w:p w14:paraId="79A4B6F5" w14:textId="77777777" w:rsidR="00C1366E" w:rsidRDefault="00C1366E" w:rsidP="00304119">
            <w:pPr>
              <w:rPr>
                <w:rFonts w:asciiTheme="minorHAnsi" w:hAnsiTheme="minorHAnsi" w:cstheme="minorHAnsi"/>
                <w:sz w:val="22"/>
                <w:szCs w:val="22"/>
              </w:rPr>
            </w:pPr>
          </w:p>
          <w:p w14:paraId="41F9BB48" w14:textId="77777777" w:rsidR="00C1366E" w:rsidRDefault="00C1366E" w:rsidP="00304119">
            <w:pPr>
              <w:rPr>
                <w:rFonts w:asciiTheme="minorHAnsi" w:hAnsiTheme="minorHAnsi" w:cstheme="minorHAnsi"/>
                <w:sz w:val="22"/>
                <w:szCs w:val="22"/>
              </w:rPr>
            </w:pPr>
          </w:p>
          <w:p w14:paraId="2346D308" w14:textId="77777777" w:rsidR="00C1366E" w:rsidRDefault="00C1366E" w:rsidP="00304119">
            <w:pPr>
              <w:rPr>
                <w:rFonts w:asciiTheme="minorHAnsi" w:hAnsiTheme="minorHAnsi" w:cstheme="minorHAnsi"/>
                <w:sz w:val="22"/>
                <w:szCs w:val="22"/>
              </w:rPr>
            </w:pPr>
          </w:p>
          <w:p w14:paraId="69A30F47" w14:textId="77777777" w:rsidR="00C1366E" w:rsidRDefault="00C1366E" w:rsidP="00304119">
            <w:pPr>
              <w:rPr>
                <w:rFonts w:asciiTheme="minorHAnsi" w:hAnsiTheme="minorHAnsi" w:cstheme="minorHAnsi"/>
                <w:sz w:val="22"/>
                <w:szCs w:val="22"/>
              </w:rPr>
            </w:pPr>
          </w:p>
          <w:p w14:paraId="15326678" w14:textId="0B64A9A4" w:rsidR="00C1366E" w:rsidRPr="003B79D7" w:rsidRDefault="00C1366E" w:rsidP="00304119">
            <w:pPr>
              <w:rPr>
                <w:rFonts w:asciiTheme="minorHAnsi" w:hAnsiTheme="minorHAnsi" w:cstheme="minorHAnsi"/>
                <w:sz w:val="22"/>
                <w:szCs w:val="22"/>
              </w:rPr>
            </w:pPr>
            <w:r>
              <w:rPr>
                <w:rFonts w:asciiTheme="minorHAnsi" w:hAnsiTheme="minorHAnsi" w:cstheme="minorHAnsi"/>
                <w:sz w:val="22"/>
                <w:szCs w:val="22"/>
              </w:rPr>
              <w:t xml:space="preserve">Pupils to share their work with others. </w:t>
            </w:r>
          </w:p>
        </w:tc>
      </w:tr>
      <w:tr w:rsidR="003B79D7" w:rsidRPr="003B79D7" w14:paraId="0FF17B88" w14:textId="77777777" w:rsidTr="00E61193">
        <w:trPr>
          <w:trHeight w:val="750"/>
        </w:trPr>
        <w:tc>
          <w:tcPr>
            <w:tcW w:w="3256" w:type="dxa"/>
          </w:tcPr>
          <w:p w14:paraId="5E2973EE" w14:textId="0B94B8E8" w:rsidR="002C0EF6" w:rsidRDefault="00E61193" w:rsidP="002C0EF6">
            <w:pPr>
              <w:pStyle w:val="Default"/>
              <w:rPr>
                <w:rFonts w:asciiTheme="minorHAnsi" w:hAnsiTheme="minorHAnsi"/>
                <w:color w:val="4472C4" w:themeColor="accent1"/>
                <w:sz w:val="24"/>
                <w:szCs w:val="24"/>
              </w:rPr>
            </w:pPr>
            <w:r>
              <w:lastRenderedPageBreak/>
              <w:br w:type="page"/>
            </w:r>
            <w:r>
              <w:rPr>
                <w:rFonts w:ascii="Times New Roman" w:hAnsi="Times New Roman" w:cs="Times New Roman"/>
                <w:color w:val="auto"/>
                <w:sz w:val="24"/>
                <w:szCs w:val="24"/>
                <w:lang w:eastAsia="en-US"/>
              </w:rPr>
              <w:br w:type="page"/>
            </w:r>
            <w:r w:rsidR="002C0EF6" w:rsidRPr="0042384A">
              <w:rPr>
                <w:rFonts w:asciiTheme="minorHAnsi" w:hAnsiTheme="minorHAnsi"/>
                <w:color w:val="4472C4" w:themeColor="accent1"/>
                <w:sz w:val="24"/>
                <w:szCs w:val="24"/>
              </w:rPr>
              <w:t xml:space="preserve">Year </w:t>
            </w:r>
            <w:r w:rsidR="000C340C">
              <w:rPr>
                <w:rFonts w:asciiTheme="minorHAnsi" w:hAnsiTheme="minorHAnsi"/>
                <w:color w:val="4472C4" w:themeColor="accent1"/>
                <w:sz w:val="24"/>
                <w:szCs w:val="24"/>
              </w:rPr>
              <w:t>3 and 4</w:t>
            </w:r>
          </w:p>
          <w:p w14:paraId="77516453" w14:textId="344C8F68"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0C340C">
              <w:rPr>
                <w:rFonts w:asciiTheme="minorHAnsi" w:hAnsiTheme="minorHAnsi"/>
                <w:color w:val="4472C4" w:themeColor="accent1"/>
                <w:sz w:val="24"/>
                <w:szCs w:val="24"/>
              </w:rPr>
              <w:t>Health and Well-being</w:t>
            </w:r>
          </w:p>
          <w:p w14:paraId="118C7645" w14:textId="5F057976" w:rsidR="003B79D7" w:rsidRPr="003B79D7" w:rsidRDefault="003B79D7" w:rsidP="003B79D7">
            <w:pPr>
              <w:pStyle w:val="Default"/>
              <w:rPr>
                <w:rFonts w:asciiTheme="minorHAnsi" w:hAnsiTheme="minorHAnsi"/>
                <w:color w:val="000000" w:themeColor="text1"/>
                <w:sz w:val="22"/>
                <w:szCs w:val="22"/>
              </w:rPr>
            </w:pPr>
            <w:r w:rsidRPr="003B79D7">
              <w:rPr>
                <w:rFonts w:asciiTheme="minorHAnsi" w:hAnsiTheme="minorHAnsi"/>
                <w:color w:val="000000" w:themeColor="text1"/>
                <w:sz w:val="22"/>
                <w:szCs w:val="22"/>
              </w:rPr>
              <w:t xml:space="preserve">Understanding of the right to bodily privacy, personal boundaries including online. </w:t>
            </w:r>
          </w:p>
          <w:p w14:paraId="5F11CE68" w14:textId="77777777" w:rsidR="00F10A4A" w:rsidRDefault="00F10A4A" w:rsidP="003B79D7">
            <w:pPr>
              <w:pStyle w:val="Default"/>
              <w:rPr>
                <w:rFonts w:asciiTheme="minorHAnsi" w:hAnsiTheme="minorHAnsi"/>
                <w:color w:val="000000" w:themeColor="text1"/>
                <w:sz w:val="22"/>
                <w:szCs w:val="22"/>
              </w:rPr>
            </w:pPr>
          </w:p>
          <w:p w14:paraId="0882AF74" w14:textId="35E3B0E7"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0C340C">
              <w:rPr>
                <w:rFonts w:asciiTheme="minorHAnsi" w:hAnsiTheme="minorHAnsi"/>
                <w:color w:val="4472C4" w:themeColor="accent1"/>
                <w:sz w:val="24"/>
                <w:szCs w:val="24"/>
              </w:rPr>
              <w:t>5 and 6</w:t>
            </w:r>
          </w:p>
          <w:p w14:paraId="1891ACD1" w14:textId="4192FABA"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0C340C">
              <w:rPr>
                <w:rFonts w:asciiTheme="minorHAnsi" w:hAnsiTheme="minorHAnsi"/>
                <w:color w:val="4472C4" w:themeColor="accent1"/>
                <w:sz w:val="24"/>
                <w:szCs w:val="24"/>
              </w:rPr>
              <w:t>Health and Well-being</w:t>
            </w:r>
          </w:p>
          <w:p w14:paraId="561F466D" w14:textId="7266F8DA" w:rsidR="004062AA" w:rsidRDefault="003B79D7" w:rsidP="003B79D7">
            <w:pPr>
              <w:pStyle w:val="Default"/>
              <w:rPr>
                <w:rFonts w:asciiTheme="minorHAnsi" w:hAnsiTheme="minorHAnsi"/>
                <w:color w:val="000000" w:themeColor="text1"/>
                <w:sz w:val="22"/>
                <w:szCs w:val="22"/>
              </w:rPr>
            </w:pPr>
            <w:r w:rsidRPr="003B79D7">
              <w:rPr>
                <w:rFonts w:asciiTheme="minorHAnsi" w:hAnsiTheme="minorHAnsi"/>
                <w:color w:val="000000" w:themeColor="text1"/>
                <w:sz w:val="22"/>
                <w:szCs w:val="22"/>
              </w:rPr>
              <w:t xml:space="preserve">Understanding how behaviours may be perceived by others offline and online. </w:t>
            </w:r>
          </w:p>
          <w:p w14:paraId="7365C2B8" w14:textId="77777777" w:rsidR="00E61193" w:rsidRDefault="00E61193" w:rsidP="003B79D7">
            <w:pPr>
              <w:pStyle w:val="Default"/>
              <w:rPr>
                <w:rFonts w:asciiTheme="minorHAnsi" w:hAnsiTheme="minorHAnsi"/>
                <w:color w:val="000000" w:themeColor="text1"/>
                <w:sz w:val="22"/>
                <w:szCs w:val="22"/>
              </w:rPr>
            </w:pPr>
          </w:p>
          <w:p w14:paraId="279F7FD4" w14:textId="74A17705"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lastRenderedPageBreak/>
              <w:t xml:space="preserve">Year </w:t>
            </w:r>
            <w:r w:rsidR="00DA72C9">
              <w:rPr>
                <w:rFonts w:asciiTheme="minorHAnsi" w:hAnsiTheme="minorHAnsi"/>
                <w:color w:val="4472C4" w:themeColor="accent1"/>
                <w:sz w:val="24"/>
                <w:szCs w:val="24"/>
              </w:rPr>
              <w:t>3 and 4</w:t>
            </w:r>
          </w:p>
          <w:p w14:paraId="2CF7C0CF" w14:textId="721B30CF"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DA72C9">
              <w:rPr>
                <w:rFonts w:asciiTheme="minorHAnsi" w:hAnsiTheme="minorHAnsi"/>
                <w:color w:val="4472C4" w:themeColor="accent1"/>
                <w:sz w:val="24"/>
                <w:szCs w:val="24"/>
              </w:rPr>
              <w:t>Health and Well-being</w:t>
            </w:r>
          </w:p>
          <w:p w14:paraId="47EF901D" w14:textId="21EC130B" w:rsidR="003B79D7" w:rsidRDefault="003B79D7" w:rsidP="003B79D7">
            <w:pPr>
              <w:pStyle w:val="Default"/>
              <w:rPr>
                <w:rFonts w:asciiTheme="minorHAnsi" w:hAnsiTheme="minorHAnsi"/>
                <w:color w:val="000000" w:themeColor="text1"/>
                <w:sz w:val="22"/>
                <w:szCs w:val="22"/>
              </w:rPr>
            </w:pPr>
            <w:r w:rsidRPr="003B79D7">
              <w:rPr>
                <w:rFonts w:asciiTheme="minorHAnsi" w:hAnsiTheme="minorHAnsi"/>
                <w:color w:val="000000" w:themeColor="text1"/>
                <w:sz w:val="22"/>
                <w:szCs w:val="22"/>
              </w:rPr>
              <w:t xml:space="preserve">Recognising which steps to take to keep safe from harm both in offline and online friendships. </w:t>
            </w:r>
          </w:p>
          <w:p w14:paraId="78A34CC2" w14:textId="77777777" w:rsidR="00E61193" w:rsidRDefault="00E61193" w:rsidP="003B79D7">
            <w:pPr>
              <w:pStyle w:val="Default"/>
              <w:rPr>
                <w:rFonts w:asciiTheme="minorHAnsi" w:hAnsiTheme="minorHAnsi"/>
                <w:color w:val="000000" w:themeColor="text1"/>
                <w:sz w:val="22"/>
                <w:szCs w:val="22"/>
              </w:rPr>
            </w:pPr>
          </w:p>
          <w:p w14:paraId="4F418BE3" w14:textId="77777777" w:rsidR="00A30DF7" w:rsidRDefault="00A30DF7" w:rsidP="002C0EF6">
            <w:pPr>
              <w:pStyle w:val="Default"/>
              <w:rPr>
                <w:rFonts w:asciiTheme="minorHAnsi" w:hAnsiTheme="minorHAnsi"/>
                <w:color w:val="4472C4" w:themeColor="accent1"/>
                <w:sz w:val="24"/>
                <w:szCs w:val="24"/>
              </w:rPr>
            </w:pPr>
          </w:p>
          <w:p w14:paraId="37AC820B" w14:textId="4E820247"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DA72C9">
              <w:rPr>
                <w:rFonts w:asciiTheme="minorHAnsi" w:hAnsiTheme="minorHAnsi"/>
                <w:color w:val="4472C4" w:themeColor="accent1"/>
                <w:sz w:val="24"/>
                <w:szCs w:val="24"/>
              </w:rPr>
              <w:t>5 and 6</w:t>
            </w:r>
          </w:p>
          <w:p w14:paraId="7005A65A" w14:textId="2857797E"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DA72C9">
              <w:rPr>
                <w:rFonts w:asciiTheme="minorHAnsi" w:hAnsiTheme="minorHAnsi"/>
                <w:color w:val="4472C4" w:themeColor="accent1"/>
                <w:sz w:val="24"/>
                <w:szCs w:val="24"/>
              </w:rPr>
              <w:t>Health and Well-being</w:t>
            </w:r>
          </w:p>
          <w:p w14:paraId="565AE493" w14:textId="20A0507E" w:rsidR="00E61193" w:rsidRDefault="003B79D7" w:rsidP="002C0EF6">
            <w:pPr>
              <w:pStyle w:val="Default"/>
              <w:rPr>
                <w:rFonts w:asciiTheme="minorHAnsi" w:hAnsiTheme="minorHAnsi"/>
                <w:color w:val="000000" w:themeColor="text1"/>
                <w:sz w:val="22"/>
                <w:szCs w:val="22"/>
              </w:rPr>
            </w:pPr>
            <w:r w:rsidRPr="003B79D7">
              <w:rPr>
                <w:rFonts w:asciiTheme="minorHAnsi" w:hAnsiTheme="minorHAnsi"/>
                <w:color w:val="000000" w:themeColor="text1"/>
                <w:sz w:val="22"/>
                <w:szCs w:val="22"/>
              </w:rPr>
              <w:t xml:space="preserve">Understanding the social and emotional norms and pressures that lead to non-consensual behaviours, </w:t>
            </w:r>
            <w:proofErr w:type="gramStart"/>
            <w:r w:rsidRPr="003B79D7">
              <w:rPr>
                <w:rFonts w:asciiTheme="minorHAnsi" w:hAnsiTheme="minorHAnsi"/>
                <w:color w:val="000000" w:themeColor="text1"/>
                <w:sz w:val="22"/>
                <w:szCs w:val="22"/>
              </w:rPr>
              <w:t>friendships</w:t>
            </w:r>
            <w:proofErr w:type="gramEnd"/>
            <w:r w:rsidRPr="003B79D7">
              <w:rPr>
                <w:rFonts w:asciiTheme="minorHAnsi" w:hAnsiTheme="minorHAnsi"/>
                <w:color w:val="000000" w:themeColor="text1"/>
                <w:sz w:val="22"/>
                <w:szCs w:val="22"/>
              </w:rPr>
              <w:t xml:space="preserve"> and relationships, for example, gender norms. </w:t>
            </w:r>
          </w:p>
          <w:p w14:paraId="2737E470" w14:textId="77777777" w:rsidR="00E61193" w:rsidRPr="00E61193" w:rsidRDefault="00E61193" w:rsidP="002C0EF6">
            <w:pPr>
              <w:pStyle w:val="Default"/>
              <w:rPr>
                <w:rFonts w:asciiTheme="minorHAnsi" w:hAnsiTheme="minorHAnsi"/>
                <w:color w:val="000000" w:themeColor="text1"/>
                <w:sz w:val="22"/>
                <w:szCs w:val="22"/>
              </w:rPr>
            </w:pPr>
          </w:p>
          <w:p w14:paraId="23CBBA0A" w14:textId="52CE1A6C"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9450BF">
              <w:rPr>
                <w:rFonts w:asciiTheme="minorHAnsi" w:hAnsiTheme="minorHAnsi"/>
                <w:color w:val="4472C4" w:themeColor="accent1"/>
                <w:sz w:val="24"/>
                <w:szCs w:val="24"/>
              </w:rPr>
              <w:t xml:space="preserve">5 and 6 </w:t>
            </w:r>
          </w:p>
          <w:p w14:paraId="59ACE879" w14:textId="73387AD8" w:rsidR="002C0EF6" w:rsidRPr="0042384A" w:rsidRDefault="002C0EF6" w:rsidP="002C0EF6">
            <w:pPr>
              <w:pStyle w:val="Default"/>
              <w:rPr>
                <w:rFonts w:asciiTheme="minorHAnsi" w:hAnsiTheme="minorHAnsi"/>
                <w:color w:val="4472C4" w:themeColor="accent1"/>
                <w:sz w:val="24"/>
                <w:szCs w:val="24"/>
              </w:rPr>
            </w:pPr>
            <w:proofErr w:type="gramStart"/>
            <w:r>
              <w:rPr>
                <w:rFonts w:asciiTheme="minorHAnsi" w:hAnsiTheme="minorHAnsi"/>
                <w:color w:val="4472C4" w:themeColor="accent1"/>
                <w:sz w:val="24"/>
                <w:szCs w:val="24"/>
              </w:rPr>
              <w:t xml:space="preserve">AoLE </w:t>
            </w:r>
            <w:r w:rsidR="009450BF">
              <w:rPr>
                <w:rFonts w:asciiTheme="minorHAnsi" w:hAnsiTheme="minorHAnsi"/>
                <w:color w:val="4472C4" w:themeColor="accent1"/>
                <w:sz w:val="24"/>
                <w:szCs w:val="24"/>
              </w:rPr>
              <w:t xml:space="preserve"> Health</w:t>
            </w:r>
            <w:proofErr w:type="gramEnd"/>
            <w:r w:rsidR="009450BF">
              <w:rPr>
                <w:rFonts w:asciiTheme="minorHAnsi" w:hAnsiTheme="minorHAnsi"/>
                <w:color w:val="4472C4" w:themeColor="accent1"/>
                <w:sz w:val="24"/>
                <w:szCs w:val="24"/>
              </w:rPr>
              <w:t xml:space="preserve"> and Well-being</w:t>
            </w:r>
          </w:p>
          <w:p w14:paraId="1C1994F6" w14:textId="77777777" w:rsidR="003B79D7" w:rsidRPr="003B79D7" w:rsidRDefault="003B79D7" w:rsidP="003B79D7">
            <w:pPr>
              <w:pStyle w:val="Default"/>
              <w:rPr>
                <w:rFonts w:asciiTheme="minorHAnsi" w:hAnsiTheme="minorHAnsi"/>
                <w:color w:val="000000" w:themeColor="text1"/>
                <w:sz w:val="22"/>
                <w:szCs w:val="22"/>
              </w:rPr>
            </w:pPr>
            <w:r w:rsidRPr="003B79D7">
              <w:rPr>
                <w:rFonts w:asciiTheme="minorHAnsi" w:hAnsiTheme="minorHAnsi"/>
                <w:color w:val="000000" w:themeColor="text1"/>
                <w:sz w:val="22"/>
                <w:szCs w:val="22"/>
              </w:rPr>
              <w:t xml:space="preserve">Developing the skills to build consensual behaviours and relationships and know how to safely respond, </w:t>
            </w:r>
            <w:proofErr w:type="gramStart"/>
            <w:r w:rsidRPr="003B79D7">
              <w:rPr>
                <w:rFonts w:asciiTheme="minorHAnsi" w:hAnsiTheme="minorHAnsi"/>
                <w:color w:val="000000" w:themeColor="text1"/>
                <w:sz w:val="22"/>
                <w:szCs w:val="22"/>
              </w:rPr>
              <w:t>challenge</w:t>
            </w:r>
            <w:proofErr w:type="gramEnd"/>
            <w:r w:rsidRPr="003B79D7">
              <w:rPr>
                <w:rFonts w:asciiTheme="minorHAnsi" w:hAnsiTheme="minorHAnsi"/>
                <w:color w:val="000000" w:themeColor="text1"/>
                <w:sz w:val="22"/>
                <w:szCs w:val="22"/>
              </w:rPr>
              <w:t xml:space="preserve"> and report non-consensual behaviours and relationships offline and online. </w:t>
            </w:r>
          </w:p>
          <w:p w14:paraId="7061E663" w14:textId="7CD1EA61" w:rsidR="003B79D7" w:rsidRPr="003B79D7" w:rsidRDefault="003B79D7" w:rsidP="003B79D7">
            <w:pPr>
              <w:pStyle w:val="Default"/>
              <w:rPr>
                <w:rFonts w:asciiTheme="minorHAnsi" w:hAnsiTheme="minorHAnsi"/>
                <w:color w:val="000000" w:themeColor="text1"/>
                <w:sz w:val="22"/>
                <w:szCs w:val="22"/>
              </w:rPr>
            </w:pPr>
          </w:p>
        </w:tc>
        <w:tc>
          <w:tcPr>
            <w:tcW w:w="6095" w:type="dxa"/>
          </w:tcPr>
          <w:p w14:paraId="4ED19C72" w14:textId="77777777" w:rsidR="00F10A4A" w:rsidRPr="00264671" w:rsidRDefault="00F10A4A" w:rsidP="00F10A4A">
            <w:pPr>
              <w:widowControl w:val="0"/>
              <w:rPr>
                <w:rFonts w:asciiTheme="minorHAnsi" w:hAnsiTheme="minorHAnsi" w:cstheme="minorHAnsi"/>
                <w:color w:val="000000" w:themeColor="text1"/>
                <w:sz w:val="22"/>
                <w:szCs w:val="22"/>
              </w:rPr>
            </w:pPr>
            <w:r w:rsidRPr="00264671">
              <w:rPr>
                <w:rFonts w:asciiTheme="minorHAnsi" w:hAnsiTheme="minorHAnsi" w:cstheme="minorHAnsi"/>
                <w:color w:val="000000" w:themeColor="text1"/>
                <w:sz w:val="22"/>
                <w:szCs w:val="22"/>
              </w:rPr>
              <w:lastRenderedPageBreak/>
              <w:t>swgfl</w:t>
            </w:r>
          </w:p>
          <w:p w14:paraId="5A6B9A21" w14:textId="77777777" w:rsidR="00F10A4A" w:rsidRPr="00264671" w:rsidRDefault="00A34645" w:rsidP="00F10A4A">
            <w:pPr>
              <w:widowControl w:val="0"/>
              <w:rPr>
                <w:rFonts w:asciiTheme="minorHAnsi" w:hAnsiTheme="minorHAnsi" w:cstheme="minorHAnsi"/>
                <w:color w:val="7030A0"/>
                <w:sz w:val="22"/>
                <w:szCs w:val="22"/>
              </w:rPr>
            </w:pPr>
            <w:hyperlink r:id="rId35" w:history="1">
              <w:r w:rsidR="00F10A4A" w:rsidRPr="00264671">
                <w:rPr>
                  <w:rStyle w:val="Hyperlink"/>
                  <w:rFonts w:asciiTheme="minorHAnsi" w:hAnsiTheme="minorHAnsi" w:cstheme="minorHAnsi"/>
                  <w:sz w:val="22"/>
                  <w:szCs w:val="22"/>
                </w:rPr>
                <w:t>https://swgfl.org.uk/projects/online-safety-wales/</w:t>
              </w:r>
            </w:hyperlink>
          </w:p>
          <w:p w14:paraId="6D04C039" w14:textId="77777777" w:rsidR="00F10A4A" w:rsidRDefault="00F10A4A" w:rsidP="00F10A4A">
            <w:pPr>
              <w:widowControl w:val="0"/>
              <w:rPr>
                <w:rFonts w:asciiTheme="minorHAnsi" w:hAnsiTheme="minorHAnsi" w:cstheme="minorHAnsi"/>
                <w:color w:val="000000" w:themeColor="text1"/>
                <w:sz w:val="22"/>
                <w:szCs w:val="22"/>
              </w:rPr>
            </w:pPr>
          </w:p>
          <w:p w14:paraId="6A4F3B8C" w14:textId="77777777" w:rsidR="00F10A4A" w:rsidRDefault="00F10A4A" w:rsidP="00F10A4A">
            <w:pPr>
              <w:widowControl w:val="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Anti bullying and online safety</w:t>
            </w:r>
          </w:p>
          <w:p w14:paraId="7CAC58FA" w14:textId="77777777" w:rsidR="00F10A4A" w:rsidRDefault="00A34645" w:rsidP="00F10A4A">
            <w:pPr>
              <w:widowControl w:val="0"/>
              <w:rPr>
                <w:rFonts w:asciiTheme="minorHAnsi" w:hAnsiTheme="minorHAnsi" w:cstheme="minorHAnsi"/>
                <w:color w:val="000000" w:themeColor="text1"/>
                <w:sz w:val="22"/>
                <w:szCs w:val="22"/>
              </w:rPr>
            </w:pPr>
            <w:hyperlink r:id="rId36" w:history="1">
              <w:r w:rsidR="00F10A4A" w:rsidRPr="00B81018">
                <w:rPr>
                  <w:rStyle w:val="Hyperlink"/>
                  <w:rFonts w:asciiTheme="minorHAnsi" w:hAnsiTheme="minorHAnsi" w:cstheme="minorHAnsi"/>
                  <w:sz w:val="22"/>
                  <w:szCs w:val="22"/>
                </w:rPr>
                <w:t>https://www.childcomwales.org.uk/resources/anti-bullying-and-online-safety-resources-for-educators/</w:t>
              </w:r>
            </w:hyperlink>
          </w:p>
          <w:p w14:paraId="7ADE56F8" w14:textId="77777777" w:rsidR="00F10A4A" w:rsidRDefault="00F10A4A" w:rsidP="00F10A4A">
            <w:pPr>
              <w:widowControl w:val="0"/>
              <w:rPr>
                <w:rFonts w:asciiTheme="minorHAnsi" w:hAnsiTheme="minorHAnsi" w:cstheme="minorHAnsi"/>
                <w:color w:val="000000" w:themeColor="text1"/>
                <w:sz w:val="22"/>
                <w:szCs w:val="22"/>
              </w:rPr>
            </w:pPr>
          </w:p>
          <w:p w14:paraId="3EBB5484" w14:textId="77777777" w:rsidR="00F10A4A" w:rsidRDefault="00F10A4A" w:rsidP="00F10A4A">
            <w:pPr>
              <w:widowControl w:val="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Internet matters</w:t>
            </w:r>
          </w:p>
          <w:p w14:paraId="68F0E2A3" w14:textId="33A61F80" w:rsidR="002C0EF6" w:rsidRDefault="00A34645" w:rsidP="00F10A4A">
            <w:pPr>
              <w:widowControl w:val="0"/>
              <w:rPr>
                <w:rFonts w:asciiTheme="minorHAnsi" w:hAnsiTheme="minorHAnsi" w:cstheme="minorHAnsi"/>
                <w:color w:val="000000" w:themeColor="text1"/>
                <w:sz w:val="22"/>
                <w:szCs w:val="22"/>
              </w:rPr>
            </w:pPr>
            <w:hyperlink r:id="rId37" w:history="1">
              <w:r w:rsidR="00F10A4A" w:rsidRPr="00B81018">
                <w:rPr>
                  <w:rStyle w:val="Hyperlink"/>
                  <w:rFonts w:asciiTheme="minorHAnsi" w:hAnsiTheme="minorHAnsi" w:cstheme="minorHAnsi"/>
                  <w:sz w:val="22"/>
                  <w:szCs w:val="22"/>
                </w:rPr>
                <w:t>https://www.internetmatters.org/cy/schools-esafety/primary/</w:t>
              </w:r>
            </w:hyperlink>
          </w:p>
          <w:p w14:paraId="1DA8EB75" w14:textId="77777777" w:rsidR="00E61193" w:rsidRDefault="00E61193" w:rsidP="00FC7AE3">
            <w:pPr>
              <w:widowControl w:val="0"/>
              <w:rPr>
                <w:rFonts w:asciiTheme="minorHAnsi" w:hAnsiTheme="minorHAnsi" w:cstheme="minorHAnsi"/>
                <w:color w:val="000000" w:themeColor="text1"/>
                <w:sz w:val="22"/>
                <w:szCs w:val="22"/>
              </w:rPr>
            </w:pPr>
          </w:p>
          <w:p w14:paraId="4C1EFEF1" w14:textId="6F5B53C0" w:rsidR="00FC7AE3" w:rsidRPr="00636FA3" w:rsidRDefault="00FC7AE3" w:rsidP="00FC7AE3">
            <w:pPr>
              <w:widowControl w:val="0"/>
              <w:rPr>
                <w:rFonts w:asciiTheme="minorHAnsi" w:hAnsiTheme="minorHAnsi" w:cstheme="minorHAnsi"/>
                <w:color w:val="000000" w:themeColor="text1"/>
                <w:sz w:val="22"/>
                <w:szCs w:val="22"/>
              </w:rPr>
            </w:pPr>
            <w:r w:rsidRPr="00636FA3">
              <w:rPr>
                <w:rFonts w:asciiTheme="minorHAnsi" w:hAnsiTheme="minorHAnsi" w:cstheme="minorHAnsi"/>
                <w:color w:val="000000" w:themeColor="text1"/>
                <w:sz w:val="22"/>
                <w:szCs w:val="22"/>
              </w:rPr>
              <w:t xml:space="preserve">Think u Know </w:t>
            </w:r>
          </w:p>
          <w:p w14:paraId="5C2752E5" w14:textId="77777777" w:rsidR="00FC7AE3" w:rsidRPr="00636FA3" w:rsidRDefault="00A34645" w:rsidP="00FC7AE3">
            <w:pPr>
              <w:widowControl w:val="0"/>
              <w:rPr>
                <w:rFonts w:asciiTheme="minorHAnsi" w:hAnsiTheme="minorHAnsi" w:cstheme="minorHAnsi"/>
                <w:color w:val="7030A0"/>
                <w:sz w:val="22"/>
                <w:szCs w:val="22"/>
              </w:rPr>
            </w:pPr>
            <w:hyperlink r:id="rId38" w:history="1">
              <w:r w:rsidR="00FC7AE3" w:rsidRPr="00636FA3">
                <w:rPr>
                  <w:rStyle w:val="Hyperlink"/>
                  <w:rFonts w:asciiTheme="minorHAnsi" w:hAnsiTheme="minorHAnsi" w:cstheme="minorHAnsi"/>
                  <w:sz w:val="22"/>
                  <w:szCs w:val="22"/>
                </w:rPr>
                <w:t>https://www.thinkuknow.co.uk/8_10/</w:t>
              </w:r>
            </w:hyperlink>
          </w:p>
          <w:p w14:paraId="47158DD2" w14:textId="77777777" w:rsidR="00DA72C9" w:rsidRDefault="00DA72C9" w:rsidP="00263D01">
            <w:pPr>
              <w:widowControl w:val="0"/>
              <w:rPr>
                <w:rFonts w:asciiTheme="minorHAnsi" w:hAnsiTheme="minorHAnsi" w:cstheme="minorHAnsi"/>
                <w:b/>
                <w:color w:val="7030A0"/>
                <w:sz w:val="22"/>
                <w:szCs w:val="22"/>
              </w:rPr>
            </w:pPr>
          </w:p>
          <w:p w14:paraId="4E917967" w14:textId="77777777" w:rsidR="00DA72C9" w:rsidRPr="004B4084" w:rsidRDefault="00DA72C9" w:rsidP="00263D01">
            <w:pPr>
              <w:widowControl w:val="0"/>
              <w:rPr>
                <w:rFonts w:asciiTheme="minorHAnsi" w:hAnsiTheme="minorHAnsi" w:cstheme="minorHAnsi"/>
                <w:b/>
                <w:color w:val="FF0000"/>
                <w:sz w:val="22"/>
                <w:szCs w:val="22"/>
              </w:rPr>
            </w:pPr>
            <w:r w:rsidRPr="004B4084">
              <w:rPr>
                <w:rFonts w:asciiTheme="minorHAnsi" w:hAnsiTheme="minorHAnsi" w:cstheme="minorHAnsi"/>
                <w:b/>
                <w:color w:val="FF0000"/>
                <w:sz w:val="22"/>
                <w:szCs w:val="22"/>
              </w:rPr>
              <w:lastRenderedPageBreak/>
              <w:t>PC Stu</w:t>
            </w:r>
          </w:p>
          <w:p w14:paraId="376BAB47" w14:textId="77777777" w:rsidR="00DA72C9" w:rsidRPr="004B4084" w:rsidRDefault="004B4084" w:rsidP="00263D01">
            <w:pPr>
              <w:widowControl w:val="0"/>
              <w:rPr>
                <w:rFonts w:asciiTheme="minorHAnsi" w:hAnsiTheme="minorHAnsi" w:cstheme="minorHAnsi"/>
                <w:b/>
                <w:color w:val="FF0000"/>
                <w:sz w:val="22"/>
                <w:szCs w:val="22"/>
              </w:rPr>
            </w:pPr>
            <w:r w:rsidRPr="004B4084">
              <w:rPr>
                <w:rFonts w:asciiTheme="minorHAnsi" w:hAnsiTheme="minorHAnsi" w:cstheme="minorHAnsi"/>
                <w:b/>
                <w:color w:val="FF0000"/>
                <w:sz w:val="22"/>
                <w:szCs w:val="22"/>
              </w:rPr>
              <w:t>Safter Internet Day</w:t>
            </w:r>
          </w:p>
          <w:p w14:paraId="362EB4FD" w14:textId="77777777" w:rsidR="004B4084" w:rsidRDefault="004B4084" w:rsidP="00263D01">
            <w:pPr>
              <w:widowControl w:val="0"/>
              <w:rPr>
                <w:rFonts w:asciiTheme="minorHAnsi" w:hAnsiTheme="minorHAnsi" w:cstheme="minorHAnsi"/>
                <w:b/>
                <w:color w:val="FF0000"/>
                <w:sz w:val="22"/>
                <w:szCs w:val="22"/>
              </w:rPr>
            </w:pPr>
            <w:r w:rsidRPr="004B4084">
              <w:rPr>
                <w:rFonts w:asciiTheme="minorHAnsi" w:hAnsiTheme="minorHAnsi" w:cstheme="minorHAnsi"/>
                <w:b/>
                <w:color w:val="FF0000"/>
                <w:sz w:val="22"/>
                <w:szCs w:val="22"/>
              </w:rPr>
              <w:t>Dangerpoint Visits</w:t>
            </w:r>
          </w:p>
          <w:p w14:paraId="1B734E01" w14:textId="71DE729F" w:rsidR="00BC7F5E" w:rsidRDefault="00A34645" w:rsidP="00263D01">
            <w:pPr>
              <w:widowControl w:val="0"/>
              <w:rPr>
                <w:rFonts w:asciiTheme="minorHAnsi" w:hAnsiTheme="minorHAnsi" w:cstheme="minorHAnsi"/>
                <w:b/>
                <w:color w:val="7030A0"/>
                <w:sz w:val="22"/>
                <w:szCs w:val="22"/>
              </w:rPr>
            </w:pPr>
            <w:hyperlink r:id="rId39" w:history="1">
              <w:r w:rsidR="0063647C" w:rsidRPr="00811116">
                <w:rPr>
                  <w:rStyle w:val="Hyperlink"/>
                  <w:rFonts w:asciiTheme="minorHAnsi" w:hAnsiTheme="minorHAnsi" w:cstheme="minorHAnsi"/>
                  <w:b/>
                  <w:sz w:val="22"/>
                  <w:szCs w:val="22"/>
                </w:rPr>
                <w:t>https://hwb.gov.wales/keeping-safe-online</w:t>
              </w:r>
            </w:hyperlink>
          </w:p>
          <w:p w14:paraId="4A58AAFD" w14:textId="77777777" w:rsidR="0063647C" w:rsidRDefault="0063647C" w:rsidP="00263D01">
            <w:pPr>
              <w:widowControl w:val="0"/>
              <w:rPr>
                <w:rFonts w:asciiTheme="minorHAnsi" w:hAnsiTheme="minorHAnsi" w:cstheme="minorHAnsi"/>
                <w:b/>
                <w:color w:val="7030A0"/>
                <w:sz w:val="22"/>
                <w:szCs w:val="22"/>
              </w:rPr>
            </w:pPr>
          </w:p>
          <w:p w14:paraId="2E95407A" w14:textId="77777777" w:rsidR="0063647C" w:rsidRDefault="0063647C" w:rsidP="00263D01">
            <w:pPr>
              <w:widowControl w:val="0"/>
              <w:rPr>
                <w:rFonts w:asciiTheme="minorHAnsi" w:hAnsiTheme="minorHAnsi" w:cstheme="minorHAnsi"/>
                <w:b/>
                <w:color w:val="7030A0"/>
                <w:sz w:val="22"/>
                <w:szCs w:val="22"/>
              </w:rPr>
            </w:pPr>
          </w:p>
          <w:p w14:paraId="17AF92A3" w14:textId="77777777" w:rsidR="0063647C" w:rsidRDefault="0063647C" w:rsidP="00263D01">
            <w:pPr>
              <w:widowControl w:val="0"/>
              <w:rPr>
                <w:rFonts w:asciiTheme="minorHAnsi" w:hAnsiTheme="minorHAnsi" w:cstheme="minorHAnsi"/>
                <w:b/>
                <w:color w:val="7030A0"/>
                <w:sz w:val="22"/>
                <w:szCs w:val="22"/>
              </w:rPr>
            </w:pPr>
          </w:p>
          <w:p w14:paraId="24182B29" w14:textId="77777777" w:rsidR="0063647C" w:rsidRDefault="0063647C" w:rsidP="00263D01">
            <w:pPr>
              <w:widowControl w:val="0"/>
              <w:rPr>
                <w:rFonts w:asciiTheme="minorHAnsi" w:hAnsiTheme="minorHAnsi" w:cstheme="minorHAnsi"/>
                <w:b/>
                <w:color w:val="7030A0"/>
                <w:sz w:val="22"/>
                <w:szCs w:val="22"/>
              </w:rPr>
            </w:pPr>
          </w:p>
          <w:p w14:paraId="5572F604" w14:textId="45FC47A3" w:rsidR="0063647C" w:rsidRDefault="0063647C" w:rsidP="0063647C">
            <w:pPr>
              <w:widowControl w:val="0"/>
              <w:rPr>
                <w:rFonts w:asciiTheme="minorHAnsi" w:hAnsiTheme="minorHAnsi" w:cstheme="minorHAnsi"/>
                <w:b/>
                <w:color w:val="FF0000"/>
                <w:sz w:val="22"/>
                <w:szCs w:val="22"/>
              </w:rPr>
            </w:pPr>
            <w:r w:rsidRPr="0063647C">
              <w:rPr>
                <w:rFonts w:asciiTheme="minorHAnsi" w:hAnsiTheme="minorHAnsi" w:cstheme="minorHAnsi"/>
                <w:b/>
                <w:color w:val="FF0000"/>
                <w:sz w:val="22"/>
                <w:szCs w:val="22"/>
              </w:rPr>
              <w:t>Key Stage 2 Assembly Language, Literacy &amp; Communication – Georgie Porgie</w:t>
            </w:r>
          </w:p>
          <w:p w14:paraId="3654C8D3" w14:textId="77777777" w:rsidR="0063647C" w:rsidRPr="004B4084" w:rsidRDefault="0063647C" w:rsidP="0063647C">
            <w:pPr>
              <w:widowControl w:val="0"/>
              <w:rPr>
                <w:rFonts w:asciiTheme="minorHAnsi" w:hAnsiTheme="minorHAnsi" w:cstheme="minorHAnsi"/>
                <w:b/>
                <w:color w:val="FF0000"/>
                <w:sz w:val="22"/>
                <w:szCs w:val="22"/>
              </w:rPr>
            </w:pPr>
            <w:r w:rsidRPr="004B4084">
              <w:rPr>
                <w:rFonts w:asciiTheme="minorHAnsi" w:hAnsiTheme="minorHAnsi" w:cstheme="minorHAnsi"/>
                <w:b/>
                <w:color w:val="FF0000"/>
                <w:sz w:val="22"/>
                <w:szCs w:val="22"/>
              </w:rPr>
              <w:t>PC Stu</w:t>
            </w:r>
          </w:p>
          <w:p w14:paraId="6DA92A87" w14:textId="77777777" w:rsidR="0063647C" w:rsidRPr="004B4084" w:rsidRDefault="0063647C" w:rsidP="0063647C">
            <w:pPr>
              <w:widowControl w:val="0"/>
              <w:rPr>
                <w:rFonts w:asciiTheme="minorHAnsi" w:hAnsiTheme="minorHAnsi" w:cstheme="minorHAnsi"/>
                <w:b/>
                <w:color w:val="FF0000"/>
                <w:sz w:val="22"/>
                <w:szCs w:val="22"/>
              </w:rPr>
            </w:pPr>
            <w:r w:rsidRPr="004B4084">
              <w:rPr>
                <w:rFonts w:asciiTheme="minorHAnsi" w:hAnsiTheme="minorHAnsi" w:cstheme="minorHAnsi"/>
                <w:b/>
                <w:color w:val="FF0000"/>
                <w:sz w:val="22"/>
                <w:szCs w:val="22"/>
              </w:rPr>
              <w:t>Safter Internet Day</w:t>
            </w:r>
          </w:p>
          <w:p w14:paraId="39798327" w14:textId="2F8C5C04" w:rsidR="0063647C" w:rsidRDefault="00A34645" w:rsidP="0063647C">
            <w:pPr>
              <w:widowControl w:val="0"/>
              <w:rPr>
                <w:rStyle w:val="Hyperlink"/>
                <w:rFonts w:asciiTheme="minorHAnsi" w:hAnsiTheme="minorHAnsi" w:cstheme="minorHAnsi"/>
                <w:b/>
                <w:sz w:val="22"/>
                <w:szCs w:val="22"/>
              </w:rPr>
            </w:pPr>
            <w:hyperlink r:id="rId40" w:history="1">
              <w:r w:rsidR="0063647C" w:rsidRPr="00811116">
                <w:rPr>
                  <w:rStyle w:val="Hyperlink"/>
                  <w:rFonts w:asciiTheme="minorHAnsi" w:hAnsiTheme="minorHAnsi" w:cstheme="minorHAnsi"/>
                  <w:b/>
                  <w:sz w:val="22"/>
                  <w:szCs w:val="22"/>
                </w:rPr>
                <w:t>https://hwb.gov.wales/keeping-safe-online</w:t>
              </w:r>
            </w:hyperlink>
          </w:p>
          <w:p w14:paraId="36B2C18C" w14:textId="02B7E544" w:rsidR="00E91AD3" w:rsidRDefault="00E91AD3" w:rsidP="0063647C">
            <w:pPr>
              <w:widowControl w:val="0"/>
              <w:rPr>
                <w:rStyle w:val="Hyperlink"/>
              </w:rPr>
            </w:pPr>
          </w:p>
          <w:p w14:paraId="63E3072A" w14:textId="1796CF92" w:rsidR="00E91AD3" w:rsidRDefault="00E91AD3" w:rsidP="0063647C">
            <w:pPr>
              <w:widowControl w:val="0"/>
              <w:rPr>
                <w:rStyle w:val="Hyperlink"/>
              </w:rPr>
            </w:pPr>
          </w:p>
          <w:p w14:paraId="0FA5E171" w14:textId="69C677E0" w:rsidR="00E91AD3" w:rsidRDefault="00E91AD3" w:rsidP="0063647C">
            <w:pPr>
              <w:widowControl w:val="0"/>
              <w:rPr>
                <w:rStyle w:val="Hyperlink"/>
              </w:rPr>
            </w:pPr>
          </w:p>
          <w:p w14:paraId="7DF1C5AE" w14:textId="3F39A756" w:rsidR="00E91AD3" w:rsidRDefault="00E91AD3" w:rsidP="0063647C">
            <w:pPr>
              <w:widowControl w:val="0"/>
              <w:rPr>
                <w:rStyle w:val="Hyperlink"/>
              </w:rPr>
            </w:pPr>
          </w:p>
          <w:p w14:paraId="21D5634A" w14:textId="77777777" w:rsidR="00E91AD3" w:rsidRDefault="00E91AD3" w:rsidP="0063647C">
            <w:pPr>
              <w:widowControl w:val="0"/>
              <w:rPr>
                <w:rFonts w:asciiTheme="minorHAnsi" w:hAnsiTheme="minorHAnsi" w:cstheme="minorHAnsi"/>
                <w:b/>
                <w:color w:val="7030A0"/>
                <w:sz w:val="22"/>
                <w:szCs w:val="22"/>
              </w:rPr>
            </w:pPr>
          </w:p>
          <w:p w14:paraId="456C56DE" w14:textId="77777777" w:rsidR="0063647C" w:rsidRDefault="0063647C" w:rsidP="0063647C">
            <w:pPr>
              <w:widowControl w:val="0"/>
              <w:rPr>
                <w:rFonts w:asciiTheme="minorHAnsi" w:hAnsiTheme="minorHAnsi" w:cstheme="minorHAnsi"/>
                <w:b/>
                <w:color w:val="7030A0"/>
                <w:sz w:val="22"/>
                <w:szCs w:val="22"/>
              </w:rPr>
            </w:pPr>
          </w:p>
          <w:p w14:paraId="7D549CE3" w14:textId="77777777" w:rsidR="0063647C" w:rsidRDefault="0063647C" w:rsidP="0063647C">
            <w:pPr>
              <w:widowControl w:val="0"/>
              <w:rPr>
                <w:rFonts w:asciiTheme="minorHAnsi" w:hAnsiTheme="minorHAnsi" w:cstheme="minorHAnsi"/>
                <w:b/>
                <w:color w:val="7030A0"/>
                <w:sz w:val="22"/>
                <w:szCs w:val="22"/>
              </w:rPr>
            </w:pPr>
          </w:p>
          <w:p w14:paraId="35F4FE52" w14:textId="77777777" w:rsidR="0063647C" w:rsidRDefault="0063647C" w:rsidP="0063647C">
            <w:pPr>
              <w:widowControl w:val="0"/>
              <w:rPr>
                <w:rFonts w:asciiTheme="minorHAnsi" w:hAnsiTheme="minorHAnsi" w:cstheme="minorHAnsi"/>
                <w:b/>
                <w:color w:val="7030A0"/>
                <w:sz w:val="22"/>
                <w:szCs w:val="22"/>
              </w:rPr>
            </w:pPr>
          </w:p>
          <w:p w14:paraId="6C37C438" w14:textId="77777777" w:rsidR="0063647C" w:rsidRDefault="0063647C" w:rsidP="0063647C">
            <w:pPr>
              <w:widowControl w:val="0"/>
              <w:rPr>
                <w:rFonts w:asciiTheme="minorHAnsi" w:hAnsiTheme="minorHAnsi" w:cstheme="minorHAnsi"/>
                <w:b/>
                <w:color w:val="7030A0"/>
                <w:sz w:val="22"/>
                <w:szCs w:val="22"/>
              </w:rPr>
            </w:pPr>
          </w:p>
          <w:p w14:paraId="7D4D6F43" w14:textId="77777777" w:rsidR="0063647C" w:rsidRDefault="0063647C" w:rsidP="0063647C">
            <w:pPr>
              <w:widowControl w:val="0"/>
              <w:rPr>
                <w:rFonts w:asciiTheme="minorHAnsi" w:hAnsiTheme="minorHAnsi" w:cstheme="minorHAnsi"/>
                <w:b/>
                <w:color w:val="7030A0"/>
                <w:sz w:val="22"/>
                <w:szCs w:val="22"/>
              </w:rPr>
            </w:pPr>
          </w:p>
          <w:p w14:paraId="76D0679C" w14:textId="4C4FC501" w:rsidR="0063647C" w:rsidRPr="003B79D7" w:rsidRDefault="0063647C" w:rsidP="0063647C">
            <w:pPr>
              <w:widowControl w:val="0"/>
              <w:rPr>
                <w:rFonts w:asciiTheme="minorHAnsi" w:hAnsiTheme="minorHAnsi" w:cstheme="minorHAnsi"/>
                <w:b/>
                <w:color w:val="7030A0"/>
                <w:sz w:val="22"/>
                <w:szCs w:val="22"/>
              </w:rPr>
            </w:pPr>
          </w:p>
        </w:tc>
        <w:tc>
          <w:tcPr>
            <w:tcW w:w="2977" w:type="dxa"/>
          </w:tcPr>
          <w:p w14:paraId="3604515A" w14:textId="77777777" w:rsidR="003B79D7" w:rsidRDefault="00E2567E" w:rsidP="00304119">
            <w:pPr>
              <w:contextualSpacing/>
              <w:rPr>
                <w:rFonts w:asciiTheme="minorHAnsi" w:hAnsiTheme="minorHAnsi" w:cstheme="minorHAnsi"/>
                <w:b/>
                <w:sz w:val="22"/>
                <w:szCs w:val="22"/>
              </w:rPr>
            </w:pPr>
            <w:r>
              <w:rPr>
                <w:rFonts w:asciiTheme="minorHAnsi" w:hAnsiTheme="minorHAnsi" w:cstheme="minorHAnsi"/>
                <w:b/>
                <w:sz w:val="22"/>
                <w:szCs w:val="22"/>
              </w:rPr>
              <w:lastRenderedPageBreak/>
              <w:t xml:space="preserve">Create – </w:t>
            </w:r>
            <w:r w:rsidRPr="00E2567E">
              <w:rPr>
                <w:rFonts w:asciiTheme="minorHAnsi" w:hAnsiTheme="minorHAnsi" w:cstheme="minorHAnsi"/>
                <w:bCs/>
                <w:sz w:val="22"/>
                <w:szCs w:val="22"/>
              </w:rPr>
              <w:t>digital presentation to explain bodily privacy and personal boundaries.</w:t>
            </w:r>
            <w:r>
              <w:rPr>
                <w:rFonts w:asciiTheme="minorHAnsi" w:hAnsiTheme="minorHAnsi" w:cstheme="minorHAnsi"/>
                <w:b/>
                <w:sz w:val="22"/>
                <w:szCs w:val="22"/>
              </w:rPr>
              <w:t xml:space="preserve"> </w:t>
            </w:r>
          </w:p>
          <w:p w14:paraId="6428B621" w14:textId="77777777" w:rsidR="00E2567E" w:rsidRDefault="00E2567E" w:rsidP="00304119">
            <w:pPr>
              <w:contextualSpacing/>
              <w:rPr>
                <w:rFonts w:asciiTheme="minorHAnsi" w:hAnsiTheme="minorHAnsi" w:cstheme="minorHAnsi"/>
                <w:b/>
                <w:sz w:val="22"/>
                <w:szCs w:val="22"/>
              </w:rPr>
            </w:pPr>
          </w:p>
          <w:p w14:paraId="15364C5B" w14:textId="77777777" w:rsidR="00E2567E" w:rsidRDefault="00E2567E" w:rsidP="00304119">
            <w:pPr>
              <w:contextualSpacing/>
              <w:rPr>
                <w:rFonts w:asciiTheme="minorHAnsi" w:hAnsiTheme="minorHAnsi" w:cstheme="minorHAnsi"/>
                <w:b/>
                <w:sz w:val="22"/>
                <w:szCs w:val="22"/>
              </w:rPr>
            </w:pPr>
          </w:p>
          <w:p w14:paraId="521116F4" w14:textId="77777777" w:rsidR="00E2567E" w:rsidRDefault="00E2567E" w:rsidP="00304119">
            <w:pPr>
              <w:contextualSpacing/>
              <w:rPr>
                <w:rFonts w:asciiTheme="minorHAnsi" w:hAnsiTheme="minorHAnsi" w:cstheme="minorHAnsi"/>
                <w:b/>
                <w:sz w:val="22"/>
                <w:szCs w:val="22"/>
              </w:rPr>
            </w:pPr>
          </w:p>
          <w:p w14:paraId="48AAC607" w14:textId="77777777" w:rsidR="00E2567E" w:rsidRDefault="00E2567E" w:rsidP="00304119">
            <w:pPr>
              <w:contextualSpacing/>
              <w:rPr>
                <w:rFonts w:asciiTheme="minorHAnsi" w:hAnsiTheme="minorHAnsi" w:cstheme="minorHAnsi"/>
                <w:b/>
                <w:sz w:val="22"/>
                <w:szCs w:val="22"/>
              </w:rPr>
            </w:pPr>
          </w:p>
          <w:p w14:paraId="53B24810" w14:textId="77777777" w:rsidR="00E2567E" w:rsidRDefault="00E2567E" w:rsidP="00304119">
            <w:pPr>
              <w:contextualSpacing/>
              <w:rPr>
                <w:rFonts w:asciiTheme="minorHAnsi" w:hAnsiTheme="minorHAnsi" w:cstheme="minorHAnsi"/>
                <w:b/>
                <w:sz w:val="22"/>
                <w:szCs w:val="22"/>
              </w:rPr>
            </w:pPr>
            <w:r>
              <w:rPr>
                <w:rFonts w:asciiTheme="minorHAnsi" w:hAnsiTheme="minorHAnsi" w:cstheme="minorHAnsi"/>
                <w:b/>
                <w:sz w:val="22"/>
                <w:szCs w:val="22"/>
              </w:rPr>
              <w:t xml:space="preserve">Create – </w:t>
            </w:r>
            <w:r w:rsidRPr="00E2567E">
              <w:rPr>
                <w:rFonts w:asciiTheme="minorHAnsi" w:hAnsiTheme="minorHAnsi" w:cstheme="minorHAnsi"/>
                <w:bCs/>
                <w:sz w:val="22"/>
                <w:szCs w:val="22"/>
              </w:rPr>
              <w:t>scenarios to display perceived behaviours online and offline.</w:t>
            </w:r>
            <w:r>
              <w:rPr>
                <w:rFonts w:asciiTheme="minorHAnsi" w:hAnsiTheme="minorHAnsi" w:cstheme="minorHAnsi"/>
                <w:b/>
                <w:sz w:val="22"/>
                <w:szCs w:val="22"/>
              </w:rPr>
              <w:t xml:space="preserve"> </w:t>
            </w:r>
          </w:p>
          <w:p w14:paraId="4096CA11" w14:textId="77777777" w:rsidR="00E2567E" w:rsidRDefault="00E2567E" w:rsidP="00304119">
            <w:pPr>
              <w:contextualSpacing/>
              <w:rPr>
                <w:rFonts w:asciiTheme="minorHAnsi" w:hAnsiTheme="minorHAnsi" w:cstheme="minorHAnsi"/>
                <w:b/>
                <w:sz w:val="22"/>
                <w:szCs w:val="22"/>
              </w:rPr>
            </w:pPr>
          </w:p>
          <w:p w14:paraId="75E32F0E" w14:textId="77777777" w:rsidR="00E2567E" w:rsidRDefault="00E2567E" w:rsidP="00304119">
            <w:pPr>
              <w:contextualSpacing/>
              <w:rPr>
                <w:rFonts w:asciiTheme="minorHAnsi" w:hAnsiTheme="minorHAnsi" w:cstheme="minorHAnsi"/>
                <w:b/>
                <w:sz w:val="22"/>
                <w:szCs w:val="22"/>
              </w:rPr>
            </w:pPr>
          </w:p>
          <w:p w14:paraId="087C57B3" w14:textId="77777777" w:rsidR="00E2567E" w:rsidRDefault="00E2567E" w:rsidP="00304119">
            <w:pPr>
              <w:contextualSpacing/>
              <w:rPr>
                <w:rFonts w:asciiTheme="minorHAnsi" w:hAnsiTheme="minorHAnsi" w:cstheme="minorHAnsi"/>
                <w:b/>
                <w:sz w:val="22"/>
                <w:szCs w:val="22"/>
              </w:rPr>
            </w:pPr>
          </w:p>
          <w:p w14:paraId="37B0A737" w14:textId="5DD33452" w:rsidR="00E2567E" w:rsidRDefault="00E2567E" w:rsidP="00304119">
            <w:pPr>
              <w:contextualSpacing/>
              <w:rPr>
                <w:rFonts w:asciiTheme="minorHAnsi" w:hAnsiTheme="minorHAnsi" w:cstheme="minorHAnsi"/>
                <w:b/>
                <w:sz w:val="22"/>
                <w:szCs w:val="22"/>
              </w:rPr>
            </w:pPr>
            <w:r>
              <w:rPr>
                <w:rFonts w:asciiTheme="minorHAnsi" w:hAnsiTheme="minorHAnsi" w:cstheme="minorHAnsi"/>
                <w:b/>
                <w:sz w:val="22"/>
                <w:szCs w:val="22"/>
              </w:rPr>
              <w:lastRenderedPageBreak/>
              <w:t xml:space="preserve">Listen </w:t>
            </w:r>
            <w:r w:rsidRPr="00E91AD3">
              <w:rPr>
                <w:rFonts w:asciiTheme="minorHAnsi" w:hAnsiTheme="minorHAnsi" w:cstheme="minorHAnsi"/>
                <w:bCs/>
                <w:sz w:val="22"/>
                <w:szCs w:val="22"/>
              </w:rPr>
              <w:t>– to information from PC Stu and other sources on how to keep safe online and offline.</w:t>
            </w:r>
            <w:r>
              <w:rPr>
                <w:rFonts w:asciiTheme="minorHAnsi" w:hAnsiTheme="minorHAnsi" w:cstheme="minorHAnsi"/>
                <w:b/>
                <w:sz w:val="22"/>
                <w:szCs w:val="22"/>
              </w:rPr>
              <w:t xml:space="preserve"> </w:t>
            </w:r>
          </w:p>
          <w:p w14:paraId="0A8B1FFC" w14:textId="1656B322" w:rsidR="00E91AD3" w:rsidRDefault="00E91AD3" w:rsidP="00304119">
            <w:pPr>
              <w:contextualSpacing/>
              <w:rPr>
                <w:rFonts w:asciiTheme="minorHAnsi" w:hAnsiTheme="minorHAnsi" w:cstheme="minorHAnsi"/>
                <w:b/>
                <w:sz w:val="22"/>
                <w:szCs w:val="22"/>
              </w:rPr>
            </w:pPr>
          </w:p>
          <w:p w14:paraId="1722D5C1" w14:textId="2E6EFBA5" w:rsidR="00E91AD3" w:rsidRDefault="00E91AD3" w:rsidP="00304119">
            <w:pPr>
              <w:contextualSpacing/>
              <w:rPr>
                <w:rFonts w:asciiTheme="minorHAnsi" w:hAnsiTheme="minorHAnsi" w:cstheme="minorHAnsi"/>
                <w:b/>
                <w:sz w:val="22"/>
                <w:szCs w:val="22"/>
              </w:rPr>
            </w:pPr>
          </w:p>
          <w:p w14:paraId="72B8BB0F" w14:textId="33ED31A6" w:rsidR="00E91AD3" w:rsidRDefault="00E91AD3" w:rsidP="00304119">
            <w:pPr>
              <w:contextualSpacing/>
              <w:rPr>
                <w:rFonts w:asciiTheme="minorHAnsi" w:hAnsiTheme="minorHAnsi" w:cstheme="minorHAnsi"/>
                <w:b/>
                <w:sz w:val="22"/>
                <w:szCs w:val="22"/>
              </w:rPr>
            </w:pPr>
          </w:p>
          <w:p w14:paraId="2D96893E" w14:textId="031BE47F" w:rsidR="00E91AD3" w:rsidRDefault="00E91AD3" w:rsidP="00304119">
            <w:pPr>
              <w:contextualSpacing/>
              <w:rPr>
                <w:rFonts w:asciiTheme="minorHAnsi" w:hAnsiTheme="minorHAnsi" w:cstheme="minorHAnsi"/>
                <w:b/>
                <w:sz w:val="22"/>
                <w:szCs w:val="22"/>
              </w:rPr>
            </w:pPr>
          </w:p>
          <w:p w14:paraId="60198EDD" w14:textId="559B2B0A" w:rsidR="00E91AD3" w:rsidRPr="00E91AD3" w:rsidRDefault="00E91AD3" w:rsidP="00304119">
            <w:pPr>
              <w:contextualSpacing/>
              <w:rPr>
                <w:rFonts w:asciiTheme="minorHAnsi" w:hAnsiTheme="minorHAnsi" w:cstheme="minorHAnsi"/>
                <w:bCs/>
                <w:sz w:val="22"/>
                <w:szCs w:val="22"/>
              </w:rPr>
            </w:pPr>
            <w:r>
              <w:rPr>
                <w:rFonts w:asciiTheme="minorHAnsi" w:hAnsiTheme="minorHAnsi" w:cstheme="minorHAnsi"/>
                <w:b/>
                <w:sz w:val="22"/>
                <w:szCs w:val="22"/>
              </w:rPr>
              <w:t xml:space="preserve">Read – </w:t>
            </w:r>
            <w:r w:rsidRPr="00E91AD3">
              <w:rPr>
                <w:rFonts w:asciiTheme="minorHAnsi" w:hAnsiTheme="minorHAnsi" w:cstheme="minorHAnsi"/>
                <w:bCs/>
                <w:sz w:val="22"/>
                <w:szCs w:val="22"/>
              </w:rPr>
              <w:t xml:space="preserve">Georgie Porgie poem and rewrite an appropriate alternative. </w:t>
            </w:r>
          </w:p>
          <w:p w14:paraId="4E274786" w14:textId="77777777" w:rsidR="00E2567E" w:rsidRDefault="00E2567E" w:rsidP="00304119">
            <w:pPr>
              <w:contextualSpacing/>
              <w:rPr>
                <w:rFonts w:asciiTheme="minorHAnsi" w:hAnsiTheme="minorHAnsi" w:cstheme="minorHAnsi"/>
                <w:b/>
                <w:sz w:val="22"/>
                <w:szCs w:val="22"/>
              </w:rPr>
            </w:pPr>
          </w:p>
          <w:p w14:paraId="3423D16C" w14:textId="0F0BAE38" w:rsidR="00E2567E" w:rsidRPr="003B79D7" w:rsidRDefault="00E2567E" w:rsidP="00304119">
            <w:pPr>
              <w:contextualSpacing/>
              <w:rPr>
                <w:rFonts w:asciiTheme="minorHAnsi" w:hAnsiTheme="minorHAnsi" w:cstheme="minorHAnsi"/>
                <w:b/>
                <w:sz w:val="22"/>
                <w:szCs w:val="22"/>
              </w:rPr>
            </w:pPr>
          </w:p>
        </w:tc>
        <w:tc>
          <w:tcPr>
            <w:tcW w:w="3062" w:type="dxa"/>
          </w:tcPr>
          <w:p w14:paraId="5D42ABEE" w14:textId="77777777" w:rsidR="00E2567E" w:rsidRDefault="00E2567E" w:rsidP="00E2567E">
            <w:pPr>
              <w:rPr>
                <w:rFonts w:asciiTheme="minorHAnsi" w:hAnsiTheme="minorHAnsi" w:cstheme="minorHAnsi"/>
                <w:sz w:val="22"/>
                <w:szCs w:val="22"/>
              </w:rPr>
            </w:pPr>
            <w:r>
              <w:rPr>
                <w:rFonts w:asciiTheme="minorHAnsi" w:hAnsiTheme="minorHAnsi" w:cstheme="minorHAnsi"/>
                <w:sz w:val="22"/>
                <w:szCs w:val="22"/>
              </w:rPr>
              <w:lastRenderedPageBreak/>
              <w:t>Evaluate work against success criteria.</w:t>
            </w:r>
          </w:p>
          <w:p w14:paraId="3FE123B9" w14:textId="77777777" w:rsidR="003B79D7" w:rsidRDefault="003B79D7" w:rsidP="00304119">
            <w:pPr>
              <w:rPr>
                <w:rFonts w:asciiTheme="minorHAnsi" w:hAnsiTheme="minorHAnsi" w:cstheme="minorHAnsi"/>
                <w:sz w:val="22"/>
                <w:szCs w:val="22"/>
              </w:rPr>
            </w:pPr>
          </w:p>
          <w:p w14:paraId="795F09DB" w14:textId="77777777" w:rsidR="00E2567E" w:rsidRDefault="00E2567E" w:rsidP="00304119">
            <w:pPr>
              <w:rPr>
                <w:rFonts w:asciiTheme="minorHAnsi" w:hAnsiTheme="minorHAnsi" w:cstheme="minorHAnsi"/>
                <w:sz w:val="22"/>
                <w:szCs w:val="22"/>
              </w:rPr>
            </w:pPr>
          </w:p>
          <w:p w14:paraId="74F83E7F" w14:textId="77777777" w:rsidR="00E2567E" w:rsidRDefault="00E2567E" w:rsidP="00304119">
            <w:pPr>
              <w:rPr>
                <w:rFonts w:asciiTheme="minorHAnsi" w:hAnsiTheme="minorHAnsi" w:cstheme="minorHAnsi"/>
                <w:sz w:val="22"/>
                <w:szCs w:val="22"/>
              </w:rPr>
            </w:pPr>
          </w:p>
          <w:p w14:paraId="1467DF1E" w14:textId="77777777" w:rsidR="00E2567E" w:rsidRDefault="00E2567E" w:rsidP="00304119">
            <w:pPr>
              <w:rPr>
                <w:rFonts w:asciiTheme="minorHAnsi" w:hAnsiTheme="minorHAnsi" w:cstheme="minorHAnsi"/>
                <w:sz w:val="22"/>
                <w:szCs w:val="22"/>
              </w:rPr>
            </w:pPr>
          </w:p>
          <w:p w14:paraId="16C0557A" w14:textId="77777777" w:rsidR="00E2567E" w:rsidRDefault="00E2567E" w:rsidP="00304119">
            <w:pPr>
              <w:rPr>
                <w:rFonts w:asciiTheme="minorHAnsi" w:hAnsiTheme="minorHAnsi" w:cstheme="minorHAnsi"/>
                <w:sz w:val="22"/>
                <w:szCs w:val="22"/>
              </w:rPr>
            </w:pPr>
          </w:p>
          <w:p w14:paraId="5B98F1C3" w14:textId="77777777" w:rsidR="00E2567E" w:rsidRDefault="00E2567E" w:rsidP="00304119">
            <w:pPr>
              <w:rPr>
                <w:rFonts w:asciiTheme="minorHAnsi" w:hAnsiTheme="minorHAnsi" w:cstheme="minorHAnsi"/>
                <w:sz w:val="22"/>
                <w:szCs w:val="22"/>
              </w:rPr>
            </w:pPr>
            <w:r>
              <w:rPr>
                <w:rFonts w:asciiTheme="minorHAnsi" w:hAnsiTheme="minorHAnsi" w:cstheme="minorHAnsi"/>
                <w:sz w:val="22"/>
                <w:szCs w:val="22"/>
              </w:rPr>
              <w:t xml:space="preserve">Children answer questions from peers in role to explore feelings. </w:t>
            </w:r>
          </w:p>
          <w:p w14:paraId="5C73E400" w14:textId="77777777" w:rsidR="00E91AD3" w:rsidRDefault="00E91AD3" w:rsidP="00304119">
            <w:pPr>
              <w:rPr>
                <w:rFonts w:asciiTheme="minorHAnsi" w:hAnsiTheme="minorHAnsi" w:cstheme="minorHAnsi"/>
                <w:sz w:val="22"/>
                <w:szCs w:val="22"/>
              </w:rPr>
            </w:pPr>
          </w:p>
          <w:p w14:paraId="1DC6B015" w14:textId="77777777" w:rsidR="00E91AD3" w:rsidRDefault="00E91AD3" w:rsidP="00304119">
            <w:pPr>
              <w:rPr>
                <w:rFonts w:asciiTheme="minorHAnsi" w:hAnsiTheme="minorHAnsi" w:cstheme="minorHAnsi"/>
                <w:sz w:val="22"/>
                <w:szCs w:val="22"/>
              </w:rPr>
            </w:pPr>
          </w:p>
          <w:p w14:paraId="30066849" w14:textId="77777777" w:rsidR="00E91AD3" w:rsidRDefault="00E91AD3" w:rsidP="00304119">
            <w:pPr>
              <w:rPr>
                <w:rFonts w:asciiTheme="minorHAnsi" w:hAnsiTheme="minorHAnsi" w:cstheme="minorHAnsi"/>
                <w:sz w:val="22"/>
                <w:szCs w:val="22"/>
              </w:rPr>
            </w:pPr>
          </w:p>
          <w:p w14:paraId="00853C60" w14:textId="28263BDC" w:rsidR="00E91AD3" w:rsidRDefault="00E91AD3" w:rsidP="00304119">
            <w:pPr>
              <w:rPr>
                <w:rFonts w:asciiTheme="minorHAnsi" w:hAnsiTheme="minorHAnsi" w:cstheme="minorHAnsi"/>
                <w:sz w:val="22"/>
                <w:szCs w:val="22"/>
              </w:rPr>
            </w:pPr>
            <w:r>
              <w:rPr>
                <w:rFonts w:asciiTheme="minorHAnsi" w:hAnsiTheme="minorHAnsi" w:cstheme="minorHAnsi"/>
                <w:sz w:val="22"/>
                <w:szCs w:val="22"/>
              </w:rPr>
              <w:lastRenderedPageBreak/>
              <w:t xml:space="preserve">Pupils recognise the steps needed to keep themselves safe. </w:t>
            </w:r>
          </w:p>
          <w:p w14:paraId="6A30765C" w14:textId="77777777" w:rsidR="00E91AD3" w:rsidRDefault="00E91AD3" w:rsidP="00304119">
            <w:pPr>
              <w:rPr>
                <w:rFonts w:asciiTheme="minorHAnsi" w:hAnsiTheme="minorHAnsi" w:cstheme="minorHAnsi"/>
                <w:sz w:val="22"/>
                <w:szCs w:val="22"/>
              </w:rPr>
            </w:pPr>
          </w:p>
          <w:p w14:paraId="1E539D23" w14:textId="77777777" w:rsidR="00E91AD3" w:rsidRDefault="00E91AD3" w:rsidP="00304119">
            <w:pPr>
              <w:rPr>
                <w:rFonts w:asciiTheme="minorHAnsi" w:hAnsiTheme="minorHAnsi" w:cstheme="minorHAnsi"/>
                <w:sz w:val="22"/>
                <w:szCs w:val="22"/>
              </w:rPr>
            </w:pPr>
          </w:p>
          <w:p w14:paraId="498727CA" w14:textId="77777777" w:rsidR="00E91AD3" w:rsidRDefault="00E91AD3" w:rsidP="00304119">
            <w:pPr>
              <w:rPr>
                <w:rFonts w:asciiTheme="minorHAnsi" w:hAnsiTheme="minorHAnsi" w:cstheme="minorHAnsi"/>
                <w:sz w:val="22"/>
                <w:szCs w:val="22"/>
              </w:rPr>
            </w:pPr>
          </w:p>
          <w:p w14:paraId="7D02D5B6" w14:textId="77777777" w:rsidR="00E91AD3" w:rsidRDefault="00E91AD3" w:rsidP="00304119">
            <w:pPr>
              <w:rPr>
                <w:rFonts w:asciiTheme="minorHAnsi" w:hAnsiTheme="minorHAnsi" w:cstheme="minorHAnsi"/>
                <w:sz w:val="22"/>
                <w:szCs w:val="22"/>
              </w:rPr>
            </w:pPr>
          </w:p>
          <w:p w14:paraId="1B65344D" w14:textId="77777777" w:rsidR="00E91AD3" w:rsidRDefault="00E91AD3" w:rsidP="00304119">
            <w:pPr>
              <w:rPr>
                <w:rFonts w:asciiTheme="minorHAnsi" w:hAnsiTheme="minorHAnsi" w:cstheme="minorHAnsi"/>
                <w:sz w:val="22"/>
                <w:szCs w:val="22"/>
              </w:rPr>
            </w:pPr>
          </w:p>
          <w:p w14:paraId="5D25D88D" w14:textId="1E86EC15" w:rsidR="00E91AD3" w:rsidRPr="003B79D7" w:rsidRDefault="00E91AD3" w:rsidP="00304119">
            <w:pPr>
              <w:rPr>
                <w:rFonts w:asciiTheme="minorHAnsi" w:hAnsiTheme="minorHAnsi" w:cstheme="minorHAnsi"/>
                <w:sz w:val="22"/>
                <w:szCs w:val="22"/>
              </w:rPr>
            </w:pPr>
            <w:r>
              <w:rPr>
                <w:rFonts w:asciiTheme="minorHAnsi" w:hAnsiTheme="minorHAnsi" w:cstheme="minorHAnsi"/>
                <w:sz w:val="22"/>
                <w:szCs w:val="22"/>
              </w:rPr>
              <w:t xml:space="preserve">Children </w:t>
            </w:r>
            <w:r w:rsidR="00A34645">
              <w:rPr>
                <w:rFonts w:asciiTheme="minorHAnsi" w:hAnsiTheme="minorHAnsi" w:cstheme="minorHAnsi"/>
                <w:sz w:val="22"/>
                <w:szCs w:val="22"/>
              </w:rPr>
              <w:t>identify</w:t>
            </w:r>
            <w:r>
              <w:rPr>
                <w:rFonts w:asciiTheme="minorHAnsi" w:hAnsiTheme="minorHAnsi" w:cstheme="minorHAnsi"/>
                <w:sz w:val="22"/>
                <w:szCs w:val="22"/>
              </w:rPr>
              <w:t xml:space="preserve"> aspects of non-consensual behaviours. </w:t>
            </w:r>
          </w:p>
        </w:tc>
      </w:tr>
      <w:tr w:rsidR="003B79D7" w:rsidRPr="003B79D7" w14:paraId="31A38027" w14:textId="77777777" w:rsidTr="002D1F1E">
        <w:tc>
          <w:tcPr>
            <w:tcW w:w="3256" w:type="dxa"/>
          </w:tcPr>
          <w:p w14:paraId="7C3370C9" w14:textId="42D422A1" w:rsidR="002C0EF6" w:rsidRDefault="00F10A4A" w:rsidP="002C0EF6">
            <w:pPr>
              <w:pStyle w:val="Default"/>
              <w:rPr>
                <w:rFonts w:asciiTheme="minorHAnsi" w:hAnsiTheme="minorHAnsi"/>
                <w:color w:val="4472C4" w:themeColor="accent1"/>
                <w:sz w:val="24"/>
                <w:szCs w:val="24"/>
              </w:rPr>
            </w:pPr>
            <w:r>
              <w:lastRenderedPageBreak/>
              <w:br w:type="page"/>
            </w:r>
            <w:r w:rsidR="002C0EF6" w:rsidRPr="0042384A">
              <w:rPr>
                <w:rFonts w:asciiTheme="minorHAnsi" w:hAnsiTheme="minorHAnsi"/>
                <w:color w:val="4472C4" w:themeColor="accent1"/>
                <w:sz w:val="24"/>
                <w:szCs w:val="24"/>
              </w:rPr>
              <w:t xml:space="preserve">Year </w:t>
            </w:r>
            <w:r w:rsidR="009450BF">
              <w:rPr>
                <w:rFonts w:asciiTheme="minorHAnsi" w:hAnsiTheme="minorHAnsi"/>
                <w:color w:val="4472C4" w:themeColor="accent1"/>
                <w:sz w:val="24"/>
                <w:szCs w:val="24"/>
              </w:rPr>
              <w:t>3 and 4</w:t>
            </w:r>
          </w:p>
          <w:p w14:paraId="5C7ACC99" w14:textId="05246A41"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9450BF">
              <w:rPr>
                <w:rFonts w:asciiTheme="minorHAnsi" w:hAnsiTheme="minorHAnsi"/>
                <w:color w:val="4472C4" w:themeColor="accent1"/>
                <w:sz w:val="24"/>
                <w:szCs w:val="24"/>
              </w:rPr>
              <w:t>Science and Technology</w:t>
            </w:r>
          </w:p>
          <w:p w14:paraId="1985579B" w14:textId="6E07F3E7" w:rsidR="003B79D7" w:rsidRDefault="003B79D7" w:rsidP="003B79D7">
            <w:pPr>
              <w:pStyle w:val="Default"/>
              <w:rPr>
                <w:rFonts w:asciiTheme="minorHAnsi" w:hAnsiTheme="minorHAnsi"/>
                <w:sz w:val="22"/>
                <w:szCs w:val="22"/>
              </w:rPr>
            </w:pPr>
            <w:r w:rsidRPr="003B79D7">
              <w:rPr>
                <w:rFonts w:asciiTheme="minorHAnsi" w:hAnsiTheme="minorHAnsi"/>
                <w:sz w:val="22"/>
                <w:szCs w:val="22"/>
              </w:rPr>
              <w:t xml:space="preserve">Know how and when digital media can be shared safely, with permission and when it can be a source of harm. </w:t>
            </w:r>
          </w:p>
          <w:p w14:paraId="4224DB74" w14:textId="1B03D8C5" w:rsidR="002C0EF6" w:rsidRDefault="002C0EF6" w:rsidP="003B79D7">
            <w:pPr>
              <w:pStyle w:val="Default"/>
              <w:rPr>
                <w:rFonts w:asciiTheme="minorHAnsi" w:hAnsiTheme="minorHAnsi"/>
                <w:sz w:val="22"/>
                <w:szCs w:val="22"/>
              </w:rPr>
            </w:pPr>
          </w:p>
          <w:p w14:paraId="595B3581" w14:textId="77777777" w:rsidR="00A46FB9" w:rsidRDefault="00A46FB9" w:rsidP="002C0EF6">
            <w:pPr>
              <w:pStyle w:val="Default"/>
              <w:rPr>
                <w:rFonts w:asciiTheme="minorHAnsi" w:hAnsiTheme="minorHAnsi"/>
                <w:color w:val="4472C4" w:themeColor="accent1"/>
                <w:sz w:val="24"/>
                <w:szCs w:val="24"/>
              </w:rPr>
            </w:pPr>
          </w:p>
          <w:p w14:paraId="738B56D4" w14:textId="6E86492E"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lastRenderedPageBreak/>
              <w:t>Year</w:t>
            </w:r>
            <w:r w:rsidR="00A46FB9">
              <w:rPr>
                <w:rFonts w:asciiTheme="minorHAnsi" w:hAnsiTheme="minorHAnsi"/>
                <w:color w:val="4472C4" w:themeColor="accent1"/>
                <w:sz w:val="24"/>
                <w:szCs w:val="24"/>
              </w:rPr>
              <w:t xml:space="preserve"> </w:t>
            </w:r>
            <w:r w:rsidR="00CE0ECE">
              <w:rPr>
                <w:rFonts w:asciiTheme="minorHAnsi" w:hAnsiTheme="minorHAnsi"/>
                <w:color w:val="4472C4" w:themeColor="accent1"/>
                <w:sz w:val="24"/>
                <w:szCs w:val="24"/>
              </w:rPr>
              <w:t>3-6</w:t>
            </w:r>
          </w:p>
          <w:p w14:paraId="7D9FB90E" w14:textId="169D4B61" w:rsidR="002C0EF6" w:rsidRPr="002C0EF6" w:rsidRDefault="002C0EF6" w:rsidP="003B79D7">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CE0ECE">
              <w:rPr>
                <w:rFonts w:asciiTheme="minorHAnsi" w:hAnsiTheme="minorHAnsi"/>
                <w:color w:val="4472C4" w:themeColor="accent1"/>
                <w:sz w:val="24"/>
                <w:szCs w:val="24"/>
              </w:rPr>
              <w:t>Science and Technology</w:t>
            </w:r>
          </w:p>
          <w:p w14:paraId="2B7EA14A" w14:textId="674D1538" w:rsidR="003B79D7" w:rsidRDefault="003B79D7" w:rsidP="003B79D7">
            <w:pPr>
              <w:pStyle w:val="Default"/>
              <w:rPr>
                <w:rFonts w:asciiTheme="minorHAnsi" w:hAnsiTheme="minorHAnsi"/>
                <w:sz w:val="22"/>
                <w:szCs w:val="22"/>
              </w:rPr>
            </w:pPr>
            <w:r w:rsidRPr="003B79D7">
              <w:rPr>
                <w:rFonts w:asciiTheme="minorHAnsi" w:hAnsiTheme="minorHAnsi"/>
                <w:sz w:val="22"/>
                <w:szCs w:val="22"/>
              </w:rPr>
              <w:t xml:space="preserve">Awareness of the benefits and dangers of the internet and social media in forming friendships online. </w:t>
            </w:r>
          </w:p>
          <w:p w14:paraId="1333E87A" w14:textId="12C3139D" w:rsidR="003B79D7" w:rsidRDefault="003B79D7" w:rsidP="003B79D7">
            <w:pPr>
              <w:pStyle w:val="Default"/>
              <w:rPr>
                <w:rFonts w:asciiTheme="minorHAnsi" w:hAnsiTheme="minorHAnsi"/>
                <w:sz w:val="22"/>
                <w:szCs w:val="22"/>
              </w:rPr>
            </w:pPr>
          </w:p>
          <w:p w14:paraId="52C9A9D0" w14:textId="77777777" w:rsidR="00A30DF7" w:rsidRDefault="00A30DF7" w:rsidP="002C0EF6">
            <w:pPr>
              <w:pStyle w:val="Default"/>
              <w:rPr>
                <w:rFonts w:asciiTheme="minorHAnsi" w:hAnsiTheme="minorHAnsi"/>
                <w:color w:val="4472C4" w:themeColor="accent1"/>
                <w:sz w:val="24"/>
                <w:szCs w:val="24"/>
              </w:rPr>
            </w:pPr>
          </w:p>
          <w:p w14:paraId="525293EC" w14:textId="4585C692"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t xml:space="preserve">Year </w:t>
            </w:r>
            <w:r w:rsidR="00DA540D">
              <w:rPr>
                <w:rFonts w:asciiTheme="minorHAnsi" w:hAnsiTheme="minorHAnsi"/>
                <w:color w:val="4472C4" w:themeColor="accent1"/>
                <w:sz w:val="24"/>
                <w:szCs w:val="24"/>
              </w:rPr>
              <w:t>5 and 6</w:t>
            </w:r>
          </w:p>
          <w:p w14:paraId="4501A145" w14:textId="761CFBEA"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DA540D">
              <w:rPr>
                <w:rFonts w:asciiTheme="minorHAnsi" w:hAnsiTheme="minorHAnsi"/>
                <w:color w:val="4472C4" w:themeColor="accent1"/>
                <w:sz w:val="24"/>
                <w:szCs w:val="24"/>
              </w:rPr>
              <w:t>Science and Technology</w:t>
            </w:r>
          </w:p>
          <w:p w14:paraId="6FF232FE" w14:textId="77777777" w:rsidR="003B79D7" w:rsidRDefault="003B79D7" w:rsidP="003B79D7">
            <w:pPr>
              <w:pStyle w:val="Default"/>
              <w:rPr>
                <w:rFonts w:asciiTheme="minorHAnsi" w:hAnsiTheme="minorHAnsi"/>
                <w:sz w:val="22"/>
                <w:szCs w:val="22"/>
              </w:rPr>
            </w:pPr>
            <w:r w:rsidRPr="003B79D7">
              <w:rPr>
                <w:rFonts w:asciiTheme="minorHAnsi" w:hAnsiTheme="minorHAnsi"/>
                <w:sz w:val="22"/>
                <w:szCs w:val="22"/>
              </w:rPr>
              <w:t xml:space="preserve">Exploring the motives behind fabricated and </w:t>
            </w:r>
            <w:proofErr w:type="gramStart"/>
            <w:r w:rsidRPr="003B79D7">
              <w:rPr>
                <w:rFonts w:asciiTheme="minorHAnsi" w:hAnsiTheme="minorHAnsi"/>
                <w:sz w:val="22"/>
                <w:szCs w:val="22"/>
              </w:rPr>
              <w:t>digitally-altered</w:t>
            </w:r>
            <w:proofErr w:type="gramEnd"/>
            <w:r w:rsidRPr="003B79D7">
              <w:rPr>
                <w:rFonts w:asciiTheme="minorHAnsi" w:hAnsiTheme="minorHAnsi"/>
                <w:sz w:val="22"/>
                <w:szCs w:val="22"/>
              </w:rPr>
              <w:t xml:space="preserve"> media. </w:t>
            </w:r>
          </w:p>
          <w:p w14:paraId="725F7214" w14:textId="00FC73C6" w:rsidR="002C0EF6" w:rsidRPr="003B79D7" w:rsidRDefault="002C0EF6" w:rsidP="003B79D7">
            <w:pPr>
              <w:pStyle w:val="Default"/>
              <w:rPr>
                <w:rFonts w:asciiTheme="minorHAnsi" w:hAnsiTheme="minorHAnsi"/>
                <w:sz w:val="22"/>
                <w:szCs w:val="22"/>
              </w:rPr>
            </w:pPr>
          </w:p>
        </w:tc>
        <w:tc>
          <w:tcPr>
            <w:tcW w:w="6095" w:type="dxa"/>
          </w:tcPr>
          <w:p w14:paraId="3BC10ABA" w14:textId="1A6DB678" w:rsidR="00201CC5" w:rsidRPr="00930FD2" w:rsidRDefault="00201CC5" w:rsidP="00201CC5">
            <w:pPr>
              <w:widowControl w:val="0"/>
              <w:rPr>
                <w:rFonts w:asciiTheme="minorHAnsi" w:hAnsiTheme="minorHAnsi" w:cstheme="minorHAnsi"/>
                <w:color w:val="000000" w:themeColor="text1"/>
                <w:sz w:val="22"/>
                <w:szCs w:val="22"/>
              </w:rPr>
            </w:pPr>
            <w:r w:rsidRPr="00930FD2">
              <w:rPr>
                <w:rFonts w:asciiTheme="minorHAnsi" w:hAnsiTheme="minorHAnsi" w:cstheme="minorHAnsi"/>
                <w:color w:val="000000" w:themeColor="text1"/>
                <w:sz w:val="22"/>
                <w:szCs w:val="22"/>
              </w:rPr>
              <w:lastRenderedPageBreak/>
              <w:t>Wise Kids</w:t>
            </w:r>
          </w:p>
          <w:p w14:paraId="77C5673F" w14:textId="77777777" w:rsidR="00201CC5" w:rsidRPr="00930FD2" w:rsidRDefault="00A34645" w:rsidP="00201CC5">
            <w:pPr>
              <w:widowControl w:val="0"/>
              <w:rPr>
                <w:rFonts w:asciiTheme="minorHAnsi" w:hAnsiTheme="minorHAnsi" w:cstheme="minorHAnsi"/>
                <w:color w:val="7030A0"/>
                <w:sz w:val="22"/>
                <w:szCs w:val="22"/>
              </w:rPr>
            </w:pPr>
            <w:hyperlink r:id="rId41" w:history="1">
              <w:r w:rsidR="00201CC5" w:rsidRPr="00930FD2">
                <w:rPr>
                  <w:rStyle w:val="Hyperlink"/>
                  <w:rFonts w:asciiTheme="minorHAnsi" w:hAnsiTheme="minorHAnsi" w:cstheme="minorHAnsi"/>
                  <w:sz w:val="22"/>
                  <w:szCs w:val="22"/>
                </w:rPr>
                <w:t>https://wisekids.org.uk/wk/</w:t>
              </w:r>
            </w:hyperlink>
          </w:p>
          <w:p w14:paraId="26B04931" w14:textId="77777777" w:rsidR="003B79D7" w:rsidRDefault="003B79D7" w:rsidP="00304119">
            <w:pPr>
              <w:widowControl w:val="0"/>
              <w:rPr>
                <w:rFonts w:asciiTheme="minorHAnsi" w:hAnsiTheme="minorHAnsi" w:cstheme="minorHAnsi"/>
                <w:b/>
                <w:color w:val="7030A0"/>
                <w:sz w:val="22"/>
                <w:szCs w:val="22"/>
              </w:rPr>
            </w:pPr>
          </w:p>
          <w:p w14:paraId="699776B8" w14:textId="2B998DDF" w:rsidR="00E61193" w:rsidRPr="00E61193" w:rsidRDefault="00E61193" w:rsidP="00E61193">
            <w:pPr>
              <w:widowControl w:val="0"/>
              <w:ind w:left="413" w:hanging="413"/>
              <w:rPr>
                <w:rFonts w:asciiTheme="minorHAnsi" w:hAnsiTheme="minorHAnsi" w:cstheme="minorHAnsi"/>
                <w:b/>
                <w:color w:val="000000" w:themeColor="text1"/>
                <w:sz w:val="22"/>
                <w:szCs w:val="22"/>
              </w:rPr>
            </w:pPr>
            <w:r w:rsidRPr="00DF5EDC">
              <w:rPr>
                <w:rFonts w:asciiTheme="minorHAnsi" w:hAnsiTheme="minorHAnsi" w:cstheme="minorHAnsi"/>
                <w:b/>
                <w:color w:val="000000" w:themeColor="text1"/>
                <w:sz w:val="22"/>
                <w:szCs w:val="22"/>
              </w:rPr>
              <w:t>Welsh language resources</w:t>
            </w:r>
          </w:p>
          <w:p w14:paraId="72B26727" w14:textId="77777777" w:rsidR="00E61193" w:rsidRDefault="00E61193" w:rsidP="00E61193">
            <w:pPr>
              <w:rPr>
                <w:rFonts w:asciiTheme="minorHAnsi" w:hAnsiTheme="minorHAnsi" w:cstheme="minorHAnsi"/>
                <w:sz w:val="22"/>
                <w:szCs w:val="22"/>
              </w:rPr>
            </w:pPr>
            <w:r>
              <w:rPr>
                <w:rFonts w:asciiTheme="minorHAnsi" w:hAnsiTheme="minorHAnsi" w:cstheme="minorHAnsi"/>
                <w:sz w:val="22"/>
                <w:szCs w:val="22"/>
              </w:rPr>
              <w:t xml:space="preserve">Ffeil Llythrennedd a Rhifedd Iechyd, Cynllun Ysgolion Iach Gwynedd (Cam Cynnydd 2/3) </w:t>
            </w:r>
          </w:p>
          <w:p w14:paraId="412C3C1A" w14:textId="77777777" w:rsidR="00E61193" w:rsidRDefault="00E61193" w:rsidP="00E61193">
            <w:pPr>
              <w:rPr>
                <w:rFonts w:asciiTheme="minorHAnsi" w:hAnsiTheme="minorHAnsi" w:cstheme="minorHAnsi"/>
                <w:sz w:val="22"/>
                <w:szCs w:val="22"/>
              </w:rPr>
            </w:pPr>
            <w:r>
              <w:rPr>
                <w:rFonts w:asciiTheme="minorHAnsi" w:hAnsiTheme="minorHAnsi" w:cstheme="minorHAnsi"/>
                <w:sz w:val="22"/>
                <w:szCs w:val="22"/>
              </w:rPr>
              <w:t xml:space="preserve">Pennawd 2 - Iechyd a LLes Emosiynol </w:t>
            </w:r>
          </w:p>
          <w:p w14:paraId="590A91E0" w14:textId="77777777" w:rsidR="00E61193" w:rsidRDefault="00E61193" w:rsidP="00E61193">
            <w:pPr>
              <w:rPr>
                <w:rFonts w:asciiTheme="minorHAnsi" w:hAnsiTheme="minorHAnsi" w:cstheme="minorHAnsi"/>
                <w:sz w:val="22"/>
                <w:szCs w:val="22"/>
              </w:rPr>
            </w:pPr>
            <w:r>
              <w:rPr>
                <w:rFonts w:asciiTheme="minorHAnsi" w:hAnsiTheme="minorHAnsi" w:cstheme="minorHAnsi"/>
                <w:sz w:val="22"/>
                <w:szCs w:val="22"/>
              </w:rPr>
              <w:t>Pennawd 3 - Diogelwch</w:t>
            </w:r>
          </w:p>
          <w:p w14:paraId="571B9E68" w14:textId="77777777" w:rsidR="00CE0ECE" w:rsidRDefault="00A34645" w:rsidP="00CE0ECE">
            <w:pPr>
              <w:widowControl w:val="0"/>
              <w:rPr>
                <w:rFonts w:asciiTheme="minorHAnsi" w:hAnsiTheme="minorHAnsi" w:cstheme="minorHAnsi"/>
                <w:b/>
                <w:color w:val="7030A0"/>
                <w:sz w:val="22"/>
                <w:szCs w:val="22"/>
              </w:rPr>
            </w:pPr>
            <w:hyperlink r:id="rId42" w:history="1">
              <w:r w:rsidR="00CE0ECE" w:rsidRPr="00811116">
                <w:rPr>
                  <w:rStyle w:val="Hyperlink"/>
                  <w:rFonts w:asciiTheme="minorHAnsi" w:hAnsiTheme="minorHAnsi" w:cstheme="minorHAnsi"/>
                  <w:b/>
                  <w:sz w:val="22"/>
                  <w:szCs w:val="22"/>
                </w:rPr>
                <w:t>https://hwb.gov.wales/keeping-safe-online</w:t>
              </w:r>
            </w:hyperlink>
          </w:p>
          <w:p w14:paraId="03246055" w14:textId="77777777" w:rsidR="00E61193" w:rsidRDefault="00E61193" w:rsidP="00304119">
            <w:pPr>
              <w:widowControl w:val="0"/>
              <w:rPr>
                <w:rFonts w:asciiTheme="minorHAnsi" w:hAnsiTheme="minorHAnsi" w:cstheme="minorHAnsi"/>
                <w:b/>
                <w:color w:val="7030A0"/>
                <w:sz w:val="22"/>
                <w:szCs w:val="22"/>
              </w:rPr>
            </w:pPr>
          </w:p>
          <w:p w14:paraId="2E810C8D" w14:textId="77777777" w:rsidR="00DA540D" w:rsidRDefault="00DA540D" w:rsidP="00304119">
            <w:pPr>
              <w:widowControl w:val="0"/>
              <w:rPr>
                <w:rFonts w:asciiTheme="minorHAnsi" w:hAnsiTheme="minorHAnsi" w:cstheme="minorHAnsi"/>
                <w:b/>
                <w:color w:val="7030A0"/>
                <w:sz w:val="22"/>
                <w:szCs w:val="22"/>
              </w:rPr>
            </w:pPr>
          </w:p>
          <w:p w14:paraId="3BF7F398" w14:textId="77777777" w:rsidR="00DA540D" w:rsidRDefault="00DA540D" w:rsidP="00304119">
            <w:pPr>
              <w:widowControl w:val="0"/>
              <w:rPr>
                <w:rFonts w:asciiTheme="minorHAnsi" w:hAnsiTheme="minorHAnsi" w:cstheme="minorHAnsi"/>
                <w:b/>
                <w:color w:val="7030A0"/>
                <w:sz w:val="22"/>
                <w:szCs w:val="22"/>
              </w:rPr>
            </w:pPr>
          </w:p>
          <w:p w14:paraId="2F0A3B01" w14:textId="77777777" w:rsidR="00DA540D" w:rsidRDefault="00DA540D" w:rsidP="00304119">
            <w:pPr>
              <w:widowControl w:val="0"/>
              <w:rPr>
                <w:rFonts w:asciiTheme="minorHAnsi" w:hAnsiTheme="minorHAnsi" w:cstheme="minorHAnsi"/>
                <w:b/>
                <w:color w:val="7030A0"/>
                <w:sz w:val="22"/>
                <w:szCs w:val="22"/>
              </w:rPr>
            </w:pPr>
          </w:p>
          <w:p w14:paraId="5F2866C4" w14:textId="77777777" w:rsidR="00DA540D" w:rsidRDefault="00DA540D" w:rsidP="00304119">
            <w:pPr>
              <w:widowControl w:val="0"/>
              <w:rPr>
                <w:rFonts w:asciiTheme="minorHAnsi" w:hAnsiTheme="minorHAnsi" w:cstheme="minorHAnsi"/>
                <w:b/>
                <w:color w:val="7030A0"/>
                <w:sz w:val="22"/>
                <w:szCs w:val="22"/>
              </w:rPr>
            </w:pPr>
          </w:p>
          <w:p w14:paraId="65CF5567" w14:textId="77777777" w:rsidR="00DA540D" w:rsidRDefault="00DA540D" w:rsidP="00304119">
            <w:pPr>
              <w:widowControl w:val="0"/>
              <w:rPr>
                <w:rFonts w:asciiTheme="minorHAnsi" w:hAnsiTheme="minorHAnsi" w:cstheme="minorHAnsi"/>
                <w:b/>
                <w:color w:val="7030A0"/>
                <w:sz w:val="22"/>
                <w:szCs w:val="22"/>
              </w:rPr>
            </w:pPr>
          </w:p>
          <w:p w14:paraId="15FCDDC9" w14:textId="77777777" w:rsidR="00DA540D" w:rsidRDefault="00DA540D" w:rsidP="00304119">
            <w:pPr>
              <w:widowControl w:val="0"/>
              <w:rPr>
                <w:rFonts w:asciiTheme="minorHAnsi" w:hAnsiTheme="minorHAnsi" w:cstheme="minorHAnsi"/>
                <w:b/>
                <w:color w:val="7030A0"/>
                <w:sz w:val="22"/>
                <w:szCs w:val="22"/>
              </w:rPr>
            </w:pPr>
          </w:p>
          <w:p w14:paraId="1D0C50F9" w14:textId="77777777" w:rsidR="009A3D1A" w:rsidRDefault="00DA540D" w:rsidP="00304119">
            <w:pPr>
              <w:widowControl w:val="0"/>
              <w:rPr>
                <w:rFonts w:asciiTheme="minorHAnsi" w:hAnsiTheme="minorHAnsi" w:cstheme="minorHAnsi"/>
                <w:b/>
                <w:color w:val="FF0000"/>
                <w:sz w:val="22"/>
                <w:szCs w:val="22"/>
              </w:rPr>
            </w:pPr>
            <w:r w:rsidRPr="00DA540D">
              <w:rPr>
                <w:rFonts w:asciiTheme="minorHAnsi" w:hAnsiTheme="minorHAnsi" w:cstheme="minorHAnsi"/>
                <w:b/>
                <w:color w:val="FF0000"/>
                <w:sz w:val="22"/>
                <w:szCs w:val="22"/>
              </w:rPr>
              <w:t>Safer Internet Day activities</w:t>
            </w:r>
          </w:p>
          <w:p w14:paraId="52A861D3" w14:textId="5A1934DE" w:rsidR="00DA540D" w:rsidRPr="003B79D7" w:rsidRDefault="009A3D1A" w:rsidP="00304119">
            <w:pPr>
              <w:widowControl w:val="0"/>
              <w:rPr>
                <w:rFonts w:asciiTheme="minorHAnsi" w:hAnsiTheme="minorHAnsi" w:cstheme="minorHAnsi"/>
                <w:b/>
                <w:color w:val="7030A0"/>
                <w:sz w:val="22"/>
                <w:szCs w:val="22"/>
              </w:rPr>
            </w:pPr>
            <w:r>
              <w:rPr>
                <w:rFonts w:asciiTheme="minorHAnsi" w:hAnsiTheme="minorHAnsi" w:cstheme="minorHAnsi"/>
                <w:b/>
                <w:color w:val="FF0000"/>
                <w:sz w:val="22"/>
                <w:szCs w:val="22"/>
              </w:rPr>
              <w:t xml:space="preserve">Hwb – Keeping safe online – misinformation. </w:t>
            </w:r>
            <w:r w:rsidR="00DA540D" w:rsidRPr="00DA540D">
              <w:rPr>
                <w:rFonts w:asciiTheme="minorHAnsi" w:hAnsiTheme="minorHAnsi" w:cstheme="minorHAnsi"/>
                <w:b/>
                <w:color w:val="FF0000"/>
                <w:sz w:val="22"/>
                <w:szCs w:val="22"/>
              </w:rPr>
              <w:t xml:space="preserve"> </w:t>
            </w:r>
          </w:p>
        </w:tc>
        <w:tc>
          <w:tcPr>
            <w:tcW w:w="2977" w:type="dxa"/>
          </w:tcPr>
          <w:p w14:paraId="090BB037" w14:textId="77777777" w:rsidR="003B79D7" w:rsidRDefault="00A4528D" w:rsidP="00304119">
            <w:pPr>
              <w:contextualSpacing/>
              <w:rPr>
                <w:rFonts w:asciiTheme="minorHAnsi" w:hAnsiTheme="minorHAnsi" w:cstheme="minorHAnsi"/>
                <w:b/>
                <w:sz w:val="22"/>
                <w:szCs w:val="22"/>
              </w:rPr>
            </w:pPr>
            <w:r>
              <w:rPr>
                <w:rFonts w:asciiTheme="minorHAnsi" w:hAnsiTheme="minorHAnsi" w:cstheme="minorHAnsi"/>
                <w:b/>
                <w:sz w:val="22"/>
                <w:szCs w:val="22"/>
              </w:rPr>
              <w:lastRenderedPageBreak/>
              <w:t xml:space="preserve">Compare – </w:t>
            </w:r>
            <w:r w:rsidRPr="00A4528D">
              <w:rPr>
                <w:rFonts w:asciiTheme="minorHAnsi" w:hAnsiTheme="minorHAnsi" w:cstheme="minorHAnsi"/>
                <w:bCs/>
                <w:sz w:val="22"/>
                <w:szCs w:val="22"/>
              </w:rPr>
              <w:t>safe and unsafe digital media and consider what should and should not be shared.</w:t>
            </w:r>
            <w:r>
              <w:rPr>
                <w:rFonts w:asciiTheme="minorHAnsi" w:hAnsiTheme="minorHAnsi" w:cstheme="minorHAnsi"/>
                <w:b/>
                <w:sz w:val="22"/>
                <w:szCs w:val="22"/>
              </w:rPr>
              <w:t xml:space="preserve"> </w:t>
            </w:r>
          </w:p>
          <w:p w14:paraId="1B2999D2" w14:textId="77777777" w:rsidR="00A4528D" w:rsidRDefault="00A4528D" w:rsidP="00304119">
            <w:pPr>
              <w:contextualSpacing/>
              <w:rPr>
                <w:rFonts w:asciiTheme="minorHAnsi" w:hAnsiTheme="minorHAnsi" w:cstheme="minorHAnsi"/>
                <w:b/>
                <w:sz w:val="22"/>
                <w:szCs w:val="22"/>
              </w:rPr>
            </w:pPr>
          </w:p>
          <w:p w14:paraId="3CAE28EA" w14:textId="77777777" w:rsidR="00A4528D" w:rsidRDefault="00A4528D" w:rsidP="00304119">
            <w:pPr>
              <w:contextualSpacing/>
              <w:rPr>
                <w:rFonts w:asciiTheme="minorHAnsi" w:hAnsiTheme="minorHAnsi" w:cstheme="minorHAnsi"/>
                <w:b/>
                <w:sz w:val="22"/>
                <w:szCs w:val="22"/>
              </w:rPr>
            </w:pPr>
          </w:p>
          <w:p w14:paraId="2768EE16" w14:textId="77777777" w:rsidR="00A4528D" w:rsidRDefault="00A4528D" w:rsidP="00304119">
            <w:pPr>
              <w:contextualSpacing/>
              <w:rPr>
                <w:rFonts w:asciiTheme="minorHAnsi" w:hAnsiTheme="minorHAnsi" w:cstheme="minorHAnsi"/>
                <w:b/>
                <w:sz w:val="22"/>
                <w:szCs w:val="22"/>
              </w:rPr>
            </w:pPr>
          </w:p>
          <w:p w14:paraId="4C6B2AEF" w14:textId="77777777" w:rsidR="00A4528D" w:rsidRDefault="00A4528D" w:rsidP="00304119">
            <w:pPr>
              <w:contextualSpacing/>
              <w:rPr>
                <w:rFonts w:asciiTheme="minorHAnsi" w:hAnsiTheme="minorHAnsi" w:cstheme="minorHAnsi"/>
                <w:b/>
                <w:sz w:val="22"/>
                <w:szCs w:val="22"/>
              </w:rPr>
            </w:pPr>
          </w:p>
          <w:p w14:paraId="3BA8E1F5" w14:textId="77777777" w:rsidR="00A4528D" w:rsidRDefault="00A4528D" w:rsidP="00304119">
            <w:pPr>
              <w:contextualSpacing/>
              <w:rPr>
                <w:rFonts w:asciiTheme="minorHAnsi" w:hAnsiTheme="minorHAnsi" w:cstheme="minorHAnsi"/>
                <w:b/>
                <w:sz w:val="22"/>
                <w:szCs w:val="22"/>
              </w:rPr>
            </w:pPr>
            <w:r>
              <w:rPr>
                <w:rFonts w:asciiTheme="minorHAnsi" w:hAnsiTheme="minorHAnsi" w:cstheme="minorHAnsi"/>
                <w:b/>
                <w:sz w:val="22"/>
                <w:szCs w:val="22"/>
              </w:rPr>
              <w:lastRenderedPageBreak/>
              <w:t xml:space="preserve">Debate </w:t>
            </w:r>
            <w:r w:rsidRPr="00A4528D">
              <w:rPr>
                <w:rFonts w:asciiTheme="minorHAnsi" w:hAnsiTheme="minorHAnsi" w:cstheme="minorHAnsi"/>
                <w:bCs/>
                <w:sz w:val="22"/>
                <w:szCs w:val="22"/>
              </w:rPr>
              <w:t>– pros and cons of the internet and social media when forming friendships.</w:t>
            </w:r>
            <w:r>
              <w:rPr>
                <w:rFonts w:asciiTheme="minorHAnsi" w:hAnsiTheme="minorHAnsi" w:cstheme="minorHAnsi"/>
                <w:b/>
                <w:sz w:val="22"/>
                <w:szCs w:val="22"/>
              </w:rPr>
              <w:t xml:space="preserve"> </w:t>
            </w:r>
          </w:p>
          <w:p w14:paraId="3B66D319" w14:textId="77777777" w:rsidR="00A4528D" w:rsidRDefault="00A4528D" w:rsidP="00304119">
            <w:pPr>
              <w:contextualSpacing/>
              <w:rPr>
                <w:rFonts w:asciiTheme="minorHAnsi" w:hAnsiTheme="minorHAnsi" w:cstheme="minorHAnsi"/>
                <w:b/>
                <w:sz w:val="22"/>
                <w:szCs w:val="22"/>
              </w:rPr>
            </w:pPr>
          </w:p>
          <w:p w14:paraId="62C86134" w14:textId="77777777" w:rsidR="00A4528D" w:rsidRDefault="00A4528D" w:rsidP="00304119">
            <w:pPr>
              <w:contextualSpacing/>
              <w:rPr>
                <w:rFonts w:asciiTheme="minorHAnsi" w:hAnsiTheme="minorHAnsi" w:cstheme="minorHAnsi"/>
                <w:b/>
                <w:sz w:val="22"/>
                <w:szCs w:val="22"/>
              </w:rPr>
            </w:pPr>
          </w:p>
          <w:p w14:paraId="63FC660C" w14:textId="77777777" w:rsidR="00A4528D" w:rsidRDefault="00A4528D" w:rsidP="00304119">
            <w:pPr>
              <w:contextualSpacing/>
              <w:rPr>
                <w:rFonts w:asciiTheme="minorHAnsi" w:hAnsiTheme="minorHAnsi" w:cstheme="minorHAnsi"/>
                <w:b/>
                <w:sz w:val="22"/>
                <w:szCs w:val="22"/>
              </w:rPr>
            </w:pPr>
          </w:p>
          <w:p w14:paraId="10568540" w14:textId="77777777" w:rsidR="00A4528D" w:rsidRDefault="00A4528D" w:rsidP="00304119">
            <w:pPr>
              <w:contextualSpacing/>
              <w:rPr>
                <w:rFonts w:asciiTheme="minorHAnsi" w:hAnsiTheme="minorHAnsi" w:cstheme="minorHAnsi"/>
                <w:b/>
                <w:sz w:val="22"/>
                <w:szCs w:val="22"/>
              </w:rPr>
            </w:pPr>
          </w:p>
          <w:p w14:paraId="33BB5972" w14:textId="77777777" w:rsidR="00A4528D" w:rsidRDefault="00A4528D" w:rsidP="00304119">
            <w:pPr>
              <w:contextualSpacing/>
              <w:rPr>
                <w:rFonts w:asciiTheme="minorHAnsi" w:hAnsiTheme="minorHAnsi" w:cstheme="minorHAnsi"/>
                <w:b/>
                <w:sz w:val="22"/>
                <w:szCs w:val="22"/>
              </w:rPr>
            </w:pPr>
          </w:p>
          <w:p w14:paraId="20BDBF89" w14:textId="320A8093" w:rsidR="00A4528D" w:rsidRPr="003B79D7" w:rsidRDefault="00A4528D" w:rsidP="00304119">
            <w:pPr>
              <w:contextualSpacing/>
              <w:rPr>
                <w:rFonts w:asciiTheme="minorHAnsi" w:hAnsiTheme="minorHAnsi" w:cstheme="minorHAnsi"/>
                <w:b/>
                <w:sz w:val="22"/>
                <w:szCs w:val="22"/>
              </w:rPr>
            </w:pPr>
            <w:r>
              <w:rPr>
                <w:rFonts w:asciiTheme="minorHAnsi" w:hAnsiTheme="minorHAnsi" w:cstheme="minorHAnsi"/>
                <w:b/>
                <w:sz w:val="22"/>
                <w:szCs w:val="22"/>
              </w:rPr>
              <w:t xml:space="preserve">Create – </w:t>
            </w:r>
            <w:r w:rsidRPr="009A3D1A">
              <w:rPr>
                <w:rFonts w:asciiTheme="minorHAnsi" w:hAnsiTheme="minorHAnsi" w:cstheme="minorHAnsi"/>
                <w:bCs/>
                <w:sz w:val="22"/>
                <w:szCs w:val="22"/>
              </w:rPr>
              <w:t xml:space="preserve">a glossary of terms misinformation, </w:t>
            </w:r>
            <w:r w:rsidRPr="009A3D1A">
              <w:rPr>
                <w:rFonts w:asciiTheme="minorHAnsi" w:hAnsiTheme="minorHAnsi" w:cstheme="minorHAnsi"/>
                <w:bCs/>
                <w:sz w:val="22"/>
                <w:szCs w:val="22"/>
              </w:rPr>
              <w:t>disinformation</w:t>
            </w:r>
            <w:r w:rsidRPr="009A3D1A">
              <w:rPr>
                <w:rFonts w:asciiTheme="minorHAnsi" w:hAnsiTheme="minorHAnsi" w:cstheme="minorHAnsi"/>
                <w:bCs/>
                <w:sz w:val="22"/>
                <w:szCs w:val="22"/>
              </w:rPr>
              <w:t xml:space="preserve">, </w:t>
            </w:r>
            <w:r w:rsidRPr="009A3D1A">
              <w:rPr>
                <w:rFonts w:asciiTheme="minorHAnsi" w:hAnsiTheme="minorHAnsi" w:cstheme="minorHAnsi"/>
                <w:bCs/>
                <w:sz w:val="22"/>
                <w:szCs w:val="22"/>
              </w:rPr>
              <w:t>malinformation</w:t>
            </w:r>
            <w:r w:rsidR="009A3D1A" w:rsidRPr="009A3D1A">
              <w:rPr>
                <w:rFonts w:asciiTheme="minorHAnsi" w:hAnsiTheme="minorHAnsi" w:cstheme="minorHAnsi"/>
                <w:bCs/>
                <w:sz w:val="22"/>
                <w:szCs w:val="22"/>
              </w:rPr>
              <w:t>,</w:t>
            </w:r>
            <w:r w:rsidRPr="009A3D1A">
              <w:rPr>
                <w:rFonts w:asciiTheme="minorHAnsi" w:hAnsiTheme="minorHAnsi" w:cstheme="minorHAnsi"/>
                <w:bCs/>
                <w:sz w:val="22"/>
                <w:szCs w:val="22"/>
              </w:rPr>
              <w:t xml:space="preserve"> fake news, clickbait, de</w:t>
            </w:r>
            <w:r w:rsidR="009A3D1A">
              <w:rPr>
                <w:rFonts w:asciiTheme="minorHAnsi" w:hAnsiTheme="minorHAnsi" w:cstheme="minorHAnsi"/>
                <w:bCs/>
                <w:sz w:val="22"/>
                <w:szCs w:val="22"/>
              </w:rPr>
              <w:t>e</w:t>
            </w:r>
            <w:r w:rsidRPr="009A3D1A">
              <w:rPr>
                <w:rFonts w:asciiTheme="minorHAnsi" w:hAnsiTheme="minorHAnsi" w:cstheme="minorHAnsi"/>
                <w:bCs/>
                <w:sz w:val="22"/>
                <w:szCs w:val="22"/>
              </w:rPr>
              <w:t>pfakes</w:t>
            </w:r>
            <w:r w:rsidR="009A3D1A" w:rsidRPr="009A3D1A">
              <w:rPr>
                <w:rFonts w:asciiTheme="minorHAnsi" w:hAnsiTheme="minorHAnsi" w:cstheme="minorHAnsi"/>
                <w:bCs/>
                <w:sz w:val="22"/>
                <w:szCs w:val="22"/>
              </w:rPr>
              <w:t>.</w:t>
            </w:r>
          </w:p>
        </w:tc>
        <w:tc>
          <w:tcPr>
            <w:tcW w:w="3062" w:type="dxa"/>
          </w:tcPr>
          <w:p w14:paraId="1A28D172" w14:textId="472214F6" w:rsidR="003B79D7" w:rsidRDefault="00A4528D" w:rsidP="00304119">
            <w:pPr>
              <w:rPr>
                <w:rFonts w:asciiTheme="minorHAnsi" w:hAnsiTheme="minorHAnsi" w:cstheme="minorHAnsi"/>
                <w:sz w:val="22"/>
                <w:szCs w:val="22"/>
              </w:rPr>
            </w:pPr>
            <w:r>
              <w:rPr>
                <w:rFonts w:asciiTheme="minorHAnsi" w:hAnsiTheme="minorHAnsi" w:cstheme="minorHAnsi"/>
                <w:sz w:val="22"/>
                <w:szCs w:val="22"/>
              </w:rPr>
              <w:lastRenderedPageBreak/>
              <w:t xml:space="preserve">Discuss </w:t>
            </w:r>
            <w:r w:rsidR="00A34645">
              <w:rPr>
                <w:rFonts w:asciiTheme="minorHAnsi" w:hAnsiTheme="minorHAnsi" w:cstheme="minorHAnsi"/>
                <w:sz w:val="22"/>
                <w:szCs w:val="22"/>
              </w:rPr>
              <w:t>children’s</w:t>
            </w:r>
            <w:r>
              <w:rPr>
                <w:rFonts w:asciiTheme="minorHAnsi" w:hAnsiTheme="minorHAnsi" w:cstheme="minorHAnsi"/>
                <w:sz w:val="22"/>
                <w:szCs w:val="22"/>
              </w:rPr>
              <w:t xml:space="preserve"> ideas as a class. </w:t>
            </w:r>
          </w:p>
          <w:p w14:paraId="7F9614A1" w14:textId="77777777" w:rsidR="00A4528D" w:rsidRDefault="00A4528D" w:rsidP="00304119">
            <w:pPr>
              <w:rPr>
                <w:rFonts w:asciiTheme="minorHAnsi" w:hAnsiTheme="minorHAnsi" w:cstheme="minorHAnsi"/>
                <w:sz w:val="22"/>
                <w:szCs w:val="22"/>
              </w:rPr>
            </w:pPr>
          </w:p>
          <w:p w14:paraId="603CE933" w14:textId="77777777" w:rsidR="00A4528D" w:rsidRDefault="00A4528D" w:rsidP="00304119">
            <w:pPr>
              <w:rPr>
                <w:rFonts w:asciiTheme="minorHAnsi" w:hAnsiTheme="minorHAnsi" w:cstheme="minorHAnsi"/>
                <w:sz w:val="22"/>
                <w:szCs w:val="22"/>
              </w:rPr>
            </w:pPr>
          </w:p>
          <w:p w14:paraId="5FBBC968" w14:textId="77777777" w:rsidR="00A4528D" w:rsidRDefault="00A4528D" w:rsidP="00304119">
            <w:pPr>
              <w:rPr>
                <w:rFonts w:asciiTheme="minorHAnsi" w:hAnsiTheme="minorHAnsi" w:cstheme="minorHAnsi"/>
                <w:sz w:val="22"/>
                <w:szCs w:val="22"/>
              </w:rPr>
            </w:pPr>
          </w:p>
          <w:p w14:paraId="755DC02D" w14:textId="77777777" w:rsidR="00A4528D" w:rsidRDefault="00A4528D" w:rsidP="00304119">
            <w:pPr>
              <w:rPr>
                <w:rFonts w:asciiTheme="minorHAnsi" w:hAnsiTheme="minorHAnsi" w:cstheme="minorHAnsi"/>
                <w:sz w:val="22"/>
                <w:szCs w:val="22"/>
              </w:rPr>
            </w:pPr>
          </w:p>
          <w:p w14:paraId="7B42AB63" w14:textId="77777777" w:rsidR="00A4528D" w:rsidRDefault="00A4528D" w:rsidP="00304119">
            <w:pPr>
              <w:rPr>
                <w:rFonts w:asciiTheme="minorHAnsi" w:hAnsiTheme="minorHAnsi" w:cstheme="minorHAnsi"/>
                <w:sz w:val="22"/>
                <w:szCs w:val="22"/>
              </w:rPr>
            </w:pPr>
          </w:p>
          <w:p w14:paraId="26CE0F83" w14:textId="77777777" w:rsidR="00A4528D" w:rsidRDefault="00A4528D" w:rsidP="00304119">
            <w:pPr>
              <w:rPr>
                <w:rFonts w:asciiTheme="minorHAnsi" w:hAnsiTheme="minorHAnsi" w:cstheme="minorHAnsi"/>
                <w:sz w:val="22"/>
                <w:szCs w:val="22"/>
              </w:rPr>
            </w:pPr>
          </w:p>
          <w:p w14:paraId="0CFE1DB4" w14:textId="753781B6" w:rsidR="00A4528D" w:rsidRDefault="00A4528D" w:rsidP="00304119">
            <w:pPr>
              <w:rPr>
                <w:rFonts w:asciiTheme="minorHAnsi" w:hAnsiTheme="minorHAnsi" w:cstheme="minorHAnsi"/>
                <w:sz w:val="22"/>
                <w:szCs w:val="22"/>
              </w:rPr>
            </w:pPr>
            <w:r>
              <w:rPr>
                <w:rFonts w:asciiTheme="minorHAnsi" w:hAnsiTheme="minorHAnsi" w:cstheme="minorHAnsi"/>
                <w:sz w:val="22"/>
                <w:szCs w:val="22"/>
              </w:rPr>
              <w:lastRenderedPageBreak/>
              <w:t xml:space="preserve">Rope of opinion leading to more </w:t>
            </w:r>
            <w:r w:rsidR="00A34645">
              <w:rPr>
                <w:rFonts w:asciiTheme="minorHAnsi" w:hAnsiTheme="minorHAnsi" w:cstheme="minorHAnsi"/>
                <w:sz w:val="22"/>
                <w:szCs w:val="22"/>
              </w:rPr>
              <w:t>in depth</w:t>
            </w:r>
            <w:r>
              <w:rPr>
                <w:rFonts w:asciiTheme="minorHAnsi" w:hAnsiTheme="minorHAnsi" w:cstheme="minorHAnsi"/>
                <w:sz w:val="22"/>
                <w:szCs w:val="22"/>
              </w:rPr>
              <w:t xml:space="preserve"> discussion about children understanding and opinions. </w:t>
            </w:r>
          </w:p>
          <w:p w14:paraId="2BE6DBBA" w14:textId="77777777" w:rsidR="00A4528D" w:rsidRDefault="00A4528D" w:rsidP="00304119">
            <w:pPr>
              <w:rPr>
                <w:rFonts w:asciiTheme="minorHAnsi" w:hAnsiTheme="minorHAnsi" w:cstheme="minorHAnsi"/>
                <w:sz w:val="22"/>
                <w:szCs w:val="22"/>
              </w:rPr>
            </w:pPr>
          </w:p>
          <w:p w14:paraId="4F68EBAC" w14:textId="77777777" w:rsidR="009A3D1A" w:rsidRDefault="009A3D1A" w:rsidP="00304119">
            <w:pPr>
              <w:rPr>
                <w:rFonts w:asciiTheme="minorHAnsi" w:hAnsiTheme="minorHAnsi" w:cstheme="minorHAnsi"/>
                <w:sz w:val="22"/>
                <w:szCs w:val="22"/>
              </w:rPr>
            </w:pPr>
          </w:p>
          <w:p w14:paraId="5892BB62" w14:textId="77777777" w:rsidR="009A3D1A" w:rsidRDefault="009A3D1A" w:rsidP="00304119">
            <w:pPr>
              <w:rPr>
                <w:rFonts w:asciiTheme="minorHAnsi" w:hAnsiTheme="minorHAnsi" w:cstheme="minorHAnsi"/>
                <w:sz w:val="22"/>
                <w:szCs w:val="22"/>
              </w:rPr>
            </w:pPr>
          </w:p>
          <w:p w14:paraId="6F8FEF05" w14:textId="77777777" w:rsidR="009A3D1A" w:rsidRDefault="009A3D1A" w:rsidP="00304119">
            <w:pPr>
              <w:rPr>
                <w:rFonts w:asciiTheme="minorHAnsi" w:hAnsiTheme="minorHAnsi" w:cstheme="minorHAnsi"/>
                <w:sz w:val="22"/>
                <w:szCs w:val="22"/>
              </w:rPr>
            </w:pPr>
          </w:p>
          <w:p w14:paraId="2A69A31E" w14:textId="70478913" w:rsidR="009A3D1A" w:rsidRPr="003B79D7" w:rsidRDefault="009A3D1A" w:rsidP="00304119">
            <w:pPr>
              <w:rPr>
                <w:rFonts w:asciiTheme="minorHAnsi" w:hAnsiTheme="minorHAnsi" w:cstheme="minorHAnsi"/>
                <w:sz w:val="22"/>
                <w:szCs w:val="22"/>
              </w:rPr>
            </w:pPr>
            <w:r>
              <w:rPr>
                <w:rFonts w:asciiTheme="minorHAnsi" w:hAnsiTheme="minorHAnsi" w:cstheme="minorHAnsi"/>
                <w:sz w:val="22"/>
                <w:szCs w:val="22"/>
              </w:rPr>
              <w:t xml:space="preserve">Children to share their work with parents and the wider community via Dojo or newsletters. </w:t>
            </w:r>
          </w:p>
        </w:tc>
      </w:tr>
      <w:tr w:rsidR="003B79D7" w:rsidRPr="003B79D7" w14:paraId="0C79CAE8" w14:textId="77777777" w:rsidTr="002D1F1E">
        <w:tc>
          <w:tcPr>
            <w:tcW w:w="3256" w:type="dxa"/>
          </w:tcPr>
          <w:p w14:paraId="6A94BA6B" w14:textId="7B2B4708" w:rsidR="002C0EF6" w:rsidRDefault="002C0EF6" w:rsidP="002C0EF6">
            <w:pPr>
              <w:pStyle w:val="Default"/>
              <w:rPr>
                <w:rFonts w:asciiTheme="minorHAnsi" w:hAnsiTheme="minorHAnsi"/>
                <w:color w:val="4472C4" w:themeColor="accent1"/>
                <w:sz w:val="24"/>
                <w:szCs w:val="24"/>
              </w:rPr>
            </w:pPr>
            <w:r w:rsidRPr="0042384A">
              <w:rPr>
                <w:rFonts w:asciiTheme="minorHAnsi" w:hAnsiTheme="minorHAnsi"/>
                <w:color w:val="4472C4" w:themeColor="accent1"/>
                <w:sz w:val="24"/>
                <w:szCs w:val="24"/>
              </w:rPr>
              <w:lastRenderedPageBreak/>
              <w:t xml:space="preserve">Year </w:t>
            </w:r>
            <w:r w:rsidR="00201CEE">
              <w:rPr>
                <w:rFonts w:asciiTheme="minorHAnsi" w:hAnsiTheme="minorHAnsi"/>
                <w:color w:val="4472C4" w:themeColor="accent1"/>
                <w:sz w:val="24"/>
                <w:szCs w:val="24"/>
              </w:rPr>
              <w:t>3-6</w:t>
            </w:r>
          </w:p>
          <w:p w14:paraId="66C0795B" w14:textId="2024E47B"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201CEE">
              <w:rPr>
                <w:rFonts w:asciiTheme="minorHAnsi" w:hAnsiTheme="minorHAnsi"/>
                <w:color w:val="4472C4" w:themeColor="accent1"/>
                <w:sz w:val="24"/>
                <w:szCs w:val="24"/>
              </w:rPr>
              <w:t>Science and Technology</w:t>
            </w:r>
          </w:p>
          <w:p w14:paraId="772BE722" w14:textId="77777777" w:rsidR="003B79D7" w:rsidRDefault="003B79D7" w:rsidP="003B79D7">
            <w:pPr>
              <w:pStyle w:val="Default"/>
              <w:tabs>
                <w:tab w:val="left" w:pos="603"/>
              </w:tabs>
              <w:rPr>
                <w:rFonts w:asciiTheme="minorHAnsi" w:hAnsiTheme="minorHAnsi"/>
                <w:sz w:val="22"/>
                <w:szCs w:val="22"/>
              </w:rPr>
            </w:pPr>
            <w:r w:rsidRPr="003B79D7">
              <w:rPr>
                <w:rFonts w:asciiTheme="minorHAnsi" w:hAnsiTheme="minorHAnsi"/>
                <w:sz w:val="22"/>
                <w:szCs w:val="22"/>
              </w:rPr>
              <w:t xml:space="preserve">An understanding of the need to keep safe online, an ability to take steps to protect themselves and an ability to share with trusted adults where something is seen that shouldn’t have </w:t>
            </w:r>
            <w:proofErr w:type="gramStart"/>
            <w:r w:rsidRPr="003B79D7">
              <w:rPr>
                <w:rFonts w:asciiTheme="minorHAnsi" w:hAnsiTheme="minorHAnsi"/>
                <w:sz w:val="22"/>
                <w:szCs w:val="22"/>
              </w:rPr>
              <w:t>been, or</w:t>
            </w:r>
            <w:proofErr w:type="gramEnd"/>
            <w:r w:rsidRPr="003B79D7">
              <w:rPr>
                <w:rFonts w:asciiTheme="minorHAnsi" w:hAnsiTheme="minorHAnsi"/>
                <w:sz w:val="22"/>
                <w:szCs w:val="22"/>
              </w:rPr>
              <w:t xml:space="preserve"> is upsetting or uncomfortable. </w:t>
            </w:r>
          </w:p>
          <w:p w14:paraId="3D70881E" w14:textId="4D9F667F" w:rsidR="002C0EF6" w:rsidRPr="003B79D7" w:rsidRDefault="002C0EF6" w:rsidP="003B79D7">
            <w:pPr>
              <w:pStyle w:val="Default"/>
              <w:tabs>
                <w:tab w:val="left" w:pos="603"/>
              </w:tabs>
              <w:rPr>
                <w:rFonts w:asciiTheme="minorHAnsi" w:hAnsiTheme="minorHAnsi"/>
                <w:sz w:val="22"/>
                <w:szCs w:val="22"/>
              </w:rPr>
            </w:pPr>
          </w:p>
        </w:tc>
        <w:tc>
          <w:tcPr>
            <w:tcW w:w="6095" w:type="dxa"/>
          </w:tcPr>
          <w:p w14:paraId="4A12083D" w14:textId="77777777" w:rsidR="003B79D7" w:rsidRPr="00201CEE" w:rsidRDefault="00201CEE" w:rsidP="00304119">
            <w:pPr>
              <w:widowControl w:val="0"/>
              <w:rPr>
                <w:rFonts w:asciiTheme="minorHAnsi" w:hAnsiTheme="minorHAnsi" w:cstheme="minorHAnsi"/>
                <w:b/>
                <w:color w:val="FF0000"/>
                <w:sz w:val="22"/>
                <w:szCs w:val="22"/>
              </w:rPr>
            </w:pPr>
            <w:r w:rsidRPr="00201CEE">
              <w:rPr>
                <w:rFonts w:asciiTheme="minorHAnsi" w:hAnsiTheme="minorHAnsi" w:cstheme="minorHAnsi"/>
                <w:b/>
                <w:color w:val="FF0000"/>
                <w:sz w:val="22"/>
                <w:szCs w:val="22"/>
              </w:rPr>
              <w:t>PC Stu</w:t>
            </w:r>
          </w:p>
          <w:p w14:paraId="323F6E01" w14:textId="77777777" w:rsidR="00201CEE" w:rsidRPr="00201CEE" w:rsidRDefault="00201CEE" w:rsidP="00304119">
            <w:pPr>
              <w:widowControl w:val="0"/>
              <w:rPr>
                <w:rFonts w:asciiTheme="minorHAnsi" w:hAnsiTheme="minorHAnsi" w:cstheme="minorHAnsi"/>
                <w:b/>
                <w:color w:val="FF0000"/>
                <w:sz w:val="22"/>
                <w:szCs w:val="22"/>
              </w:rPr>
            </w:pPr>
            <w:r w:rsidRPr="00201CEE">
              <w:rPr>
                <w:rFonts w:asciiTheme="minorHAnsi" w:hAnsiTheme="minorHAnsi" w:cstheme="minorHAnsi"/>
                <w:b/>
                <w:color w:val="FF0000"/>
                <w:sz w:val="22"/>
                <w:szCs w:val="22"/>
              </w:rPr>
              <w:t>Safer Internet Day</w:t>
            </w:r>
          </w:p>
          <w:p w14:paraId="35278DB4" w14:textId="77777777" w:rsidR="00201CEE" w:rsidRDefault="00A34645" w:rsidP="00201CEE">
            <w:pPr>
              <w:widowControl w:val="0"/>
              <w:rPr>
                <w:rFonts w:asciiTheme="minorHAnsi" w:hAnsiTheme="minorHAnsi" w:cstheme="minorHAnsi"/>
                <w:b/>
                <w:color w:val="7030A0"/>
                <w:sz w:val="22"/>
                <w:szCs w:val="22"/>
              </w:rPr>
            </w:pPr>
            <w:hyperlink r:id="rId43" w:history="1">
              <w:r w:rsidR="00201CEE" w:rsidRPr="00811116">
                <w:rPr>
                  <w:rStyle w:val="Hyperlink"/>
                  <w:rFonts w:asciiTheme="minorHAnsi" w:hAnsiTheme="minorHAnsi" w:cstheme="minorHAnsi"/>
                  <w:b/>
                  <w:sz w:val="22"/>
                  <w:szCs w:val="22"/>
                </w:rPr>
                <w:t>https://hwb.gov.wales/keeping-safe-online</w:t>
              </w:r>
            </w:hyperlink>
          </w:p>
          <w:p w14:paraId="2122B640" w14:textId="6521B2D4" w:rsidR="00201CEE" w:rsidRPr="003B79D7" w:rsidRDefault="00201CEE" w:rsidP="00304119">
            <w:pPr>
              <w:widowControl w:val="0"/>
              <w:rPr>
                <w:rFonts w:asciiTheme="minorHAnsi" w:hAnsiTheme="minorHAnsi" w:cstheme="minorHAnsi"/>
                <w:b/>
                <w:color w:val="7030A0"/>
                <w:sz w:val="22"/>
                <w:szCs w:val="22"/>
              </w:rPr>
            </w:pPr>
          </w:p>
        </w:tc>
        <w:tc>
          <w:tcPr>
            <w:tcW w:w="2977" w:type="dxa"/>
          </w:tcPr>
          <w:p w14:paraId="4B48D3EF" w14:textId="77777777" w:rsidR="003B79D7" w:rsidRDefault="009A3D1A" w:rsidP="00304119">
            <w:pPr>
              <w:contextualSpacing/>
              <w:rPr>
                <w:rFonts w:asciiTheme="minorHAnsi" w:hAnsiTheme="minorHAnsi" w:cstheme="minorHAnsi"/>
                <w:bCs/>
                <w:sz w:val="22"/>
                <w:szCs w:val="22"/>
              </w:rPr>
            </w:pPr>
            <w:r w:rsidRPr="009A3D1A">
              <w:rPr>
                <w:rFonts w:asciiTheme="minorHAnsi" w:hAnsiTheme="minorHAnsi" w:cstheme="minorHAnsi"/>
                <w:bCs/>
                <w:sz w:val="22"/>
                <w:szCs w:val="22"/>
              </w:rPr>
              <w:t xml:space="preserve">Digital Leaders to share information on trusted adults and the steps needed to keep safe. </w:t>
            </w:r>
          </w:p>
          <w:p w14:paraId="036C0845" w14:textId="77777777" w:rsidR="00A34645" w:rsidRDefault="00A34645" w:rsidP="00304119">
            <w:pPr>
              <w:contextualSpacing/>
              <w:rPr>
                <w:rFonts w:asciiTheme="minorHAnsi" w:hAnsiTheme="minorHAnsi" w:cstheme="minorHAnsi"/>
                <w:bCs/>
                <w:sz w:val="22"/>
                <w:szCs w:val="22"/>
              </w:rPr>
            </w:pPr>
          </w:p>
          <w:p w14:paraId="4BB67670" w14:textId="1146CC73" w:rsidR="00A34645" w:rsidRPr="009A3D1A" w:rsidRDefault="00A34645" w:rsidP="00304119">
            <w:pPr>
              <w:contextualSpacing/>
              <w:rPr>
                <w:rFonts w:asciiTheme="minorHAnsi" w:hAnsiTheme="minorHAnsi" w:cstheme="minorHAnsi"/>
                <w:bCs/>
                <w:sz w:val="22"/>
                <w:szCs w:val="22"/>
              </w:rPr>
            </w:pPr>
            <w:r>
              <w:rPr>
                <w:rFonts w:asciiTheme="minorHAnsi" w:hAnsiTheme="minorHAnsi" w:cstheme="minorHAnsi"/>
                <w:bCs/>
                <w:sz w:val="22"/>
                <w:szCs w:val="22"/>
              </w:rPr>
              <w:t xml:space="preserve">Safer Internet Day activities. </w:t>
            </w:r>
          </w:p>
        </w:tc>
        <w:tc>
          <w:tcPr>
            <w:tcW w:w="3062" w:type="dxa"/>
          </w:tcPr>
          <w:p w14:paraId="31EA8194" w14:textId="40D509A0" w:rsidR="003B79D7" w:rsidRPr="003B79D7" w:rsidRDefault="009A3D1A" w:rsidP="00304119">
            <w:pPr>
              <w:rPr>
                <w:rFonts w:asciiTheme="minorHAnsi" w:hAnsiTheme="minorHAnsi" w:cstheme="minorHAnsi"/>
                <w:sz w:val="22"/>
                <w:szCs w:val="22"/>
              </w:rPr>
            </w:pPr>
            <w:r>
              <w:rPr>
                <w:rFonts w:asciiTheme="minorHAnsi" w:hAnsiTheme="minorHAnsi" w:cstheme="minorHAnsi"/>
                <w:sz w:val="22"/>
                <w:szCs w:val="22"/>
              </w:rPr>
              <w:t xml:space="preserve">Worry boxes leading to discussions in classes. </w:t>
            </w:r>
          </w:p>
        </w:tc>
      </w:tr>
      <w:tr w:rsidR="003B79D7" w:rsidRPr="003B79D7" w14:paraId="0F4762B4" w14:textId="77777777" w:rsidTr="002D1F1E">
        <w:tc>
          <w:tcPr>
            <w:tcW w:w="3256" w:type="dxa"/>
          </w:tcPr>
          <w:p w14:paraId="677089C7" w14:textId="590791AC" w:rsidR="002C0EF6" w:rsidRDefault="00F10A4A" w:rsidP="002C0EF6">
            <w:pPr>
              <w:pStyle w:val="Default"/>
              <w:rPr>
                <w:rFonts w:asciiTheme="minorHAnsi" w:hAnsiTheme="minorHAnsi"/>
                <w:color w:val="4472C4" w:themeColor="accent1"/>
                <w:sz w:val="24"/>
                <w:szCs w:val="24"/>
              </w:rPr>
            </w:pPr>
            <w:r>
              <w:br w:type="page"/>
            </w:r>
            <w:r w:rsidR="002C0EF6" w:rsidRPr="0042384A">
              <w:rPr>
                <w:rFonts w:asciiTheme="minorHAnsi" w:hAnsiTheme="minorHAnsi"/>
                <w:color w:val="4472C4" w:themeColor="accent1"/>
                <w:sz w:val="24"/>
                <w:szCs w:val="24"/>
              </w:rPr>
              <w:t xml:space="preserve">Year </w:t>
            </w:r>
            <w:r w:rsidR="00EF0014">
              <w:rPr>
                <w:rFonts w:asciiTheme="minorHAnsi" w:hAnsiTheme="minorHAnsi"/>
                <w:color w:val="4472C4" w:themeColor="accent1"/>
                <w:sz w:val="24"/>
                <w:szCs w:val="24"/>
              </w:rPr>
              <w:t>5 and 6</w:t>
            </w:r>
          </w:p>
          <w:p w14:paraId="63628AC1" w14:textId="353829C1" w:rsidR="002C0EF6" w:rsidRPr="0042384A" w:rsidRDefault="002C0EF6" w:rsidP="002C0EF6">
            <w:pPr>
              <w:pStyle w:val="Default"/>
              <w:rPr>
                <w:rFonts w:asciiTheme="minorHAnsi" w:hAnsiTheme="minorHAnsi"/>
                <w:color w:val="4472C4" w:themeColor="accent1"/>
                <w:sz w:val="24"/>
                <w:szCs w:val="24"/>
              </w:rPr>
            </w:pPr>
            <w:r>
              <w:rPr>
                <w:rFonts w:asciiTheme="minorHAnsi" w:hAnsiTheme="minorHAnsi"/>
                <w:color w:val="4472C4" w:themeColor="accent1"/>
                <w:sz w:val="24"/>
                <w:szCs w:val="24"/>
              </w:rPr>
              <w:t xml:space="preserve">AoLE </w:t>
            </w:r>
            <w:r w:rsidR="00EF0014">
              <w:rPr>
                <w:rFonts w:asciiTheme="minorHAnsi" w:hAnsiTheme="minorHAnsi"/>
                <w:color w:val="4472C4" w:themeColor="accent1"/>
                <w:sz w:val="24"/>
                <w:szCs w:val="24"/>
              </w:rPr>
              <w:t>Humanities</w:t>
            </w:r>
          </w:p>
          <w:p w14:paraId="7090BB10" w14:textId="77777777" w:rsidR="003B79D7" w:rsidRDefault="003B79D7" w:rsidP="003B79D7">
            <w:pPr>
              <w:pStyle w:val="Default"/>
              <w:rPr>
                <w:rFonts w:asciiTheme="minorHAnsi" w:hAnsiTheme="minorHAnsi"/>
                <w:sz w:val="22"/>
                <w:szCs w:val="22"/>
              </w:rPr>
            </w:pPr>
            <w:r w:rsidRPr="003B79D7">
              <w:rPr>
                <w:rFonts w:asciiTheme="minorHAnsi" w:hAnsiTheme="minorHAnsi"/>
                <w:sz w:val="22"/>
                <w:szCs w:val="22"/>
              </w:rPr>
              <w:t xml:space="preserve">Awareness of laws in place to protect from different forms of discrimination, violence, abuse, </w:t>
            </w:r>
            <w:proofErr w:type="gramStart"/>
            <w:r w:rsidRPr="003B79D7">
              <w:rPr>
                <w:rFonts w:asciiTheme="minorHAnsi" w:hAnsiTheme="minorHAnsi"/>
                <w:sz w:val="22"/>
                <w:szCs w:val="22"/>
              </w:rPr>
              <w:t>neglect</w:t>
            </w:r>
            <w:proofErr w:type="gramEnd"/>
            <w:r w:rsidRPr="003B79D7">
              <w:rPr>
                <w:rFonts w:asciiTheme="minorHAnsi" w:hAnsiTheme="minorHAnsi"/>
                <w:sz w:val="22"/>
                <w:szCs w:val="22"/>
              </w:rPr>
              <w:t xml:space="preserve"> and harassment. </w:t>
            </w:r>
          </w:p>
          <w:p w14:paraId="13A95515" w14:textId="6A4EEAC0" w:rsidR="002C0EF6" w:rsidRPr="003B79D7" w:rsidRDefault="002C0EF6" w:rsidP="003B79D7">
            <w:pPr>
              <w:pStyle w:val="Default"/>
              <w:rPr>
                <w:rFonts w:asciiTheme="minorHAnsi" w:hAnsiTheme="minorHAnsi"/>
                <w:sz w:val="22"/>
                <w:szCs w:val="22"/>
              </w:rPr>
            </w:pPr>
          </w:p>
        </w:tc>
        <w:tc>
          <w:tcPr>
            <w:tcW w:w="6095" w:type="dxa"/>
          </w:tcPr>
          <w:p w14:paraId="2A1DC8F9" w14:textId="4B4BDE6E" w:rsidR="004E4641" w:rsidRDefault="004E4641" w:rsidP="004E4641">
            <w:pPr>
              <w:widowControl w:val="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UNCRC – Children’s Rights</w:t>
            </w:r>
          </w:p>
          <w:p w14:paraId="53B3C795" w14:textId="6B081110" w:rsidR="004E4641" w:rsidRDefault="00A34645" w:rsidP="004E4641">
            <w:pPr>
              <w:widowControl w:val="0"/>
              <w:rPr>
                <w:rFonts w:asciiTheme="minorHAnsi" w:hAnsiTheme="minorHAnsi" w:cstheme="minorHAnsi"/>
                <w:color w:val="000000" w:themeColor="text1"/>
                <w:sz w:val="22"/>
                <w:szCs w:val="22"/>
              </w:rPr>
            </w:pPr>
            <w:hyperlink r:id="rId44" w:history="1">
              <w:r w:rsidR="004E4641" w:rsidRPr="00C109C2">
                <w:rPr>
                  <w:rStyle w:val="Hyperlink"/>
                  <w:rFonts w:asciiTheme="minorHAnsi" w:hAnsiTheme="minorHAnsi" w:cstheme="minorHAnsi"/>
                  <w:sz w:val="22"/>
                  <w:szCs w:val="22"/>
                </w:rPr>
                <w:t>https://www.childcomwales.org.uk</w:t>
              </w:r>
            </w:hyperlink>
          </w:p>
          <w:p w14:paraId="2F8392A4" w14:textId="77777777" w:rsidR="004E4641" w:rsidRDefault="004E4641" w:rsidP="004E4641">
            <w:pPr>
              <w:widowControl w:val="0"/>
              <w:rPr>
                <w:rFonts w:asciiTheme="minorHAnsi" w:hAnsiTheme="minorHAnsi" w:cstheme="minorHAnsi"/>
                <w:color w:val="000000" w:themeColor="text1"/>
                <w:sz w:val="22"/>
                <w:szCs w:val="22"/>
              </w:rPr>
            </w:pPr>
          </w:p>
          <w:p w14:paraId="7CE906A1" w14:textId="0B1CCD99" w:rsidR="004E4641" w:rsidRDefault="00A34645" w:rsidP="004E4641">
            <w:pPr>
              <w:widowControl w:val="0"/>
              <w:rPr>
                <w:rFonts w:asciiTheme="minorHAnsi" w:hAnsiTheme="minorHAnsi" w:cstheme="minorHAnsi"/>
                <w:color w:val="000000" w:themeColor="text1"/>
                <w:sz w:val="22"/>
                <w:szCs w:val="22"/>
              </w:rPr>
            </w:pPr>
            <w:hyperlink r:id="rId45" w:history="1">
              <w:r w:rsidR="004E4641" w:rsidRPr="00C109C2">
                <w:rPr>
                  <w:rStyle w:val="Hyperlink"/>
                  <w:rFonts w:asciiTheme="minorHAnsi" w:hAnsiTheme="minorHAnsi" w:cstheme="minorHAnsi"/>
                  <w:sz w:val="22"/>
                  <w:szCs w:val="22"/>
                </w:rPr>
                <w:t>https://gov.wales/childrens-rights-information-children</w:t>
              </w:r>
            </w:hyperlink>
          </w:p>
          <w:p w14:paraId="6231BEC0" w14:textId="77777777" w:rsidR="003B79D7" w:rsidRPr="003B79D7" w:rsidRDefault="003B79D7" w:rsidP="004E4641">
            <w:pPr>
              <w:widowControl w:val="0"/>
              <w:rPr>
                <w:rFonts w:asciiTheme="minorHAnsi" w:hAnsiTheme="minorHAnsi" w:cstheme="minorHAnsi"/>
                <w:b/>
                <w:color w:val="7030A0"/>
                <w:sz w:val="22"/>
                <w:szCs w:val="22"/>
              </w:rPr>
            </w:pPr>
          </w:p>
        </w:tc>
        <w:tc>
          <w:tcPr>
            <w:tcW w:w="2977" w:type="dxa"/>
          </w:tcPr>
          <w:p w14:paraId="0A4A17E9" w14:textId="77777777" w:rsidR="003B79D7" w:rsidRPr="00A34645" w:rsidRDefault="00A34645" w:rsidP="00304119">
            <w:pPr>
              <w:contextualSpacing/>
              <w:rPr>
                <w:rFonts w:asciiTheme="minorHAnsi" w:hAnsiTheme="minorHAnsi" w:cstheme="minorHAnsi"/>
                <w:bCs/>
                <w:sz w:val="22"/>
                <w:szCs w:val="22"/>
              </w:rPr>
            </w:pPr>
            <w:r w:rsidRPr="00A34645">
              <w:rPr>
                <w:rFonts w:asciiTheme="minorHAnsi" w:hAnsiTheme="minorHAnsi" w:cstheme="minorHAnsi"/>
                <w:bCs/>
                <w:sz w:val="22"/>
                <w:szCs w:val="22"/>
              </w:rPr>
              <w:t xml:space="preserve">Super Ambassadors to share information on the rights of the child in assemblies. </w:t>
            </w:r>
          </w:p>
          <w:p w14:paraId="296FA777" w14:textId="209B8BAC" w:rsidR="00A34645" w:rsidRPr="003B79D7" w:rsidRDefault="00A34645" w:rsidP="00304119">
            <w:pPr>
              <w:contextualSpacing/>
              <w:rPr>
                <w:rFonts w:asciiTheme="minorHAnsi" w:hAnsiTheme="minorHAnsi" w:cstheme="minorHAnsi"/>
                <w:b/>
                <w:sz w:val="22"/>
                <w:szCs w:val="22"/>
              </w:rPr>
            </w:pPr>
          </w:p>
        </w:tc>
        <w:tc>
          <w:tcPr>
            <w:tcW w:w="3062" w:type="dxa"/>
          </w:tcPr>
          <w:p w14:paraId="3B78404B" w14:textId="5D5A56F6" w:rsidR="003B79D7" w:rsidRPr="003B79D7" w:rsidRDefault="00A34645" w:rsidP="00304119">
            <w:pPr>
              <w:rPr>
                <w:rFonts w:asciiTheme="minorHAnsi" w:hAnsiTheme="minorHAnsi" w:cstheme="minorHAnsi"/>
                <w:sz w:val="22"/>
                <w:szCs w:val="22"/>
              </w:rPr>
            </w:pPr>
            <w:r>
              <w:rPr>
                <w:rFonts w:asciiTheme="minorHAnsi" w:hAnsiTheme="minorHAnsi" w:cstheme="minorHAnsi"/>
                <w:sz w:val="22"/>
                <w:szCs w:val="22"/>
              </w:rPr>
              <w:t xml:space="preserve">Staff to follow up </w:t>
            </w:r>
            <w:proofErr w:type="spellStart"/>
            <w:r>
              <w:rPr>
                <w:rFonts w:asciiTheme="minorHAnsi" w:hAnsiTheme="minorHAnsi" w:cstheme="minorHAnsi"/>
                <w:sz w:val="22"/>
                <w:szCs w:val="22"/>
              </w:rPr>
              <w:t>wit</w:t>
            </w:r>
            <w:proofErr w:type="spellEnd"/>
            <w:r>
              <w:rPr>
                <w:rFonts w:asciiTheme="minorHAnsi" w:hAnsiTheme="minorHAnsi" w:cstheme="minorHAnsi"/>
                <w:sz w:val="22"/>
                <w:szCs w:val="22"/>
              </w:rPr>
              <w:t xml:space="preserve"> discussions in class. </w:t>
            </w:r>
          </w:p>
        </w:tc>
      </w:tr>
      <w:tr w:rsidR="003B79D7" w:rsidRPr="003B79D7" w14:paraId="4EFC0298" w14:textId="77777777" w:rsidTr="00304119">
        <w:tc>
          <w:tcPr>
            <w:tcW w:w="15390" w:type="dxa"/>
            <w:gridSpan w:val="4"/>
          </w:tcPr>
          <w:p w14:paraId="3335CB8F" w14:textId="07E90E0B" w:rsidR="003A43EE" w:rsidRDefault="003A43EE" w:rsidP="00304119">
            <w:pPr>
              <w:autoSpaceDE w:val="0"/>
              <w:autoSpaceDN w:val="0"/>
              <w:adjustRightInd w:val="0"/>
              <w:spacing w:line="276" w:lineRule="auto"/>
              <w:rPr>
                <w:rFonts w:asciiTheme="minorHAnsi" w:hAnsiTheme="minorHAnsi" w:cstheme="minorHAnsi"/>
                <w:b/>
                <w:sz w:val="28"/>
                <w:szCs w:val="28"/>
              </w:rPr>
            </w:pPr>
            <w:r>
              <w:rPr>
                <w:rFonts w:asciiTheme="minorHAnsi" w:hAnsiTheme="minorHAnsi" w:cstheme="minorHAnsi"/>
                <w:b/>
                <w:sz w:val="28"/>
                <w:szCs w:val="28"/>
              </w:rPr>
              <w:t>Additional notes</w:t>
            </w:r>
          </w:p>
          <w:p w14:paraId="2D3E6D83" w14:textId="77777777" w:rsidR="003B79D7" w:rsidRPr="003B79D7" w:rsidRDefault="003B79D7" w:rsidP="00304119">
            <w:pPr>
              <w:rPr>
                <w:rFonts w:asciiTheme="minorHAnsi" w:hAnsiTheme="minorHAnsi" w:cstheme="minorHAnsi"/>
                <w:sz w:val="22"/>
                <w:szCs w:val="22"/>
              </w:rPr>
            </w:pPr>
          </w:p>
        </w:tc>
      </w:tr>
    </w:tbl>
    <w:p w14:paraId="435B5184" w14:textId="6E75269C" w:rsidR="002C0EF6" w:rsidRDefault="002C0EF6">
      <w:pPr>
        <w:rPr>
          <w:rFonts w:asciiTheme="minorHAnsi" w:hAnsiTheme="minorHAnsi" w:cstheme="minorHAnsi"/>
          <w:color w:val="000000" w:themeColor="text1"/>
          <w:sz w:val="22"/>
          <w:szCs w:val="22"/>
        </w:rPr>
      </w:pPr>
    </w:p>
    <w:p w14:paraId="1F5711CE" w14:textId="77777777" w:rsidR="002C0EF6" w:rsidRDefault="002C0EF6">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br w:type="page"/>
      </w:r>
    </w:p>
    <w:p w14:paraId="7014F12C" w14:textId="77777777" w:rsidR="003B79D7" w:rsidRPr="003B79D7" w:rsidRDefault="003B79D7">
      <w:pPr>
        <w:rPr>
          <w:rFonts w:asciiTheme="minorHAnsi" w:hAnsiTheme="minorHAnsi" w:cstheme="minorHAnsi"/>
          <w:color w:val="000000" w:themeColor="text1"/>
          <w:sz w:val="22"/>
          <w:szCs w:val="22"/>
        </w:rPr>
      </w:pPr>
    </w:p>
    <w:p w14:paraId="0EAD6966" w14:textId="6531D23D" w:rsidR="00255346" w:rsidRPr="003B79D7" w:rsidRDefault="00255346" w:rsidP="00255346">
      <w:pPr>
        <w:jc w:val="right"/>
        <w:rPr>
          <w:rFonts w:asciiTheme="minorHAnsi" w:hAnsiTheme="minorHAnsi" w:cstheme="minorHAnsi"/>
          <w:sz w:val="22"/>
          <w:szCs w:val="22"/>
        </w:rPr>
      </w:pPr>
      <w:r w:rsidRPr="003B79D7">
        <w:rPr>
          <w:rFonts w:asciiTheme="minorHAnsi" w:hAnsiTheme="minorHAnsi" w:cstheme="minorHAnsi"/>
          <w:color w:val="000000" w:themeColor="text1"/>
          <w:sz w:val="22"/>
          <w:szCs w:val="22"/>
        </w:rPr>
        <w:t xml:space="preserve">Appendix </w:t>
      </w:r>
      <w:r w:rsidRPr="003B79D7">
        <w:rPr>
          <w:rFonts w:asciiTheme="minorHAnsi" w:hAnsiTheme="minorHAnsi" w:cstheme="minorHAnsi"/>
          <w:sz w:val="22"/>
          <w:szCs w:val="22"/>
        </w:rPr>
        <w:t>1</w:t>
      </w:r>
    </w:p>
    <w:p w14:paraId="690BF00C" w14:textId="1E8C7D3E" w:rsidR="00494B10" w:rsidRPr="003B79D7" w:rsidRDefault="00B07B38" w:rsidP="00255346">
      <w:pPr>
        <w:jc w:val="center"/>
        <w:rPr>
          <w:rFonts w:asciiTheme="minorHAnsi" w:hAnsiTheme="minorHAnsi" w:cstheme="minorHAnsi"/>
          <w:b/>
        </w:rPr>
      </w:pPr>
      <w:r w:rsidRPr="003B79D7">
        <w:rPr>
          <w:rFonts w:asciiTheme="minorHAnsi" w:eastAsia="SimSun" w:hAnsiTheme="minorHAnsi" w:cstheme="minorHAnsi"/>
          <w:b/>
        </w:rPr>
        <w:t>Resources</w:t>
      </w:r>
      <w:r w:rsidR="00AA37F4" w:rsidRPr="003B79D7">
        <w:rPr>
          <w:rFonts w:asciiTheme="minorHAnsi" w:eastAsia="SimSun" w:hAnsiTheme="minorHAnsi" w:cstheme="minorHAnsi"/>
          <w:b/>
        </w:rPr>
        <w:t xml:space="preserve"> / </w:t>
      </w:r>
      <w:r w:rsidR="00656791" w:rsidRPr="003B79D7">
        <w:rPr>
          <w:rFonts w:asciiTheme="minorHAnsi" w:eastAsia="SimSun" w:hAnsiTheme="minorHAnsi" w:cstheme="minorHAnsi"/>
          <w:b/>
        </w:rPr>
        <w:t>Organisations to Support Relatonships and Sexuality Education</w:t>
      </w:r>
    </w:p>
    <w:p w14:paraId="7497B108" w14:textId="77777777" w:rsidR="00AE6601" w:rsidRPr="003B79D7" w:rsidRDefault="00AE6601" w:rsidP="00AE6601">
      <w:pPr>
        <w:rPr>
          <w:rFonts w:asciiTheme="minorHAnsi" w:hAnsiTheme="minorHAnsi" w:cstheme="minorHAnsi"/>
        </w:rPr>
      </w:pPr>
    </w:p>
    <w:p w14:paraId="7A6F6428" w14:textId="77777777" w:rsidR="00AE6601" w:rsidRPr="003B79D7" w:rsidRDefault="00AE6601" w:rsidP="00AE6601">
      <w:pPr>
        <w:rPr>
          <w:rFonts w:asciiTheme="minorHAnsi" w:hAnsiTheme="minorHAnsi" w:cstheme="minorHAnsi"/>
          <w:b/>
          <w:color w:val="2F5496" w:themeColor="accent1" w:themeShade="BF"/>
        </w:rPr>
      </w:pPr>
      <w:r w:rsidRPr="003B79D7">
        <w:rPr>
          <w:rFonts w:asciiTheme="minorHAnsi" w:hAnsiTheme="minorHAnsi" w:cstheme="minorHAnsi"/>
          <w:b/>
          <w:color w:val="2F5496" w:themeColor="accent1" w:themeShade="BF"/>
        </w:rPr>
        <w:t xml:space="preserve">The resources and the web links included within this document have been checked and verified for their appropriateness at the time of publication. The purpose of the resources and web links is to assist teachers in providing comprehensive RSE and to provide further information if needed. </w:t>
      </w:r>
    </w:p>
    <w:p w14:paraId="13F993C4" w14:textId="4BE3742B" w:rsidR="00372ADD" w:rsidRPr="003B79D7" w:rsidRDefault="00AE6601" w:rsidP="00AE6601">
      <w:pPr>
        <w:spacing w:before="100" w:beforeAutospacing="1" w:after="100" w:afterAutospacing="1"/>
        <w:rPr>
          <w:rFonts w:asciiTheme="minorHAnsi" w:eastAsia="SimSun" w:hAnsiTheme="minorHAnsi" w:cstheme="minorHAnsi"/>
          <w:b/>
          <w:color w:val="2F5496" w:themeColor="accent1" w:themeShade="BF"/>
          <w:sz w:val="28"/>
          <w:szCs w:val="28"/>
        </w:rPr>
      </w:pPr>
      <w:r w:rsidRPr="003B79D7">
        <w:rPr>
          <w:rFonts w:asciiTheme="minorHAnsi" w:hAnsiTheme="minorHAnsi" w:cstheme="minorHAnsi"/>
          <w:b/>
          <w:color w:val="2F5496" w:themeColor="accent1" w:themeShade="BF"/>
        </w:rPr>
        <w:t>It is the responsibility of the school to agree as a whole school how they use the information within the mapping document. Staff need to read and familiarize themselves with the content of the resources contained in the document and plan carefully how they deliver appropriate information / in context within their lessons.</w:t>
      </w:r>
    </w:p>
    <w:tbl>
      <w:tblPr>
        <w:tblStyle w:val="TableGrid"/>
        <w:tblW w:w="0" w:type="auto"/>
        <w:tblLook w:val="04A0" w:firstRow="1" w:lastRow="0" w:firstColumn="1" w:lastColumn="0" w:noHBand="0" w:noVBand="1"/>
      </w:tblPr>
      <w:tblGrid>
        <w:gridCol w:w="2547"/>
        <w:gridCol w:w="12841"/>
      </w:tblGrid>
      <w:tr w:rsidR="00AA37F4" w:rsidRPr="00CB0891" w14:paraId="14C9A897" w14:textId="77777777" w:rsidTr="00DB1F90">
        <w:tc>
          <w:tcPr>
            <w:tcW w:w="2547" w:type="dxa"/>
          </w:tcPr>
          <w:p w14:paraId="787D3051" w14:textId="77777777" w:rsidR="00AA37F4" w:rsidRPr="00CB0891" w:rsidRDefault="00AA37F4" w:rsidP="00DB1F90">
            <w:pPr>
              <w:jc w:val="both"/>
              <w:rPr>
                <w:rFonts w:asciiTheme="minorHAnsi" w:eastAsia="SimSun" w:hAnsiTheme="minorHAnsi" w:cstheme="minorHAnsi"/>
                <w:b/>
                <w:sz w:val="22"/>
                <w:szCs w:val="22"/>
              </w:rPr>
            </w:pPr>
            <w:r w:rsidRPr="00CB0891">
              <w:rPr>
                <w:rFonts w:asciiTheme="minorHAnsi" w:eastAsia="SimSun" w:hAnsiTheme="minorHAnsi" w:cstheme="minorHAnsi"/>
                <w:b/>
                <w:sz w:val="22"/>
                <w:szCs w:val="22"/>
              </w:rPr>
              <w:t>NSPCC</w:t>
            </w:r>
          </w:p>
        </w:tc>
        <w:tc>
          <w:tcPr>
            <w:tcW w:w="12841" w:type="dxa"/>
          </w:tcPr>
          <w:p w14:paraId="552DDC0C" w14:textId="4B7D5543" w:rsidR="00D1564A" w:rsidRPr="003C0F56" w:rsidRDefault="00587E8A" w:rsidP="00DB1F90">
            <w:pPr>
              <w:jc w:val="both"/>
              <w:rPr>
                <w:rFonts w:asciiTheme="minorHAnsi" w:eastAsia="SimSun" w:hAnsiTheme="minorHAnsi" w:cstheme="minorHAnsi"/>
                <w:color w:val="0000FF"/>
                <w:sz w:val="22"/>
                <w:szCs w:val="22"/>
                <w:u w:val="single"/>
              </w:rPr>
            </w:pPr>
            <w:r w:rsidRPr="0059220C">
              <w:rPr>
                <w:rFonts w:asciiTheme="minorHAnsi" w:eastAsia="SimSun" w:hAnsiTheme="minorHAnsi" w:cstheme="minorHAnsi"/>
                <w:b/>
                <w:sz w:val="22"/>
                <w:szCs w:val="22"/>
              </w:rPr>
              <w:t>NSPCC</w:t>
            </w:r>
            <w:r w:rsidRPr="00CB0891">
              <w:rPr>
                <w:rFonts w:asciiTheme="minorHAnsi" w:eastAsia="SimSun" w:hAnsiTheme="minorHAnsi" w:cstheme="minorHAnsi"/>
                <w:sz w:val="22"/>
                <w:szCs w:val="22"/>
              </w:rPr>
              <w:t xml:space="preserve"> Talk Pants </w:t>
            </w:r>
            <w:hyperlink r:id="rId46" w:history="1">
              <w:r w:rsidR="0090630F" w:rsidRPr="00CB0891">
                <w:rPr>
                  <w:rStyle w:val="Hyperlink"/>
                  <w:rFonts w:asciiTheme="minorHAnsi" w:eastAsia="SimSun" w:hAnsiTheme="minorHAnsi" w:cstheme="minorHAnsi"/>
                  <w:sz w:val="22"/>
                  <w:szCs w:val="22"/>
                </w:rPr>
                <w:t>https://www.nspcc.org.uk/keeping-children-safe/support-for-parents/pants-underwear-rule/</w:t>
              </w:r>
            </w:hyperlink>
          </w:p>
          <w:p w14:paraId="1C20668E" w14:textId="77777777" w:rsidR="00494B10" w:rsidRDefault="00587E8A" w:rsidP="00DB1F90">
            <w:pPr>
              <w:jc w:val="both"/>
              <w:rPr>
                <w:rStyle w:val="Hyperlink"/>
                <w:rFonts w:asciiTheme="minorHAnsi" w:eastAsia="SimSun" w:hAnsiTheme="minorHAnsi" w:cstheme="minorHAnsi"/>
                <w:sz w:val="22"/>
                <w:szCs w:val="22"/>
              </w:rPr>
            </w:pPr>
            <w:r w:rsidRPr="00CB0891">
              <w:rPr>
                <w:rFonts w:asciiTheme="minorHAnsi" w:eastAsia="SimSun" w:hAnsiTheme="minorHAnsi" w:cstheme="minorHAnsi"/>
                <w:sz w:val="22"/>
                <w:szCs w:val="22"/>
              </w:rPr>
              <w:t xml:space="preserve">Pantasaurus song- </w:t>
            </w:r>
            <w:hyperlink r:id="rId47" w:history="1">
              <w:r w:rsidRPr="00CB0891">
                <w:rPr>
                  <w:rStyle w:val="Hyperlink"/>
                  <w:rFonts w:asciiTheme="minorHAnsi" w:eastAsia="SimSun" w:hAnsiTheme="minorHAnsi" w:cstheme="minorHAnsi"/>
                  <w:sz w:val="22"/>
                  <w:szCs w:val="22"/>
                </w:rPr>
                <w:t>https://www.youtube.com/watch?v=-lL07JOGU5o</w:t>
              </w:r>
            </w:hyperlink>
          </w:p>
          <w:p w14:paraId="64C28087" w14:textId="1894B640" w:rsidR="0059220C" w:rsidRPr="00CB0891" w:rsidRDefault="0059220C" w:rsidP="00DB1F90">
            <w:pPr>
              <w:jc w:val="both"/>
              <w:rPr>
                <w:rFonts w:asciiTheme="minorHAnsi" w:eastAsia="SimSun" w:hAnsiTheme="minorHAnsi" w:cstheme="minorHAnsi"/>
                <w:color w:val="0000FF"/>
                <w:sz w:val="22"/>
                <w:szCs w:val="22"/>
                <w:u w:val="single"/>
              </w:rPr>
            </w:pPr>
          </w:p>
        </w:tc>
      </w:tr>
      <w:tr w:rsidR="00390A48" w:rsidRPr="00CB0891" w14:paraId="0FB06E06" w14:textId="77777777" w:rsidTr="00FC7AE3">
        <w:trPr>
          <w:trHeight w:val="430"/>
        </w:trPr>
        <w:tc>
          <w:tcPr>
            <w:tcW w:w="2547" w:type="dxa"/>
          </w:tcPr>
          <w:p w14:paraId="673C5962" w14:textId="55D3C506" w:rsidR="00390A48" w:rsidRPr="00CB0891" w:rsidRDefault="00390A48" w:rsidP="00DB1F90">
            <w:pPr>
              <w:rPr>
                <w:rFonts w:asciiTheme="minorHAnsi" w:hAnsiTheme="minorHAnsi" w:cstheme="minorHAnsi"/>
                <w:b/>
                <w:bCs/>
                <w:sz w:val="22"/>
                <w:szCs w:val="22"/>
              </w:rPr>
            </w:pPr>
            <w:r w:rsidRPr="00CB0891">
              <w:rPr>
                <w:rFonts w:asciiTheme="minorHAnsi" w:hAnsiTheme="minorHAnsi" w:cstheme="minorHAnsi"/>
                <w:b/>
                <w:bCs/>
                <w:color w:val="000000" w:themeColor="text1"/>
                <w:sz w:val="22"/>
                <w:szCs w:val="22"/>
              </w:rPr>
              <w:t>AGENDA</w:t>
            </w:r>
            <w:r w:rsidR="00335ED7" w:rsidRPr="00CB0891">
              <w:rPr>
                <w:rFonts w:asciiTheme="minorHAnsi" w:hAnsiTheme="minorHAnsi" w:cstheme="minorHAnsi"/>
                <w:b/>
                <w:bCs/>
                <w:color w:val="000000" w:themeColor="text1"/>
                <w:sz w:val="22"/>
                <w:szCs w:val="22"/>
              </w:rPr>
              <w:t xml:space="preserve"> Primary</w:t>
            </w:r>
          </w:p>
        </w:tc>
        <w:tc>
          <w:tcPr>
            <w:tcW w:w="12841" w:type="dxa"/>
          </w:tcPr>
          <w:p w14:paraId="1F641A16" w14:textId="77777777" w:rsidR="00390A48" w:rsidRDefault="007D146E" w:rsidP="00AE6601">
            <w:pPr>
              <w:rPr>
                <w:rStyle w:val="Hyperlink"/>
                <w:rFonts w:asciiTheme="minorHAnsi" w:hAnsiTheme="minorHAnsi" w:cstheme="minorHAnsi"/>
                <w:bCs/>
                <w:sz w:val="22"/>
                <w:szCs w:val="22"/>
              </w:rPr>
            </w:pPr>
            <w:r w:rsidRPr="00CB0891">
              <w:rPr>
                <w:rFonts w:asciiTheme="minorHAnsi" w:hAnsiTheme="minorHAnsi" w:cstheme="minorHAnsi"/>
                <w:color w:val="000000" w:themeColor="text1"/>
                <w:sz w:val="22"/>
                <w:szCs w:val="22"/>
                <w:shd w:val="clear" w:color="auto" w:fill="FFFFFF"/>
              </w:rPr>
              <w:t>O</w:t>
            </w:r>
            <w:r w:rsidR="00390A48" w:rsidRPr="00CB0891">
              <w:rPr>
                <w:rFonts w:asciiTheme="minorHAnsi" w:hAnsiTheme="minorHAnsi" w:cstheme="minorHAnsi"/>
                <w:color w:val="000000" w:themeColor="text1"/>
                <w:sz w:val="22"/>
                <w:szCs w:val="22"/>
                <w:shd w:val="clear" w:color="auto" w:fill="FFFFFF"/>
              </w:rPr>
              <w:t xml:space="preserve">nline </w:t>
            </w:r>
            <w:r w:rsidR="00335ED7" w:rsidRPr="00CB0891">
              <w:rPr>
                <w:rFonts w:asciiTheme="minorHAnsi" w:hAnsiTheme="minorHAnsi" w:cstheme="minorHAnsi"/>
                <w:color w:val="000000" w:themeColor="text1"/>
                <w:sz w:val="22"/>
                <w:szCs w:val="22"/>
                <w:shd w:val="clear" w:color="auto" w:fill="FFFFFF"/>
              </w:rPr>
              <w:t>resources – Supporting Children in Making Positive Relationships Matter.</w:t>
            </w:r>
            <w:r w:rsidR="00AE6601" w:rsidRPr="00CB0891">
              <w:rPr>
                <w:rFonts w:asciiTheme="minorHAnsi" w:hAnsiTheme="minorHAnsi" w:cstheme="minorHAnsi"/>
                <w:color w:val="000000" w:themeColor="text1"/>
                <w:sz w:val="22"/>
                <w:szCs w:val="22"/>
                <w:shd w:val="clear" w:color="auto" w:fill="FFFFFF"/>
              </w:rPr>
              <w:t xml:space="preserve"> </w:t>
            </w:r>
            <w:hyperlink r:id="rId48" w:history="1">
              <w:r w:rsidR="00390A48" w:rsidRPr="00CB0891">
                <w:rPr>
                  <w:rStyle w:val="Hyperlink"/>
                  <w:rFonts w:asciiTheme="minorHAnsi" w:hAnsiTheme="minorHAnsi" w:cstheme="minorHAnsi"/>
                  <w:bCs/>
                  <w:sz w:val="22"/>
                  <w:szCs w:val="22"/>
                </w:rPr>
                <w:t>http://agenda.wales</w:t>
              </w:r>
            </w:hyperlink>
          </w:p>
          <w:p w14:paraId="113DECC1" w14:textId="220B1CFF" w:rsidR="0059220C" w:rsidRPr="00CB0891" w:rsidRDefault="0059220C" w:rsidP="00AE6601">
            <w:pPr>
              <w:rPr>
                <w:rFonts w:asciiTheme="minorHAnsi" w:hAnsiTheme="minorHAnsi" w:cstheme="minorHAnsi"/>
                <w:b/>
                <w:bCs/>
                <w:sz w:val="22"/>
                <w:szCs w:val="22"/>
              </w:rPr>
            </w:pPr>
          </w:p>
        </w:tc>
      </w:tr>
      <w:tr w:rsidR="00AA37F4" w:rsidRPr="00CB0891" w14:paraId="19FB7EC7" w14:textId="77777777" w:rsidTr="00FC7AE3">
        <w:trPr>
          <w:trHeight w:val="422"/>
        </w:trPr>
        <w:tc>
          <w:tcPr>
            <w:tcW w:w="2547" w:type="dxa"/>
          </w:tcPr>
          <w:p w14:paraId="6C1A1957" w14:textId="255E75E4" w:rsidR="00AA37F4" w:rsidRPr="00CB0891" w:rsidRDefault="009166A2" w:rsidP="00FC7AE3">
            <w:pPr>
              <w:rPr>
                <w:rFonts w:asciiTheme="minorHAnsi" w:hAnsiTheme="minorHAnsi" w:cstheme="minorHAnsi"/>
                <w:b/>
                <w:color w:val="0000FF"/>
                <w:sz w:val="22"/>
                <w:szCs w:val="22"/>
                <w:u w:val="single"/>
              </w:rPr>
            </w:pPr>
            <w:r w:rsidRPr="00CB0891">
              <w:rPr>
                <w:rFonts w:asciiTheme="minorHAnsi" w:hAnsiTheme="minorHAnsi" w:cstheme="minorHAnsi"/>
                <w:b/>
                <w:bCs/>
                <w:sz w:val="22"/>
                <w:szCs w:val="22"/>
              </w:rPr>
              <w:t>Bullying</w:t>
            </w:r>
            <w:r w:rsidR="00AA37F4" w:rsidRPr="00CB0891">
              <w:rPr>
                <w:rFonts w:asciiTheme="minorHAnsi" w:hAnsiTheme="minorHAnsi" w:cstheme="minorHAnsi"/>
                <w:b/>
                <w:bCs/>
                <w:sz w:val="22"/>
                <w:szCs w:val="22"/>
              </w:rPr>
              <w:t xml:space="preserve"> </w:t>
            </w:r>
          </w:p>
        </w:tc>
        <w:tc>
          <w:tcPr>
            <w:tcW w:w="12841" w:type="dxa"/>
          </w:tcPr>
          <w:p w14:paraId="690342DB" w14:textId="16607AD8" w:rsidR="00AA37F4" w:rsidRDefault="00AA37F4" w:rsidP="00DB1F90">
            <w:pPr>
              <w:rPr>
                <w:rStyle w:val="Hyperlink"/>
                <w:rFonts w:asciiTheme="minorHAnsi" w:hAnsiTheme="minorHAnsi" w:cstheme="minorHAnsi"/>
                <w:sz w:val="22"/>
                <w:szCs w:val="22"/>
              </w:rPr>
            </w:pPr>
            <w:r w:rsidRPr="00CB0891">
              <w:rPr>
                <w:rFonts w:asciiTheme="minorHAnsi" w:hAnsiTheme="minorHAnsi" w:cstheme="minorHAnsi"/>
                <w:b/>
                <w:bCs/>
                <w:sz w:val="22"/>
                <w:szCs w:val="22"/>
              </w:rPr>
              <w:t xml:space="preserve">MEIC </w:t>
            </w:r>
            <w:r w:rsidR="00372ADD" w:rsidRPr="00CB0891">
              <w:rPr>
                <w:rFonts w:asciiTheme="minorHAnsi" w:hAnsiTheme="minorHAnsi" w:cstheme="minorHAnsi"/>
                <w:bCs/>
                <w:sz w:val="22"/>
                <w:szCs w:val="22"/>
              </w:rPr>
              <w:t>24-hour online support</w:t>
            </w:r>
            <w:r w:rsidR="00372ADD" w:rsidRPr="00CB0891">
              <w:rPr>
                <w:rFonts w:asciiTheme="minorHAnsi" w:hAnsiTheme="minorHAnsi" w:cstheme="minorHAnsi"/>
                <w:b/>
                <w:bCs/>
                <w:sz w:val="22"/>
                <w:szCs w:val="22"/>
              </w:rPr>
              <w:t xml:space="preserve"> </w:t>
            </w:r>
            <w:r w:rsidR="00372ADD" w:rsidRPr="00CB0891">
              <w:rPr>
                <w:rFonts w:asciiTheme="minorHAnsi" w:hAnsiTheme="minorHAnsi" w:cstheme="minorHAnsi"/>
                <w:bCs/>
                <w:sz w:val="22"/>
                <w:szCs w:val="22"/>
              </w:rPr>
              <w:t>for</w:t>
            </w:r>
            <w:r w:rsidR="00372ADD" w:rsidRPr="00CB0891">
              <w:rPr>
                <w:rFonts w:asciiTheme="minorHAnsi" w:hAnsiTheme="minorHAnsi" w:cstheme="minorHAnsi"/>
                <w:b/>
                <w:bCs/>
                <w:sz w:val="22"/>
                <w:szCs w:val="22"/>
              </w:rPr>
              <w:t xml:space="preserve"> </w:t>
            </w:r>
            <w:r w:rsidR="00372ADD" w:rsidRPr="00CB0891">
              <w:rPr>
                <w:rFonts w:asciiTheme="minorHAnsi" w:hAnsiTheme="minorHAnsi" w:cstheme="minorHAnsi"/>
                <w:sz w:val="22"/>
                <w:szCs w:val="22"/>
              </w:rPr>
              <w:t>children and young people</w:t>
            </w:r>
            <w:r w:rsidRPr="00CB0891">
              <w:rPr>
                <w:rFonts w:asciiTheme="minorHAnsi" w:hAnsiTheme="minorHAnsi" w:cstheme="minorHAnsi"/>
                <w:sz w:val="22"/>
                <w:szCs w:val="22"/>
              </w:rPr>
              <w:t>:</w:t>
            </w:r>
            <w:r w:rsidRPr="00CB0891">
              <w:rPr>
                <w:rFonts w:asciiTheme="minorHAnsi" w:hAnsiTheme="minorHAnsi" w:cstheme="minorHAnsi"/>
                <w:sz w:val="22"/>
                <w:szCs w:val="22"/>
                <w:u w:val="single"/>
              </w:rPr>
              <w:t xml:space="preserve"> </w:t>
            </w:r>
            <w:hyperlink r:id="rId49" w:history="1">
              <w:r w:rsidRPr="00CB0891">
                <w:rPr>
                  <w:rStyle w:val="Hyperlink"/>
                  <w:rFonts w:asciiTheme="minorHAnsi" w:hAnsiTheme="minorHAnsi" w:cstheme="minorHAnsi"/>
                  <w:sz w:val="22"/>
                  <w:szCs w:val="22"/>
                </w:rPr>
                <w:t>www.meiccymru.org/cym/</w:t>
              </w:r>
            </w:hyperlink>
          </w:p>
          <w:p w14:paraId="0E557448" w14:textId="77777777" w:rsidR="00D1564A" w:rsidRPr="00CB0891" w:rsidRDefault="00D1564A" w:rsidP="00DB1F90">
            <w:pPr>
              <w:rPr>
                <w:rStyle w:val="Hyperlink"/>
                <w:rFonts w:asciiTheme="minorHAnsi" w:hAnsiTheme="minorHAnsi" w:cstheme="minorHAnsi"/>
                <w:sz w:val="22"/>
                <w:szCs w:val="22"/>
              </w:rPr>
            </w:pPr>
          </w:p>
          <w:p w14:paraId="44F43ED9" w14:textId="77777777" w:rsidR="00CB0891" w:rsidRDefault="00CB0891" w:rsidP="00DB1F90">
            <w:pPr>
              <w:rPr>
                <w:rFonts w:asciiTheme="minorHAnsi" w:eastAsia="SimSun" w:hAnsiTheme="minorHAnsi"/>
                <w:sz w:val="22"/>
                <w:szCs w:val="22"/>
              </w:rPr>
            </w:pPr>
            <w:r w:rsidRPr="00CB0891">
              <w:rPr>
                <w:rFonts w:asciiTheme="minorHAnsi" w:eastAsia="SimSun" w:hAnsiTheme="minorHAnsi"/>
                <w:sz w:val="22"/>
                <w:szCs w:val="22"/>
              </w:rPr>
              <w:t xml:space="preserve">Kidscape - </w:t>
            </w:r>
            <w:hyperlink r:id="rId50" w:history="1">
              <w:r w:rsidRPr="00CB0891">
                <w:rPr>
                  <w:rStyle w:val="Hyperlink"/>
                  <w:rFonts w:asciiTheme="minorHAnsi" w:eastAsia="SimSun" w:hAnsiTheme="minorHAnsi"/>
                  <w:sz w:val="22"/>
                  <w:szCs w:val="22"/>
                </w:rPr>
                <w:t>http://www.kidscape.org.uk/resources-and-campaigns/</w:t>
              </w:r>
            </w:hyperlink>
          </w:p>
          <w:p w14:paraId="404B0B40" w14:textId="5E49815A" w:rsidR="0059220C" w:rsidRPr="00CB0891" w:rsidRDefault="0059220C" w:rsidP="00DB1F90">
            <w:pPr>
              <w:rPr>
                <w:rFonts w:asciiTheme="minorHAnsi" w:eastAsia="SimSun" w:hAnsiTheme="minorHAnsi"/>
                <w:sz w:val="22"/>
                <w:szCs w:val="22"/>
              </w:rPr>
            </w:pPr>
          </w:p>
        </w:tc>
      </w:tr>
      <w:tr w:rsidR="00AA37F4" w:rsidRPr="00CB0891" w14:paraId="0660D7F7" w14:textId="77777777" w:rsidTr="00DB1F90">
        <w:tc>
          <w:tcPr>
            <w:tcW w:w="2547" w:type="dxa"/>
          </w:tcPr>
          <w:p w14:paraId="60129C80" w14:textId="33DD8153" w:rsidR="00AA37F4" w:rsidRPr="00CB0891" w:rsidRDefault="009166A2" w:rsidP="009166A2">
            <w:pPr>
              <w:rPr>
                <w:rFonts w:asciiTheme="minorHAnsi" w:hAnsiTheme="minorHAnsi" w:cstheme="minorHAnsi"/>
                <w:b/>
                <w:bCs/>
                <w:sz w:val="22"/>
                <w:szCs w:val="22"/>
              </w:rPr>
            </w:pPr>
            <w:r w:rsidRPr="00CB0891">
              <w:rPr>
                <w:rFonts w:asciiTheme="minorHAnsi" w:hAnsiTheme="minorHAnsi" w:cstheme="minorHAnsi"/>
                <w:b/>
                <w:bCs/>
                <w:sz w:val="22"/>
                <w:szCs w:val="22"/>
              </w:rPr>
              <w:t xml:space="preserve">Children’s </w:t>
            </w:r>
            <w:r w:rsidR="00DD3D8A" w:rsidRPr="00CB0891">
              <w:rPr>
                <w:rFonts w:asciiTheme="minorHAnsi" w:hAnsiTheme="minorHAnsi" w:cstheme="minorHAnsi"/>
                <w:b/>
                <w:bCs/>
                <w:sz w:val="22"/>
                <w:szCs w:val="22"/>
              </w:rPr>
              <w:t>Rights</w:t>
            </w:r>
          </w:p>
        </w:tc>
        <w:tc>
          <w:tcPr>
            <w:tcW w:w="12841" w:type="dxa"/>
          </w:tcPr>
          <w:p w14:paraId="6F5C9DEE" w14:textId="77777777" w:rsidR="00BF5F0B" w:rsidRDefault="00DD3D8A" w:rsidP="00F872B5">
            <w:pPr>
              <w:rPr>
                <w:rStyle w:val="Hyperlink"/>
                <w:rFonts w:asciiTheme="minorHAnsi" w:hAnsiTheme="minorHAnsi" w:cstheme="minorHAnsi"/>
                <w:sz w:val="22"/>
                <w:szCs w:val="22"/>
              </w:rPr>
            </w:pPr>
            <w:r w:rsidRPr="00CB0891">
              <w:rPr>
                <w:rFonts w:asciiTheme="minorHAnsi" w:hAnsiTheme="minorHAnsi" w:cstheme="minorHAnsi"/>
                <w:b/>
                <w:bCs/>
                <w:sz w:val="22"/>
                <w:szCs w:val="22"/>
              </w:rPr>
              <w:t>Children's Commissioner Cymru</w:t>
            </w:r>
            <w:r w:rsidRPr="00CB0891">
              <w:rPr>
                <w:rFonts w:asciiTheme="minorHAnsi" w:hAnsiTheme="minorHAnsi" w:cstheme="minorHAnsi"/>
                <w:sz w:val="22"/>
                <w:szCs w:val="22"/>
              </w:rPr>
              <w:t xml:space="preserve"> provide supporting children and young people about their rights:</w:t>
            </w:r>
            <w:r w:rsidRPr="00CB0891">
              <w:rPr>
                <w:rFonts w:asciiTheme="minorHAnsi" w:hAnsiTheme="minorHAnsi" w:cstheme="minorHAnsi"/>
                <w:sz w:val="22"/>
                <w:szCs w:val="22"/>
                <w:u w:val="single"/>
              </w:rPr>
              <w:t xml:space="preserve"> </w:t>
            </w:r>
            <w:hyperlink r:id="rId51" w:history="1">
              <w:r w:rsidRPr="00CB0891">
                <w:rPr>
                  <w:rStyle w:val="Hyperlink"/>
                  <w:rFonts w:asciiTheme="minorHAnsi" w:hAnsiTheme="minorHAnsi" w:cstheme="minorHAnsi"/>
                  <w:sz w:val="22"/>
                  <w:szCs w:val="22"/>
                </w:rPr>
                <w:t>https://www.complantcymru.org.uk/</w:t>
              </w:r>
            </w:hyperlink>
          </w:p>
          <w:p w14:paraId="4A38F6CC" w14:textId="691BECE9" w:rsidR="0059220C" w:rsidRPr="00CB0891" w:rsidRDefault="0059220C" w:rsidP="00F872B5">
            <w:pPr>
              <w:rPr>
                <w:rFonts w:asciiTheme="minorHAnsi" w:hAnsiTheme="minorHAnsi" w:cstheme="minorHAnsi"/>
                <w:color w:val="0000FF"/>
                <w:sz w:val="22"/>
                <w:szCs w:val="22"/>
                <w:u w:val="single"/>
              </w:rPr>
            </w:pPr>
          </w:p>
        </w:tc>
      </w:tr>
      <w:tr w:rsidR="00AA37F4" w:rsidRPr="00CB0891" w14:paraId="33889561" w14:textId="77777777" w:rsidTr="00DB1F90">
        <w:tc>
          <w:tcPr>
            <w:tcW w:w="2547" w:type="dxa"/>
          </w:tcPr>
          <w:p w14:paraId="4C49C8C4" w14:textId="688AA517" w:rsidR="00AA37F4" w:rsidRPr="00CB0891" w:rsidRDefault="009166A2" w:rsidP="00DB1F90">
            <w:pPr>
              <w:rPr>
                <w:rFonts w:asciiTheme="minorHAnsi" w:hAnsiTheme="minorHAnsi" w:cstheme="minorHAnsi"/>
                <w:b/>
                <w:sz w:val="22"/>
                <w:szCs w:val="22"/>
              </w:rPr>
            </w:pPr>
            <w:r w:rsidRPr="00CB0891">
              <w:rPr>
                <w:rFonts w:asciiTheme="minorHAnsi" w:hAnsiTheme="minorHAnsi" w:cstheme="minorHAnsi"/>
                <w:b/>
                <w:bCs/>
                <w:sz w:val="22"/>
                <w:szCs w:val="22"/>
              </w:rPr>
              <w:t>Equality and LGBTQ+ matters</w:t>
            </w:r>
          </w:p>
        </w:tc>
        <w:tc>
          <w:tcPr>
            <w:tcW w:w="12841" w:type="dxa"/>
          </w:tcPr>
          <w:p w14:paraId="53DE9B43" w14:textId="1A957245" w:rsidR="00AA37F4" w:rsidRDefault="00AA37F4" w:rsidP="00DB1F90">
            <w:pPr>
              <w:rPr>
                <w:rStyle w:val="Hyperlink"/>
                <w:rFonts w:asciiTheme="minorHAnsi" w:hAnsiTheme="minorHAnsi" w:cstheme="minorHAnsi"/>
                <w:sz w:val="22"/>
                <w:szCs w:val="22"/>
              </w:rPr>
            </w:pPr>
            <w:r w:rsidRPr="00CB0891">
              <w:rPr>
                <w:rFonts w:asciiTheme="minorHAnsi" w:hAnsiTheme="minorHAnsi" w:cstheme="minorHAnsi"/>
                <w:b/>
                <w:bCs/>
                <w:sz w:val="22"/>
                <w:szCs w:val="22"/>
              </w:rPr>
              <w:t>Stonewall Cymru</w:t>
            </w:r>
            <w:r w:rsidR="00372ADD" w:rsidRPr="00CB0891">
              <w:rPr>
                <w:rFonts w:asciiTheme="minorHAnsi" w:hAnsiTheme="minorHAnsi" w:cstheme="minorHAnsi"/>
                <w:b/>
                <w:bCs/>
                <w:sz w:val="22"/>
                <w:szCs w:val="22"/>
              </w:rPr>
              <w:t xml:space="preserve"> </w:t>
            </w:r>
            <w:r w:rsidR="00372ADD" w:rsidRPr="00CB0891">
              <w:rPr>
                <w:rFonts w:asciiTheme="minorHAnsi" w:hAnsiTheme="minorHAnsi" w:cstheme="minorHAnsi"/>
                <w:bCs/>
                <w:sz w:val="22"/>
                <w:szCs w:val="22"/>
              </w:rPr>
              <w:t>information and support</w:t>
            </w:r>
            <w:r w:rsidRPr="00CB0891">
              <w:rPr>
                <w:rFonts w:asciiTheme="minorHAnsi" w:hAnsiTheme="minorHAnsi" w:cstheme="minorHAnsi"/>
                <w:sz w:val="22"/>
                <w:szCs w:val="22"/>
              </w:rPr>
              <w:t xml:space="preserve"> </w:t>
            </w:r>
            <w:r w:rsidR="00372ADD" w:rsidRPr="00CB0891">
              <w:rPr>
                <w:rFonts w:asciiTheme="minorHAnsi" w:hAnsiTheme="minorHAnsi" w:cstheme="minorHAnsi"/>
                <w:sz w:val="22"/>
                <w:szCs w:val="22"/>
              </w:rPr>
              <w:t>on</w:t>
            </w:r>
            <w:r w:rsidRPr="00CB0891">
              <w:rPr>
                <w:rFonts w:asciiTheme="minorHAnsi" w:hAnsiTheme="minorHAnsi" w:cstheme="minorHAnsi"/>
                <w:sz w:val="22"/>
                <w:szCs w:val="22"/>
              </w:rPr>
              <w:t xml:space="preserve"> LGBTQ+</w:t>
            </w:r>
            <w:r w:rsidR="00372ADD" w:rsidRPr="00CB0891">
              <w:rPr>
                <w:rFonts w:asciiTheme="minorHAnsi" w:hAnsiTheme="minorHAnsi" w:cstheme="minorHAnsi"/>
                <w:sz w:val="22"/>
                <w:szCs w:val="22"/>
              </w:rPr>
              <w:t xml:space="preserve"> matters</w:t>
            </w:r>
            <w:r w:rsidRPr="00CB0891">
              <w:rPr>
                <w:rFonts w:asciiTheme="minorHAnsi" w:hAnsiTheme="minorHAnsi" w:cstheme="minorHAnsi"/>
                <w:sz w:val="22"/>
                <w:szCs w:val="22"/>
              </w:rPr>
              <w:t>:</w:t>
            </w:r>
            <w:r w:rsidR="00AE6601" w:rsidRPr="00CB0891">
              <w:rPr>
                <w:rFonts w:asciiTheme="minorHAnsi" w:hAnsiTheme="minorHAnsi" w:cstheme="minorHAnsi"/>
                <w:sz w:val="22"/>
                <w:szCs w:val="22"/>
              </w:rPr>
              <w:t xml:space="preserve"> </w:t>
            </w:r>
            <w:hyperlink r:id="rId52" w:history="1">
              <w:r w:rsidRPr="00CB0891">
                <w:rPr>
                  <w:rStyle w:val="Hyperlink"/>
                  <w:rFonts w:asciiTheme="minorHAnsi" w:hAnsiTheme="minorHAnsi" w:cstheme="minorHAnsi"/>
                  <w:sz w:val="22"/>
                  <w:szCs w:val="22"/>
                </w:rPr>
                <w:t>https://www.stonewallcymru.org.uk/cy/cymorth-chyngor</w:t>
              </w:r>
            </w:hyperlink>
          </w:p>
          <w:p w14:paraId="09A5AA72" w14:textId="36A64B05" w:rsidR="00D1564A" w:rsidRPr="00CB0891" w:rsidRDefault="00D1564A" w:rsidP="00AA26A7">
            <w:pPr>
              <w:rPr>
                <w:rFonts w:asciiTheme="minorHAnsi" w:hAnsiTheme="minorHAnsi" w:cstheme="minorHAnsi"/>
                <w:sz w:val="22"/>
                <w:szCs w:val="22"/>
              </w:rPr>
            </w:pPr>
          </w:p>
        </w:tc>
      </w:tr>
      <w:tr w:rsidR="00AA37F4" w:rsidRPr="00CB0891" w14:paraId="3BA8910F" w14:textId="77777777" w:rsidTr="00DB1F90">
        <w:tc>
          <w:tcPr>
            <w:tcW w:w="2547" w:type="dxa"/>
          </w:tcPr>
          <w:p w14:paraId="19D78C66" w14:textId="12349AB0" w:rsidR="00AA37F4" w:rsidRPr="00CB0891" w:rsidRDefault="009166A2" w:rsidP="00DB1F90">
            <w:pPr>
              <w:autoSpaceDE w:val="0"/>
              <w:autoSpaceDN w:val="0"/>
              <w:adjustRightInd w:val="0"/>
              <w:rPr>
                <w:rFonts w:asciiTheme="minorHAnsi" w:hAnsiTheme="minorHAnsi" w:cstheme="minorHAnsi"/>
                <w:b/>
                <w:color w:val="000000"/>
                <w:sz w:val="22"/>
                <w:szCs w:val="22"/>
              </w:rPr>
            </w:pPr>
            <w:r w:rsidRPr="00CB0891">
              <w:rPr>
                <w:rFonts w:asciiTheme="minorHAnsi" w:hAnsiTheme="minorHAnsi" w:cstheme="minorHAnsi"/>
                <w:b/>
                <w:bCs/>
                <w:color w:val="000000"/>
                <w:sz w:val="22"/>
                <w:szCs w:val="22"/>
              </w:rPr>
              <w:t>On-line safety</w:t>
            </w:r>
          </w:p>
          <w:p w14:paraId="7D31D694" w14:textId="77777777" w:rsidR="00AA37F4" w:rsidRPr="00CB0891" w:rsidRDefault="00AA37F4" w:rsidP="00DB1F90">
            <w:pPr>
              <w:rPr>
                <w:rFonts w:asciiTheme="minorHAnsi" w:hAnsiTheme="minorHAnsi" w:cstheme="minorHAnsi"/>
                <w:b/>
                <w:bCs/>
                <w:sz w:val="22"/>
                <w:szCs w:val="22"/>
              </w:rPr>
            </w:pPr>
          </w:p>
        </w:tc>
        <w:tc>
          <w:tcPr>
            <w:tcW w:w="12841" w:type="dxa"/>
          </w:tcPr>
          <w:p w14:paraId="441B74D4" w14:textId="5847830D" w:rsidR="00AA37F4" w:rsidRPr="00CB0891" w:rsidRDefault="00AA37F4" w:rsidP="00494B10">
            <w:pPr>
              <w:autoSpaceDE w:val="0"/>
              <w:autoSpaceDN w:val="0"/>
              <w:adjustRightInd w:val="0"/>
              <w:rPr>
                <w:rStyle w:val="Hyperlink"/>
                <w:rFonts w:asciiTheme="minorHAnsi" w:hAnsiTheme="minorHAnsi" w:cstheme="minorHAnsi"/>
                <w:sz w:val="22"/>
                <w:szCs w:val="22"/>
              </w:rPr>
            </w:pPr>
            <w:r w:rsidRPr="00CB0891">
              <w:rPr>
                <w:rFonts w:asciiTheme="minorHAnsi" w:hAnsiTheme="minorHAnsi" w:cstheme="minorHAnsi"/>
                <w:b/>
                <w:color w:val="000000"/>
                <w:sz w:val="22"/>
                <w:szCs w:val="22"/>
              </w:rPr>
              <w:t>Hwb</w:t>
            </w:r>
            <w:r w:rsidRPr="00CB0891">
              <w:rPr>
                <w:rFonts w:asciiTheme="minorHAnsi" w:hAnsiTheme="minorHAnsi" w:cstheme="minorHAnsi"/>
                <w:color w:val="000000"/>
                <w:sz w:val="22"/>
                <w:szCs w:val="22"/>
              </w:rPr>
              <w:t xml:space="preserve">, </w:t>
            </w:r>
            <w:r w:rsidR="00372ADD" w:rsidRPr="00CB0891">
              <w:rPr>
                <w:rFonts w:asciiTheme="minorHAnsi" w:hAnsiTheme="minorHAnsi" w:cstheme="minorHAnsi"/>
                <w:color w:val="000000"/>
                <w:sz w:val="22"/>
                <w:szCs w:val="22"/>
              </w:rPr>
              <w:t xml:space="preserve">teaching resources to support teachers, learners, </w:t>
            </w:r>
            <w:proofErr w:type="gramStart"/>
            <w:r w:rsidR="00372ADD" w:rsidRPr="00CB0891">
              <w:rPr>
                <w:rFonts w:asciiTheme="minorHAnsi" w:hAnsiTheme="minorHAnsi" w:cstheme="minorHAnsi"/>
                <w:color w:val="000000"/>
                <w:sz w:val="22"/>
                <w:szCs w:val="22"/>
              </w:rPr>
              <w:t>parents</w:t>
            </w:r>
            <w:proofErr w:type="gramEnd"/>
            <w:r w:rsidR="00372ADD" w:rsidRPr="00CB0891">
              <w:rPr>
                <w:rFonts w:asciiTheme="minorHAnsi" w:hAnsiTheme="minorHAnsi" w:cstheme="minorHAnsi"/>
                <w:color w:val="000000"/>
                <w:sz w:val="22"/>
                <w:szCs w:val="22"/>
              </w:rPr>
              <w:t xml:space="preserve"> and carers</w:t>
            </w:r>
            <w:r w:rsidRPr="00CB0891">
              <w:rPr>
                <w:rFonts w:asciiTheme="minorHAnsi" w:hAnsiTheme="minorHAnsi" w:cstheme="minorHAnsi"/>
                <w:color w:val="000000"/>
                <w:sz w:val="22"/>
                <w:szCs w:val="22"/>
              </w:rPr>
              <w:t>:</w:t>
            </w:r>
            <w:r w:rsidRPr="00CB0891">
              <w:rPr>
                <w:rFonts w:asciiTheme="minorHAnsi" w:hAnsiTheme="minorHAnsi" w:cstheme="minorHAnsi"/>
                <w:color w:val="000000"/>
                <w:sz w:val="22"/>
                <w:szCs w:val="22"/>
                <w:u w:val="single"/>
              </w:rPr>
              <w:t xml:space="preserve">  </w:t>
            </w:r>
            <w:hyperlink r:id="rId53" w:history="1">
              <w:r w:rsidRPr="00CB0891">
                <w:rPr>
                  <w:rStyle w:val="Hyperlink"/>
                  <w:rFonts w:asciiTheme="minorHAnsi" w:hAnsiTheme="minorHAnsi" w:cstheme="minorHAnsi"/>
                  <w:sz w:val="22"/>
                  <w:szCs w:val="22"/>
                </w:rPr>
                <w:t>https://hwb.gov.wales/onlinesafety</w:t>
              </w:r>
            </w:hyperlink>
          </w:p>
          <w:p w14:paraId="4E2C7FCD" w14:textId="2C5490CC" w:rsidR="00BF5F0B" w:rsidRPr="00CB0891" w:rsidRDefault="00A34645" w:rsidP="00494B10">
            <w:pPr>
              <w:autoSpaceDE w:val="0"/>
              <w:autoSpaceDN w:val="0"/>
              <w:adjustRightInd w:val="0"/>
              <w:rPr>
                <w:rStyle w:val="Hyperlink"/>
                <w:rFonts w:asciiTheme="minorHAnsi" w:hAnsiTheme="minorHAnsi" w:cstheme="minorHAnsi"/>
                <w:sz w:val="22"/>
                <w:szCs w:val="22"/>
              </w:rPr>
            </w:pPr>
            <w:hyperlink r:id="rId54" w:history="1">
              <w:r w:rsidR="00642E16" w:rsidRPr="00CB0891">
                <w:rPr>
                  <w:rStyle w:val="Hyperlink"/>
                  <w:rFonts w:asciiTheme="minorHAnsi" w:hAnsiTheme="minorHAnsi" w:cstheme="minorHAnsi"/>
                  <w:sz w:val="22"/>
                  <w:szCs w:val="22"/>
                </w:rPr>
                <w:t>https://hwb.gov.wales/zones/keeping-safe-online/repository/discovery/resource/1dc7d9ee-0b54-4526-af1e-9d506daa07c9/cy?catalogs=50f72adb-cdf7-4da9-a01a-d9b5ecafd264&amp;kiosk=1&amp;sort=recent&amp;strict=1</w:t>
              </w:r>
            </w:hyperlink>
          </w:p>
          <w:p w14:paraId="3E28286D" w14:textId="77777777" w:rsidR="0059220C" w:rsidRDefault="0059220C" w:rsidP="00494B10">
            <w:pPr>
              <w:autoSpaceDE w:val="0"/>
              <w:autoSpaceDN w:val="0"/>
              <w:adjustRightInd w:val="0"/>
              <w:rPr>
                <w:rStyle w:val="Hyperlink"/>
                <w:rFonts w:asciiTheme="minorHAnsi" w:hAnsiTheme="minorHAnsi" w:cstheme="minorHAnsi"/>
                <w:color w:val="000000" w:themeColor="text1"/>
                <w:sz w:val="22"/>
                <w:szCs w:val="22"/>
                <w:u w:val="none"/>
              </w:rPr>
            </w:pPr>
          </w:p>
          <w:p w14:paraId="4343AACA" w14:textId="5CEAFE3C" w:rsidR="00642E16" w:rsidRPr="00CB0891" w:rsidRDefault="00FC7AE3" w:rsidP="00494B10">
            <w:pPr>
              <w:autoSpaceDE w:val="0"/>
              <w:autoSpaceDN w:val="0"/>
              <w:adjustRightInd w:val="0"/>
              <w:rPr>
                <w:rStyle w:val="Hyperlink"/>
                <w:rFonts w:asciiTheme="minorHAnsi" w:hAnsiTheme="minorHAnsi" w:cstheme="minorHAnsi"/>
                <w:sz w:val="22"/>
                <w:szCs w:val="22"/>
              </w:rPr>
            </w:pPr>
            <w:r w:rsidRPr="0059220C">
              <w:rPr>
                <w:rStyle w:val="Hyperlink"/>
                <w:rFonts w:asciiTheme="minorHAnsi" w:hAnsiTheme="minorHAnsi" w:cstheme="minorHAnsi"/>
                <w:b/>
                <w:color w:val="000000" w:themeColor="text1"/>
                <w:sz w:val="22"/>
                <w:szCs w:val="22"/>
                <w:u w:val="none"/>
              </w:rPr>
              <w:t>Hwb</w:t>
            </w:r>
            <w:r w:rsidRPr="00CB0891">
              <w:rPr>
                <w:rStyle w:val="Hyperlink"/>
                <w:rFonts w:asciiTheme="minorHAnsi" w:hAnsiTheme="minorHAnsi" w:cstheme="minorHAnsi"/>
                <w:color w:val="000000" w:themeColor="text1"/>
                <w:sz w:val="22"/>
                <w:szCs w:val="22"/>
                <w:u w:val="none"/>
              </w:rPr>
              <w:t xml:space="preserve"> -</w:t>
            </w:r>
            <w:r w:rsidRPr="00CB0891">
              <w:rPr>
                <w:rStyle w:val="Hyperlink"/>
                <w:rFonts w:asciiTheme="minorHAnsi" w:hAnsiTheme="minorHAnsi" w:cstheme="minorHAnsi"/>
                <w:color w:val="000000" w:themeColor="text1"/>
                <w:sz w:val="22"/>
                <w:szCs w:val="22"/>
              </w:rPr>
              <w:t xml:space="preserve"> </w:t>
            </w:r>
            <w:r w:rsidRPr="00CB0891">
              <w:rPr>
                <w:rStyle w:val="Hyperlink"/>
                <w:rFonts w:asciiTheme="minorHAnsi" w:hAnsiTheme="minorHAnsi" w:cstheme="minorHAnsi"/>
                <w:sz w:val="22"/>
                <w:szCs w:val="22"/>
              </w:rPr>
              <w:t>https://hwb.gov.wales/zones/keeping-safe-online/repository/discovery/resource/1dc7d9ee-0b54-4526-af1e-9d506daa07c9/en?catalogs=50f72adb-cdf7-4da9-a01a-d9b5ecafd264&amp;kiosk=1&amp;sort=recent&amp;strict=1</w:t>
            </w:r>
          </w:p>
          <w:p w14:paraId="146DB91D" w14:textId="77777777" w:rsidR="0059220C" w:rsidRDefault="0059220C" w:rsidP="00494B10">
            <w:pPr>
              <w:autoSpaceDE w:val="0"/>
              <w:autoSpaceDN w:val="0"/>
              <w:adjustRightInd w:val="0"/>
              <w:rPr>
                <w:rStyle w:val="Hyperlink"/>
                <w:rFonts w:asciiTheme="minorHAnsi" w:hAnsiTheme="minorHAnsi" w:cstheme="minorHAnsi"/>
                <w:color w:val="000000" w:themeColor="text1"/>
                <w:sz w:val="22"/>
                <w:szCs w:val="22"/>
              </w:rPr>
            </w:pPr>
          </w:p>
          <w:p w14:paraId="34BB6F1D" w14:textId="2C3917A7" w:rsidR="00642E16" w:rsidRDefault="00642E16" w:rsidP="00494B10">
            <w:pPr>
              <w:autoSpaceDE w:val="0"/>
              <w:autoSpaceDN w:val="0"/>
              <w:adjustRightInd w:val="0"/>
              <w:rPr>
                <w:rStyle w:val="Hyperlink"/>
                <w:rFonts w:asciiTheme="minorHAnsi" w:hAnsiTheme="minorHAnsi" w:cstheme="minorHAnsi"/>
                <w:sz w:val="22"/>
                <w:szCs w:val="22"/>
              </w:rPr>
            </w:pPr>
            <w:r w:rsidRPr="0059220C">
              <w:rPr>
                <w:rStyle w:val="Hyperlink"/>
                <w:rFonts w:asciiTheme="minorHAnsi" w:hAnsiTheme="minorHAnsi" w:cstheme="minorHAnsi"/>
                <w:b/>
                <w:color w:val="000000" w:themeColor="text1"/>
                <w:sz w:val="22"/>
                <w:szCs w:val="22"/>
              </w:rPr>
              <w:t>NSPCC</w:t>
            </w:r>
            <w:r w:rsidRPr="00CB0891">
              <w:rPr>
                <w:rStyle w:val="Hyperlink"/>
                <w:rFonts w:asciiTheme="minorHAnsi" w:hAnsiTheme="minorHAnsi" w:cstheme="minorHAnsi"/>
                <w:color w:val="000000" w:themeColor="text1"/>
                <w:sz w:val="22"/>
                <w:szCs w:val="22"/>
              </w:rPr>
              <w:t xml:space="preserve"> Share aware: </w:t>
            </w:r>
            <w:hyperlink r:id="rId55" w:history="1">
              <w:r w:rsidRPr="00CB0891">
                <w:rPr>
                  <w:rStyle w:val="Hyperlink"/>
                  <w:rFonts w:asciiTheme="minorHAnsi" w:hAnsiTheme="minorHAnsi" w:cstheme="minorHAnsi"/>
                  <w:sz w:val="22"/>
                  <w:szCs w:val="22"/>
                </w:rPr>
                <w:t>https://www.nspcc.org.uk/keeping-children-safe/online-safety/</w:t>
              </w:r>
            </w:hyperlink>
          </w:p>
          <w:p w14:paraId="254D2A5A" w14:textId="77777777" w:rsidR="0059220C" w:rsidRPr="00CB0891" w:rsidRDefault="0059220C" w:rsidP="00494B10">
            <w:pPr>
              <w:autoSpaceDE w:val="0"/>
              <w:autoSpaceDN w:val="0"/>
              <w:adjustRightInd w:val="0"/>
              <w:rPr>
                <w:rStyle w:val="Hyperlink"/>
                <w:rFonts w:asciiTheme="minorHAnsi" w:hAnsiTheme="minorHAnsi" w:cstheme="minorHAnsi"/>
                <w:sz w:val="22"/>
                <w:szCs w:val="22"/>
              </w:rPr>
            </w:pPr>
          </w:p>
          <w:p w14:paraId="3221FD8C" w14:textId="38AD8935" w:rsidR="0059220C" w:rsidRDefault="00CB0891" w:rsidP="00494B10">
            <w:pPr>
              <w:autoSpaceDE w:val="0"/>
              <w:autoSpaceDN w:val="0"/>
              <w:adjustRightInd w:val="0"/>
              <w:rPr>
                <w:rStyle w:val="Hyperlink"/>
                <w:rFonts w:asciiTheme="minorHAnsi" w:hAnsiTheme="minorHAnsi"/>
                <w:sz w:val="22"/>
                <w:szCs w:val="22"/>
              </w:rPr>
            </w:pPr>
            <w:r w:rsidRPr="0059220C">
              <w:rPr>
                <w:rFonts w:asciiTheme="minorHAnsi" w:hAnsiTheme="minorHAnsi"/>
                <w:b/>
                <w:color w:val="000000" w:themeColor="text1"/>
                <w:sz w:val="22"/>
                <w:szCs w:val="22"/>
              </w:rPr>
              <w:t>Kidscape</w:t>
            </w:r>
            <w:r w:rsidR="0059220C" w:rsidRPr="0059220C">
              <w:rPr>
                <w:rFonts w:asciiTheme="minorHAnsi" w:hAnsiTheme="minorHAnsi"/>
                <w:color w:val="000000" w:themeColor="text1"/>
                <w:sz w:val="22"/>
                <w:szCs w:val="22"/>
              </w:rPr>
              <w:t xml:space="preserve"> - </w:t>
            </w:r>
            <w:hyperlink r:id="rId56" w:history="1">
              <w:r w:rsidR="0059220C" w:rsidRPr="0059220C">
                <w:rPr>
                  <w:rStyle w:val="Hyperlink"/>
                  <w:rFonts w:asciiTheme="minorHAnsi" w:hAnsiTheme="minorHAnsi"/>
                  <w:sz w:val="22"/>
                  <w:szCs w:val="22"/>
                </w:rPr>
                <w:t>https://parentzone.org.uk/home</w:t>
              </w:r>
            </w:hyperlink>
          </w:p>
          <w:p w14:paraId="747575A4" w14:textId="77777777" w:rsidR="00922AF2" w:rsidRDefault="00922AF2" w:rsidP="00494B10">
            <w:pPr>
              <w:autoSpaceDE w:val="0"/>
              <w:autoSpaceDN w:val="0"/>
              <w:adjustRightInd w:val="0"/>
              <w:rPr>
                <w:rStyle w:val="Hyperlink"/>
                <w:rFonts w:asciiTheme="minorHAnsi" w:hAnsiTheme="minorHAnsi"/>
                <w:sz w:val="22"/>
                <w:szCs w:val="22"/>
              </w:rPr>
            </w:pPr>
          </w:p>
          <w:p w14:paraId="7125367F" w14:textId="592F080B" w:rsidR="00922AF2" w:rsidRPr="00922AF2" w:rsidRDefault="00922AF2" w:rsidP="00922AF2">
            <w:pPr>
              <w:widowControl w:val="0"/>
              <w:rPr>
                <w:rFonts w:asciiTheme="minorHAnsi" w:hAnsiTheme="minorHAnsi" w:cstheme="minorHAnsi"/>
                <w:color w:val="7030A0"/>
                <w:sz w:val="22"/>
                <w:szCs w:val="22"/>
              </w:rPr>
            </w:pPr>
            <w:r w:rsidRPr="00922AF2">
              <w:rPr>
                <w:rFonts w:asciiTheme="minorHAnsi" w:hAnsiTheme="minorHAnsi" w:cstheme="minorHAnsi"/>
                <w:b/>
                <w:color w:val="000000" w:themeColor="text1"/>
                <w:sz w:val="22"/>
                <w:szCs w:val="22"/>
              </w:rPr>
              <w:t>Wise Kids -</w:t>
            </w:r>
            <w:r>
              <w:rPr>
                <w:rFonts w:asciiTheme="minorHAnsi" w:hAnsiTheme="minorHAnsi" w:cstheme="minorHAnsi"/>
                <w:b/>
                <w:color w:val="000000" w:themeColor="text1"/>
                <w:sz w:val="22"/>
                <w:szCs w:val="22"/>
              </w:rPr>
              <w:t xml:space="preserve"> </w:t>
            </w:r>
            <w:hyperlink r:id="rId57" w:history="1">
              <w:r w:rsidRPr="00930FD2">
                <w:rPr>
                  <w:rStyle w:val="Hyperlink"/>
                  <w:rFonts w:asciiTheme="minorHAnsi" w:hAnsiTheme="minorHAnsi" w:cstheme="minorHAnsi"/>
                  <w:sz w:val="22"/>
                  <w:szCs w:val="22"/>
                </w:rPr>
                <w:t>https://wisekids.org.uk/wk/</w:t>
              </w:r>
            </w:hyperlink>
          </w:p>
        </w:tc>
      </w:tr>
      <w:tr w:rsidR="00AA37F4" w:rsidRPr="00CB0891" w14:paraId="4DF6757D" w14:textId="77777777" w:rsidTr="00DB1F90">
        <w:tc>
          <w:tcPr>
            <w:tcW w:w="2547" w:type="dxa"/>
          </w:tcPr>
          <w:p w14:paraId="4CD1CE15" w14:textId="3E99CE0F" w:rsidR="00AA37F4" w:rsidRPr="00CB0891" w:rsidRDefault="009166A2" w:rsidP="00DB1F90">
            <w:pPr>
              <w:rPr>
                <w:rFonts w:asciiTheme="minorHAnsi" w:hAnsiTheme="minorHAnsi" w:cstheme="minorHAnsi"/>
                <w:b/>
                <w:sz w:val="22"/>
                <w:szCs w:val="22"/>
              </w:rPr>
            </w:pPr>
            <w:r w:rsidRPr="00CB0891">
              <w:rPr>
                <w:rFonts w:asciiTheme="minorHAnsi" w:hAnsiTheme="minorHAnsi" w:cstheme="minorHAnsi"/>
                <w:b/>
                <w:bCs/>
                <w:sz w:val="22"/>
                <w:szCs w:val="22"/>
              </w:rPr>
              <w:lastRenderedPageBreak/>
              <w:t>Relationships and sex</w:t>
            </w:r>
          </w:p>
          <w:p w14:paraId="27DBC91B" w14:textId="77777777" w:rsidR="00AA37F4" w:rsidRPr="00CB0891" w:rsidRDefault="00AA37F4" w:rsidP="00DB1F90">
            <w:pPr>
              <w:rPr>
                <w:rFonts w:asciiTheme="minorHAnsi" w:hAnsiTheme="minorHAnsi" w:cstheme="minorHAnsi"/>
                <w:b/>
                <w:bCs/>
                <w:sz w:val="22"/>
                <w:szCs w:val="22"/>
              </w:rPr>
            </w:pPr>
          </w:p>
        </w:tc>
        <w:tc>
          <w:tcPr>
            <w:tcW w:w="12841" w:type="dxa"/>
          </w:tcPr>
          <w:p w14:paraId="35BEE39B" w14:textId="002CDFA6" w:rsidR="00AA37F4" w:rsidRPr="00CB0891" w:rsidRDefault="00AA37F4" w:rsidP="00DB1F90">
            <w:pPr>
              <w:rPr>
                <w:rFonts w:asciiTheme="minorHAnsi" w:hAnsiTheme="minorHAnsi" w:cstheme="minorHAnsi"/>
                <w:b/>
                <w:sz w:val="22"/>
                <w:szCs w:val="22"/>
                <w:u w:val="single"/>
              </w:rPr>
            </w:pPr>
            <w:r w:rsidRPr="00CB0891">
              <w:rPr>
                <w:rFonts w:asciiTheme="minorHAnsi" w:hAnsiTheme="minorHAnsi" w:cstheme="minorHAnsi"/>
                <w:b/>
                <w:bCs/>
                <w:sz w:val="22"/>
                <w:szCs w:val="22"/>
              </w:rPr>
              <w:t xml:space="preserve">Childline </w:t>
            </w:r>
            <w:r w:rsidR="00372ADD" w:rsidRPr="00CB0891">
              <w:rPr>
                <w:rFonts w:asciiTheme="minorHAnsi" w:hAnsiTheme="minorHAnsi" w:cstheme="minorHAnsi"/>
                <w:sz w:val="22"/>
                <w:szCs w:val="22"/>
              </w:rPr>
              <w:t xml:space="preserve">provide supporting children and young people about their rights: </w:t>
            </w:r>
          </w:p>
          <w:p w14:paraId="6F6886FB" w14:textId="77777777" w:rsidR="00550DD8" w:rsidRDefault="00A34645" w:rsidP="00DB1F90">
            <w:pPr>
              <w:rPr>
                <w:rStyle w:val="Hyperlink"/>
                <w:rFonts w:asciiTheme="minorHAnsi" w:hAnsiTheme="minorHAnsi" w:cstheme="minorHAnsi"/>
                <w:sz w:val="22"/>
                <w:szCs w:val="22"/>
              </w:rPr>
            </w:pPr>
            <w:hyperlink r:id="rId58" w:history="1">
              <w:r w:rsidR="00AA37F4" w:rsidRPr="00CB0891">
                <w:rPr>
                  <w:rStyle w:val="Hyperlink"/>
                  <w:rFonts w:asciiTheme="minorHAnsi" w:hAnsiTheme="minorHAnsi" w:cstheme="minorHAnsi"/>
                  <w:sz w:val="22"/>
                  <w:szCs w:val="22"/>
                </w:rPr>
                <w:t>https://www.childline.org.uk/info-advice/friends-relationships-sex/sex-relationships/sex/</w:t>
              </w:r>
            </w:hyperlink>
          </w:p>
          <w:p w14:paraId="772E8021" w14:textId="1C5E7984" w:rsidR="0059220C" w:rsidRPr="00CB0891" w:rsidRDefault="0059220C" w:rsidP="00DB1F90">
            <w:pPr>
              <w:rPr>
                <w:rFonts w:asciiTheme="minorHAnsi" w:hAnsiTheme="minorHAnsi" w:cstheme="minorHAnsi"/>
                <w:color w:val="0000FF"/>
                <w:sz w:val="22"/>
                <w:szCs w:val="22"/>
                <w:u w:val="single"/>
              </w:rPr>
            </w:pPr>
          </w:p>
        </w:tc>
      </w:tr>
      <w:tr w:rsidR="00AA37F4" w:rsidRPr="00CB0891" w14:paraId="349C5989" w14:textId="77777777" w:rsidTr="00DB1F90">
        <w:tc>
          <w:tcPr>
            <w:tcW w:w="2547" w:type="dxa"/>
          </w:tcPr>
          <w:p w14:paraId="4EFAF15F" w14:textId="21AED446" w:rsidR="00AA37F4" w:rsidRPr="00CB0891" w:rsidRDefault="00DD3D8A" w:rsidP="009166A2">
            <w:pPr>
              <w:rPr>
                <w:rFonts w:asciiTheme="minorHAnsi" w:hAnsiTheme="minorHAnsi" w:cstheme="minorHAnsi"/>
                <w:b/>
                <w:bCs/>
                <w:sz w:val="22"/>
                <w:szCs w:val="22"/>
              </w:rPr>
            </w:pPr>
            <w:r w:rsidRPr="00CB0891">
              <w:rPr>
                <w:rFonts w:asciiTheme="minorHAnsi" w:hAnsiTheme="minorHAnsi" w:cstheme="minorHAnsi"/>
                <w:b/>
                <w:color w:val="000000"/>
                <w:sz w:val="22"/>
                <w:szCs w:val="22"/>
              </w:rPr>
              <w:t>Spectrum</w:t>
            </w:r>
            <w:r w:rsidR="009166A2" w:rsidRPr="00CB0891">
              <w:rPr>
                <w:rFonts w:asciiTheme="minorHAnsi" w:hAnsiTheme="minorHAnsi" w:cstheme="minorHAnsi"/>
                <w:b/>
                <w:color w:val="000000"/>
                <w:sz w:val="22"/>
                <w:szCs w:val="22"/>
              </w:rPr>
              <w:t xml:space="preserve"> Project</w:t>
            </w:r>
            <w:r w:rsidR="00AA37F4" w:rsidRPr="00CB0891">
              <w:rPr>
                <w:rFonts w:asciiTheme="minorHAnsi" w:hAnsiTheme="minorHAnsi" w:cstheme="minorHAnsi"/>
                <w:b/>
                <w:color w:val="000000"/>
                <w:sz w:val="22"/>
                <w:szCs w:val="22"/>
              </w:rPr>
              <w:t xml:space="preserve"> </w:t>
            </w:r>
            <w:r w:rsidR="009166A2" w:rsidRPr="00CB0891">
              <w:rPr>
                <w:rFonts w:asciiTheme="minorHAnsi" w:hAnsiTheme="minorHAnsi" w:cstheme="minorHAnsi"/>
                <w:b/>
                <w:color w:val="000000"/>
                <w:sz w:val="22"/>
                <w:szCs w:val="22"/>
              </w:rPr>
              <w:t>–</w:t>
            </w:r>
            <w:r w:rsidR="00AA37F4" w:rsidRPr="00CB0891">
              <w:rPr>
                <w:rFonts w:asciiTheme="minorHAnsi" w:hAnsiTheme="minorHAnsi" w:cstheme="minorHAnsi"/>
                <w:b/>
                <w:color w:val="000000"/>
                <w:sz w:val="22"/>
                <w:szCs w:val="22"/>
              </w:rPr>
              <w:t xml:space="preserve"> </w:t>
            </w:r>
            <w:r w:rsidR="009166A2" w:rsidRPr="00CB0891">
              <w:rPr>
                <w:rFonts w:asciiTheme="minorHAnsi" w:hAnsiTheme="minorHAnsi" w:cstheme="minorHAnsi"/>
                <w:b/>
                <w:color w:val="000000"/>
                <w:sz w:val="22"/>
                <w:szCs w:val="22"/>
              </w:rPr>
              <w:t xml:space="preserve">Violence </w:t>
            </w:r>
            <w:r w:rsidRPr="00CB0891">
              <w:rPr>
                <w:rFonts w:asciiTheme="minorHAnsi" w:hAnsiTheme="minorHAnsi" w:cstheme="minorHAnsi"/>
                <w:b/>
                <w:color w:val="000000"/>
                <w:sz w:val="22"/>
                <w:szCs w:val="22"/>
              </w:rPr>
              <w:t>against</w:t>
            </w:r>
            <w:r w:rsidR="009166A2" w:rsidRPr="00CB0891">
              <w:rPr>
                <w:rFonts w:asciiTheme="minorHAnsi" w:hAnsiTheme="minorHAnsi" w:cstheme="minorHAnsi"/>
                <w:b/>
                <w:color w:val="000000"/>
                <w:sz w:val="22"/>
                <w:szCs w:val="22"/>
              </w:rPr>
              <w:t xml:space="preserve"> women, domestic </w:t>
            </w:r>
            <w:proofErr w:type="gramStart"/>
            <w:r w:rsidR="009166A2" w:rsidRPr="00CB0891">
              <w:rPr>
                <w:rFonts w:asciiTheme="minorHAnsi" w:hAnsiTheme="minorHAnsi" w:cstheme="minorHAnsi"/>
                <w:b/>
                <w:color w:val="000000"/>
                <w:sz w:val="22"/>
                <w:szCs w:val="22"/>
              </w:rPr>
              <w:t>abuse</w:t>
            </w:r>
            <w:proofErr w:type="gramEnd"/>
            <w:r w:rsidR="009166A2" w:rsidRPr="00CB0891">
              <w:rPr>
                <w:rFonts w:asciiTheme="minorHAnsi" w:hAnsiTheme="minorHAnsi" w:cstheme="minorHAnsi"/>
                <w:b/>
                <w:color w:val="000000"/>
                <w:sz w:val="22"/>
                <w:szCs w:val="22"/>
              </w:rPr>
              <w:t xml:space="preserve"> and sexual abuse</w:t>
            </w:r>
          </w:p>
        </w:tc>
        <w:tc>
          <w:tcPr>
            <w:tcW w:w="12841" w:type="dxa"/>
          </w:tcPr>
          <w:p w14:paraId="1389452B" w14:textId="6C687B6E" w:rsidR="00AA37F4" w:rsidRPr="00CB0891" w:rsidRDefault="00DD3D8A" w:rsidP="00372ADD">
            <w:pPr>
              <w:rPr>
                <w:rFonts w:asciiTheme="minorHAnsi" w:eastAsia="SimSun" w:hAnsiTheme="minorHAnsi" w:cstheme="minorHAnsi"/>
                <w:sz w:val="22"/>
                <w:szCs w:val="22"/>
              </w:rPr>
            </w:pPr>
            <w:r w:rsidRPr="00CB0891">
              <w:rPr>
                <w:rFonts w:asciiTheme="minorHAnsi" w:hAnsiTheme="minorHAnsi" w:cstheme="minorHAnsi"/>
                <w:color w:val="000000"/>
                <w:sz w:val="22"/>
                <w:szCs w:val="22"/>
              </w:rPr>
              <w:t xml:space="preserve">All Wales </w:t>
            </w:r>
            <w:r w:rsidRPr="00CB0891">
              <w:rPr>
                <w:rFonts w:asciiTheme="minorHAnsi" w:hAnsiTheme="minorHAnsi" w:cstheme="minorHAnsi"/>
                <w:b/>
                <w:color w:val="000000"/>
                <w:sz w:val="22"/>
                <w:szCs w:val="22"/>
              </w:rPr>
              <w:t xml:space="preserve">Project Spectrum </w:t>
            </w:r>
            <w:r w:rsidRPr="00CB0891">
              <w:rPr>
                <w:rFonts w:asciiTheme="minorHAnsi" w:hAnsiTheme="minorHAnsi" w:cstheme="minorHAnsi"/>
                <w:color w:val="000000"/>
                <w:sz w:val="22"/>
                <w:szCs w:val="22"/>
              </w:rPr>
              <w:t xml:space="preserve">funded by Welsh Government teaching about healthy relationships: </w:t>
            </w:r>
            <w:r w:rsidRPr="00CB0891">
              <w:rPr>
                <w:rFonts w:asciiTheme="minorHAnsi" w:eastAsia="SimSun" w:hAnsiTheme="minorHAnsi" w:cstheme="minorHAnsi"/>
                <w:sz w:val="22"/>
                <w:szCs w:val="22"/>
              </w:rPr>
              <w:t xml:space="preserve">Resources available on </w:t>
            </w:r>
            <w:r w:rsidR="00C76BB1" w:rsidRPr="00CB0891">
              <w:rPr>
                <w:rFonts w:asciiTheme="minorHAnsi" w:eastAsia="SimSun" w:hAnsiTheme="minorHAnsi" w:cstheme="minorHAnsi"/>
                <w:sz w:val="22"/>
                <w:szCs w:val="22"/>
              </w:rPr>
              <w:t>Hwb</w:t>
            </w:r>
            <w:r w:rsidRPr="00CB0891">
              <w:rPr>
                <w:rFonts w:asciiTheme="minorHAnsi" w:eastAsia="SimSun" w:hAnsiTheme="minorHAnsi" w:cstheme="minorHAnsi"/>
                <w:sz w:val="22"/>
                <w:szCs w:val="22"/>
              </w:rPr>
              <w:t xml:space="preserve"> – Spectrum</w:t>
            </w:r>
          </w:p>
          <w:p w14:paraId="13C62C40" w14:textId="2C2C6070" w:rsidR="00AA37F4" w:rsidRPr="00CB0891" w:rsidRDefault="00DD3D8A" w:rsidP="00372ADD">
            <w:pPr>
              <w:rPr>
                <w:rFonts w:asciiTheme="minorHAnsi" w:hAnsiTheme="minorHAnsi" w:cstheme="minorHAnsi"/>
                <w:color w:val="000000"/>
                <w:sz w:val="22"/>
                <w:szCs w:val="22"/>
                <w:u w:val="single"/>
              </w:rPr>
            </w:pPr>
            <w:r w:rsidRPr="00CB0891">
              <w:rPr>
                <w:rFonts w:asciiTheme="minorHAnsi" w:hAnsiTheme="minorHAnsi" w:cstheme="minorHAnsi"/>
                <w:b/>
                <w:color w:val="000000"/>
                <w:sz w:val="22"/>
                <w:szCs w:val="22"/>
                <w:u w:val="single"/>
              </w:rPr>
              <w:t>website:</w:t>
            </w:r>
            <w:r w:rsidRPr="00CB0891">
              <w:rPr>
                <w:rFonts w:asciiTheme="minorHAnsi" w:hAnsiTheme="minorHAnsi" w:cstheme="minorHAnsi"/>
                <w:color w:val="000000"/>
                <w:sz w:val="22"/>
                <w:szCs w:val="22"/>
                <w:u w:val="single"/>
              </w:rPr>
              <w:t xml:space="preserve"> </w:t>
            </w:r>
            <w:hyperlink r:id="rId59" w:history="1">
              <w:r w:rsidRPr="00CB0891">
                <w:rPr>
                  <w:rStyle w:val="Hyperlink"/>
                  <w:rFonts w:asciiTheme="minorHAnsi" w:hAnsiTheme="minorHAnsi" w:cstheme="minorHAnsi"/>
                  <w:sz w:val="22"/>
                  <w:szCs w:val="22"/>
                </w:rPr>
                <w:t>http://spectrumproject.co.uk/prosiect-sbectrwm/?lang=cy</w:t>
              </w:r>
            </w:hyperlink>
            <w:r w:rsidRPr="00CB0891">
              <w:rPr>
                <w:rFonts w:asciiTheme="minorHAnsi" w:hAnsiTheme="minorHAnsi" w:cstheme="minorHAnsi"/>
                <w:color w:val="000000"/>
                <w:sz w:val="22"/>
                <w:szCs w:val="22"/>
                <w:u w:val="single"/>
              </w:rPr>
              <w:t xml:space="preserve">  </w:t>
            </w:r>
            <w:r w:rsidRPr="00CB0891">
              <w:rPr>
                <w:rFonts w:asciiTheme="minorHAnsi" w:hAnsiTheme="minorHAnsi" w:cstheme="minorHAnsi"/>
                <w:b/>
                <w:color w:val="000000"/>
                <w:sz w:val="22"/>
                <w:szCs w:val="22"/>
                <w:u w:val="single"/>
              </w:rPr>
              <w:t>Phone:</w:t>
            </w:r>
            <w:r w:rsidRPr="00CB0891">
              <w:rPr>
                <w:rFonts w:asciiTheme="minorHAnsi" w:hAnsiTheme="minorHAnsi" w:cstheme="minorHAnsi"/>
                <w:color w:val="000000"/>
                <w:sz w:val="22"/>
                <w:szCs w:val="22"/>
                <w:u w:val="single"/>
              </w:rPr>
              <w:t xml:space="preserve"> 01267 266924  </w:t>
            </w:r>
            <w:r w:rsidRPr="00CB0891">
              <w:rPr>
                <w:rFonts w:asciiTheme="minorHAnsi" w:hAnsiTheme="minorHAnsi" w:cstheme="minorHAnsi"/>
                <w:b/>
                <w:color w:val="000000"/>
                <w:sz w:val="22"/>
                <w:szCs w:val="22"/>
                <w:u w:val="single"/>
              </w:rPr>
              <w:t xml:space="preserve"> </w:t>
            </w:r>
            <w:proofErr w:type="gramStart"/>
            <w:r w:rsidRPr="00CB0891">
              <w:rPr>
                <w:rFonts w:asciiTheme="minorHAnsi" w:hAnsiTheme="minorHAnsi" w:cstheme="minorHAnsi"/>
                <w:b/>
                <w:color w:val="000000"/>
                <w:sz w:val="22"/>
                <w:szCs w:val="22"/>
                <w:u w:val="single"/>
              </w:rPr>
              <w:t>e-mail</w:t>
            </w:r>
            <w:proofErr w:type="gramEnd"/>
            <w:r w:rsidRPr="00CB0891">
              <w:rPr>
                <w:rFonts w:asciiTheme="minorHAnsi" w:hAnsiTheme="minorHAnsi" w:cstheme="minorHAnsi"/>
                <w:b/>
                <w:color w:val="000000"/>
                <w:sz w:val="22"/>
                <w:szCs w:val="22"/>
                <w:u w:val="single"/>
              </w:rPr>
              <w:t>:</w:t>
            </w:r>
            <w:r w:rsidRPr="00CB0891">
              <w:rPr>
                <w:rFonts w:asciiTheme="minorHAnsi" w:hAnsiTheme="minorHAnsi" w:cstheme="minorHAnsi"/>
                <w:color w:val="000000"/>
                <w:sz w:val="22"/>
                <w:szCs w:val="22"/>
                <w:u w:val="single"/>
              </w:rPr>
              <w:t xml:space="preserve"> </w:t>
            </w:r>
            <w:hyperlink r:id="rId60" w:history="1">
              <w:r w:rsidRPr="00CB0891">
                <w:rPr>
                  <w:rStyle w:val="Hyperlink"/>
                  <w:rFonts w:asciiTheme="minorHAnsi" w:hAnsiTheme="minorHAnsi" w:cstheme="minorHAnsi"/>
                  <w:sz w:val="22"/>
                  <w:szCs w:val="22"/>
                </w:rPr>
                <w:t>spectrum@hafancymru.co.uk</w:t>
              </w:r>
            </w:hyperlink>
            <w:r w:rsidRPr="00CB0891">
              <w:rPr>
                <w:rFonts w:asciiTheme="minorHAnsi" w:hAnsiTheme="minorHAnsi" w:cstheme="minorHAnsi"/>
                <w:color w:val="000000"/>
                <w:sz w:val="22"/>
                <w:szCs w:val="22"/>
                <w:u w:val="single"/>
              </w:rPr>
              <w:t xml:space="preserve"> </w:t>
            </w:r>
          </w:p>
        </w:tc>
      </w:tr>
      <w:tr w:rsidR="0059220C" w:rsidRPr="00CB0891" w14:paraId="2FE9CDE2" w14:textId="77777777" w:rsidTr="00DB1F90">
        <w:tc>
          <w:tcPr>
            <w:tcW w:w="2547" w:type="dxa"/>
          </w:tcPr>
          <w:p w14:paraId="4E748AA7" w14:textId="615F2818" w:rsidR="0059220C" w:rsidRPr="00CB0891" w:rsidRDefault="00440A1A" w:rsidP="009166A2">
            <w:pPr>
              <w:rPr>
                <w:rFonts w:asciiTheme="minorHAnsi" w:hAnsiTheme="minorHAnsi" w:cstheme="minorHAnsi"/>
                <w:b/>
                <w:color w:val="000000"/>
                <w:sz w:val="22"/>
                <w:szCs w:val="22"/>
              </w:rPr>
            </w:pPr>
            <w:r>
              <w:rPr>
                <w:rFonts w:asciiTheme="minorHAnsi" w:hAnsiTheme="minorHAnsi" w:cstheme="minorHAnsi"/>
                <w:b/>
                <w:color w:val="000000"/>
                <w:sz w:val="22"/>
                <w:szCs w:val="22"/>
              </w:rPr>
              <w:t>Parents/carers information sharing sessions</w:t>
            </w:r>
          </w:p>
        </w:tc>
        <w:tc>
          <w:tcPr>
            <w:tcW w:w="12841" w:type="dxa"/>
          </w:tcPr>
          <w:p w14:paraId="67F7FE75" w14:textId="3525923D" w:rsidR="0059220C" w:rsidRPr="00440A1A" w:rsidRDefault="00440A1A" w:rsidP="00922AF2">
            <w:pPr>
              <w:pStyle w:val="Heading3"/>
              <w:spacing w:before="0"/>
              <w:outlineLvl w:val="2"/>
              <w:rPr>
                <w:rFonts w:asciiTheme="minorHAnsi" w:hAnsiTheme="minorHAnsi" w:cstheme="minorHAnsi"/>
                <w:color w:val="000000"/>
                <w:sz w:val="22"/>
                <w:szCs w:val="22"/>
              </w:rPr>
            </w:pPr>
            <w:r w:rsidRPr="0059220C">
              <w:rPr>
                <w:rFonts w:asciiTheme="minorHAnsi" w:hAnsiTheme="minorHAnsi"/>
                <w:color w:val="000000" w:themeColor="text1"/>
                <w:sz w:val="22"/>
                <w:szCs w:val="22"/>
              </w:rPr>
              <w:t>Stop It Now! Wales</w:t>
            </w:r>
            <w:r>
              <w:rPr>
                <w:rFonts w:asciiTheme="minorHAnsi" w:hAnsiTheme="minorHAnsi"/>
                <w:color w:val="000000" w:themeColor="text1"/>
                <w:sz w:val="22"/>
                <w:szCs w:val="22"/>
              </w:rPr>
              <w:t xml:space="preserve"> - </w:t>
            </w:r>
            <w:r>
              <w:rPr>
                <w:rFonts w:asciiTheme="minorHAnsi" w:hAnsiTheme="minorHAnsi" w:cstheme="minorHAnsi"/>
                <w:color w:val="000000"/>
                <w:sz w:val="22"/>
                <w:szCs w:val="22"/>
              </w:rPr>
              <w:t xml:space="preserve">  </w:t>
            </w:r>
            <w:hyperlink r:id="rId61" w:history="1">
              <w:r w:rsidRPr="00B81018">
                <w:rPr>
                  <w:rStyle w:val="Hyperlink"/>
                  <w:rFonts w:asciiTheme="minorHAnsi" w:hAnsiTheme="minorHAnsi" w:cstheme="minorHAnsi"/>
                  <w:sz w:val="22"/>
                  <w:szCs w:val="22"/>
                </w:rPr>
                <w:t>https://www.stopitnow.org.uk/wales/</w:t>
              </w:r>
            </w:hyperlink>
          </w:p>
        </w:tc>
      </w:tr>
    </w:tbl>
    <w:p w14:paraId="79C4CFBA" w14:textId="77777777" w:rsidR="00494B10" w:rsidRPr="003B79D7" w:rsidRDefault="00494B10" w:rsidP="00AA37F4">
      <w:pPr>
        <w:spacing w:line="276" w:lineRule="auto"/>
        <w:jc w:val="center"/>
        <w:rPr>
          <w:rFonts w:asciiTheme="minorHAnsi" w:eastAsia="SimSun" w:hAnsiTheme="minorHAnsi" w:cstheme="minorHAnsi"/>
          <w:b/>
          <w:color w:val="000000" w:themeColor="text1"/>
          <w:sz w:val="28"/>
          <w:szCs w:val="28"/>
        </w:rPr>
      </w:pPr>
    </w:p>
    <w:p w14:paraId="40A0590A" w14:textId="77777777" w:rsidR="008D38C4" w:rsidRDefault="008D38C4">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br w:type="page"/>
      </w:r>
    </w:p>
    <w:p w14:paraId="3E8D6C92" w14:textId="145789F7" w:rsidR="00CB0891" w:rsidRDefault="00255346" w:rsidP="008D38C4">
      <w:pPr>
        <w:jc w:val="right"/>
        <w:rPr>
          <w:rFonts w:asciiTheme="minorHAnsi" w:eastAsia="SimSun" w:hAnsiTheme="minorHAnsi" w:cstheme="minorHAnsi"/>
          <w:b/>
          <w:color w:val="000000" w:themeColor="text1"/>
        </w:rPr>
      </w:pPr>
      <w:r w:rsidRPr="003B79D7">
        <w:rPr>
          <w:rFonts w:asciiTheme="minorHAnsi" w:hAnsiTheme="minorHAnsi" w:cstheme="minorHAnsi"/>
          <w:color w:val="000000" w:themeColor="text1"/>
          <w:sz w:val="22"/>
          <w:szCs w:val="22"/>
        </w:rPr>
        <w:lastRenderedPageBreak/>
        <w:t xml:space="preserve">Appendix </w:t>
      </w:r>
      <w:r w:rsidRPr="003B79D7">
        <w:rPr>
          <w:rFonts w:asciiTheme="minorHAnsi" w:hAnsiTheme="minorHAnsi" w:cstheme="minorHAnsi"/>
          <w:sz w:val="22"/>
          <w:szCs w:val="22"/>
        </w:rPr>
        <w:t>2</w:t>
      </w:r>
    </w:p>
    <w:p w14:paraId="339C9021" w14:textId="5DA28321" w:rsidR="00AA37F4" w:rsidRPr="003B79D7" w:rsidRDefault="00A34286" w:rsidP="00587E8A">
      <w:pPr>
        <w:jc w:val="center"/>
        <w:rPr>
          <w:rFonts w:asciiTheme="minorHAnsi" w:eastAsia="SimSun" w:hAnsiTheme="minorHAnsi" w:cstheme="minorHAnsi"/>
          <w:b/>
          <w:color w:val="000000" w:themeColor="text1"/>
        </w:rPr>
      </w:pPr>
      <w:r w:rsidRPr="003B79D7">
        <w:rPr>
          <w:rFonts w:asciiTheme="minorHAnsi" w:eastAsia="SimSun" w:hAnsiTheme="minorHAnsi" w:cstheme="minorHAnsi"/>
          <w:b/>
          <w:color w:val="000000" w:themeColor="text1"/>
        </w:rPr>
        <w:t xml:space="preserve">List of various </w:t>
      </w:r>
      <w:r w:rsidR="003873D8" w:rsidRPr="003B79D7">
        <w:rPr>
          <w:rFonts w:asciiTheme="minorHAnsi" w:eastAsia="SimSun" w:hAnsiTheme="minorHAnsi" w:cstheme="minorHAnsi"/>
          <w:b/>
          <w:color w:val="000000" w:themeColor="text1"/>
        </w:rPr>
        <w:t>books</w:t>
      </w:r>
      <w:r w:rsidR="00AA0D3B" w:rsidRPr="003B79D7">
        <w:rPr>
          <w:rFonts w:asciiTheme="minorHAnsi" w:eastAsia="SimSun" w:hAnsiTheme="minorHAnsi" w:cstheme="minorHAnsi"/>
          <w:b/>
          <w:color w:val="000000" w:themeColor="text1"/>
        </w:rPr>
        <w:t xml:space="preserve"> to support RSE</w:t>
      </w:r>
    </w:p>
    <w:p w14:paraId="1EA9A0B8" w14:textId="69C189D1" w:rsidR="00AA37F4" w:rsidRPr="003B79D7" w:rsidRDefault="00AA37F4" w:rsidP="00196E29">
      <w:pPr>
        <w:pStyle w:val="Heading9"/>
        <w:spacing w:before="0" w:line="276" w:lineRule="auto"/>
        <w:rPr>
          <w:rFonts w:asciiTheme="minorHAnsi" w:hAnsiTheme="minorHAnsi" w:cstheme="minorHAnsi"/>
          <w:b/>
          <w:i w:val="0"/>
          <w:color w:val="000000" w:themeColor="text1"/>
          <w:sz w:val="22"/>
          <w:szCs w:val="22"/>
        </w:rPr>
      </w:pPr>
      <w:r w:rsidRPr="003B79D7">
        <w:rPr>
          <w:rFonts w:asciiTheme="minorHAnsi" w:hAnsiTheme="minorHAnsi" w:cstheme="minorHAnsi"/>
          <w:b/>
          <w:i w:val="0"/>
          <w:color w:val="000000" w:themeColor="text1"/>
          <w:sz w:val="22"/>
          <w:szCs w:val="22"/>
        </w:rPr>
        <w:t>Personal Hygiene</w:t>
      </w:r>
    </w:p>
    <w:p w14:paraId="6C87772D" w14:textId="65D58A3A" w:rsidR="00AA37F4" w:rsidRPr="003B79D7" w:rsidRDefault="00AA37F4" w:rsidP="00BE6CA7">
      <w:pPr>
        <w:pStyle w:val="ListParagraph"/>
        <w:numPr>
          <w:ilvl w:val="0"/>
          <w:numId w:val="3"/>
        </w:numPr>
        <w:spacing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 xml:space="preserve">A Dose of Doctor Dog – Babette Cole </w:t>
      </w:r>
    </w:p>
    <w:p w14:paraId="23F3EC5D" w14:textId="4C24CB8E" w:rsidR="00AA37F4" w:rsidRPr="003B79D7" w:rsidRDefault="00AA37F4" w:rsidP="00BE6CA7">
      <w:pPr>
        <w:pStyle w:val="ListParagraph"/>
        <w:numPr>
          <w:ilvl w:val="0"/>
          <w:numId w:val="3"/>
        </w:numPr>
        <w:spacing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Doctor Dan – Babette Cole</w:t>
      </w:r>
    </w:p>
    <w:p w14:paraId="5FBF7EBB" w14:textId="3AA1E36C" w:rsidR="00AA37F4" w:rsidRPr="003B79D7" w:rsidRDefault="00AA37F4" w:rsidP="00BE6CA7">
      <w:pPr>
        <w:pStyle w:val="ListParagraph"/>
        <w:numPr>
          <w:ilvl w:val="0"/>
          <w:numId w:val="3"/>
        </w:numPr>
        <w:spacing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Golcha Dy Ddwylo – Tony Ross (Tywysoges Fach)</w:t>
      </w:r>
    </w:p>
    <w:p w14:paraId="506DA8B2" w14:textId="6F9E8218" w:rsidR="00AA37F4" w:rsidRPr="003B79D7" w:rsidRDefault="00AA37F4" w:rsidP="00BE6CA7">
      <w:pPr>
        <w:pStyle w:val="ListParagraph"/>
        <w:numPr>
          <w:ilvl w:val="0"/>
          <w:numId w:val="3"/>
        </w:numPr>
        <w:spacing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Scritch Scratch – Miriam Moss, A very itchy story about nits.</w:t>
      </w:r>
    </w:p>
    <w:p w14:paraId="19ED898F" w14:textId="03EE5602" w:rsidR="00AA37F4" w:rsidRPr="003B79D7" w:rsidRDefault="00AA37F4" w:rsidP="00BE6CA7">
      <w:pPr>
        <w:pStyle w:val="ListParagraph"/>
        <w:numPr>
          <w:ilvl w:val="0"/>
          <w:numId w:val="3"/>
        </w:numPr>
        <w:spacing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 xml:space="preserve">Whiffy Wilson: the wolf </w:t>
      </w:r>
      <w:r w:rsidR="00DB3DB9" w:rsidRPr="003B79D7">
        <w:rPr>
          <w:rFonts w:asciiTheme="minorHAnsi" w:hAnsiTheme="minorHAnsi" w:cstheme="minorHAnsi"/>
          <w:color w:val="000000" w:themeColor="text1"/>
          <w:sz w:val="22"/>
          <w:szCs w:val="22"/>
        </w:rPr>
        <w:t xml:space="preserve">who </w:t>
      </w:r>
      <w:proofErr w:type="gramStart"/>
      <w:r w:rsidR="00DB3DB9" w:rsidRPr="003B79D7">
        <w:rPr>
          <w:rFonts w:asciiTheme="minorHAnsi" w:hAnsiTheme="minorHAnsi" w:cstheme="minorHAnsi"/>
          <w:color w:val="000000" w:themeColor="text1"/>
          <w:sz w:val="22"/>
          <w:szCs w:val="22"/>
        </w:rPr>
        <w:t>wouldn’t</w:t>
      </w:r>
      <w:proofErr w:type="gramEnd"/>
      <w:r w:rsidR="00DB3DB9" w:rsidRPr="003B79D7">
        <w:rPr>
          <w:rFonts w:asciiTheme="minorHAnsi" w:hAnsiTheme="minorHAnsi" w:cstheme="minorHAnsi"/>
          <w:color w:val="000000" w:themeColor="text1"/>
          <w:sz w:val="22"/>
          <w:szCs w:val="22"/>
        </w:rPr>
        <w:t xml:space="preserve"> wash, Caryl Hart - </w:t>
      </w:r>
      <w:r w:rsidRPr="003B79D7">
        <w:rPr>
          <w:rFonts w:asciiTheme="minorHAnsi" w:hAnsiTheme="minorHAnsi" w:cstheme="minorHAnsi"/>
          <w:color w:val="000000" w:themeColor="text1"/>
          <w:sz w:val="22"/>
          <w:szCs w:val="22"/>
        </w:rPr>
        <w:t>Will anyone be able to persuade Whiffy Wilson to change his grubby ways?</w:t>
      </w:r>
    </w:p>
    <w:p w14:paraId="48C30512" w14:textId="77777777" w:rsidR="00AA37F4" w:rsidRPr="003B79D7" w:rsidRDefault="00AA37F4" w:rsidP="00196E29">
      <w:pPr>
        <w:spacing w:line="276" w:lineRule="auto"/>
        <w:rPr>
          <w:rFonts w:asciiTheme="minorHAnsi" w:hAnsiTheme="minorHAnsi" w:cstheme="minorHAnsi"/>
          <w:color w:val="000000" w:themeColor="text1"/>
          <w:sz w:val="22"/>
          <w:szCs w:val="22"/>
        </w:rPr>
      </w:pPr>
    </w:p>
    <w:p w14:paraId="7CA6605F" w14:textId="63F28412" w:rsidR="00AA37F4" w:rsidRPr="003B79D7" w:rsidRDefault="00AA37F4" w:rsidP="00196E29">
      <w:pPr>
        <w:spacing w:line="276" w:lineRule="auto"/>
        <w:rPr>
          <w:rFonts w:asciiTheme="minorHAnsi" w:hAnsiTheme="minorHAnsi" w:cstheme="minorHAnsi"/>
          <w:b/>
          <w:bCs/>
          <w:color w:val="000000" w:themeColor="text1"/>
          <w:sz w:val="22"/>
          <w:szCs w:val="22"/>
        </w:rPr>
      </w:pPr>
      <w:r w:rsidRPr="003B79D7">
        <w:rPr>
          <w:rFonts w:asciiTheme="minorHAnsi" w:hAnsiTheme="minorHAnsi" w:cstheme="minorHAnsi"/>
          <w:b/>
          <w:bCs/>
          <w:color w:val="000000" w:themeColor="text1"/>
          <w:sz w:val="22"/>
          <w:szCs w:val="22"/>
        </w:rPr>
        <w:t xml:space="preserve">Families </w:t>
      </w:r>
    </w:p>
    <w:p w14:paraId="52C406CF" w14:textId="3BD7602A" w:rsidR="00AA37F4" w:rsidRPr="003B79D7" w:rsidRDefault="00AA37F4" w:rsidP="00BE6CA7">
      <w:pPr>
        <w:pStyle w:val="ListParagraph"/>
        <w:numPr>
          <w:ilvl w:val="0"/>
          <w:numId w:val="4"/>
        </w:numPr>
        <w:overflowPunct w:val="0"/>
        <w:autoSpaceDE w:val="0"/>
        <w:autoSpaceDN w:val="0"/>
        <w:adjustRightInd w:val="0"/>
        <w:spacing w:line="276" w:lineRule="auto"/>
        <w:rPr>
          <w:rFonts w:asciiTheme="minorHAnsi" w:hAnsiTheme="minorHAnsi" w:cstheme="minorHAnsi"/>
          <w:bCs/>
          <w:color w:val="000000" w:themeColor="text1"/>
          <w:sz w:val="22"/>
          <w:szCs w:val="22"/>
        </w:rPr>
      </w:pPr>
      <w:proofErr w:type="gramStart"/>
      <w:r w:rsidRPr="003B79D7">
        <w:rPr>
          <w:rFonts w:asciiTheme="minorHAnsi" w:hAnsiTheme="minorHAnsi" w:cstheme="minorHAnsi"/>
          <w:bCs/>
          <w:color w:val="000000" w:themeColor="text1"/>
          <w:sz w:val="22"/>
          <w:szCs w:val="22"/>
        </w:rPr>
        <w:t>Aren’t</w:t>
      </w:r>
      <w:proofErr w:type="gramEnd"/>
      <w:r w:rsidRPr="003B79D7">
        <w:rPr>
          <w:rFonts w:asciiTheme="minorHAnsi" w:hAnsiTheme="minorHAnsi" w:cstheme="minorHAnsi"/>
          <w:bCs/>
          <w:color w:val="000000" w:themeColor="text1"/>
          <w:sz w:val="22"/>
          <w:szCs w:val="22"/>
        </w:rPr>
        <w:t xml:space="preserve"> They Wonderful!  -  Evelilne deJong, A celebration of the many roles of fathers as breadwinners and carers.</w:t>
      </w:r>
      <w:r w:rsidRPr="003B79D7">
        <w:rPr>
          <w:rFonts w:asciiTheme="minorHAnsi" w:hAnsiTheme="minorHAnsi" w:cstheme="minorHAnsi"/>
          <w:bCs/>
          <w:color w:val="000000" w:themeColor="text1"/>
          <w:sz w:val="22"/>
          <w:szCs w:val="22"/>
        </w:rPr>
        <w:tab/>
      </w:r>
    </w:p>
    <w:p w14:paraId="45461E59" w14:textId="0ACC513F" w:rsidR="00AA37F4" w:rsidRPr="003B79D7" w:rsidRDefault="00A34645" w:rsidP="00BE6CA7">
      <w:pPr>
        <w:pStyle w:val="Heading2"/>
        <w:numPr>
          <w:ilvl w:val="0"/>
          <w:numId w:val="4"/>
        </w:numPr>
        <w:spacing w:before="0" w:line="276" w:lineRule="auto"/>
        <w:rPr>
          <w:rFonts w:asciiTheme="minorHAnsi" w:eastAsia="Arial Unicode MS" w:hAnsiTheme="minorHAnsi" w:cstheme="minorHAnsi"/>
          <w:color w:val="000000" w:themeColor="text1"/>
          <w:sz w:val="22"/>
          <w:szCs w:val="22"/>
        </w:rPr>
      </w:pPr>
      <w:hyperlink r:id="rId62" w:tooltip="Do I Have a Daddy? : A Story About a Single-Parent Child - Lindsay, Jeanne Warren" w:history="1">
        <w:r w:rsidR="00DB3DB9" w:rsidRPr="003B79D7">
          <w:rPr>
            <w:rFonts w:asciiTheme="minorHAnsi" w:eastAsia="Arial Unicode MS" w:hAnsiTheme="minorHAnsi" w:cstheme="minorHAnsi"/>
            <w:color w:val="000000" w:themeColor="text1"/>
            <w:sz w:val="22"/>
            <w:szCs w:val="22"/>
          </w:rPr>
          <w:t xml:space="preserve">Do I Have a </w:t>
        </w:r>
        <w:proofErr w:type="gramStart"/>
        <w:r w:rsidR="00DB3DB9" w:rsidRPr="003B79D7">
          <w:rPr>
            <w:rFonts w:asciiTheme="minorHAnsi" w:eastAsia="Arial Unicode MS" w:hAnsiTheme="minorHAnsi" w:cstheme="minorHAnsi"/>
            <w:color w:val="000000" w:themeColor="text1"/>
            <w:sz w:val="22"/>
            <w:szCs w:val="22"/>
          </w:rPr>
          <w:t>Daddy?,</w:t>
        </w:r>
        <w:proofErr w:type="gramEnd"/>
        <w:r w:rsidR="00DB3DB9" w:rsidRPr="003B79D7">
          <w:rPr>
            <w:rFonts w:asciiTheme="minorHAnsi" w:eastAsia="Arial Unicode MS" w:hAnsiTheme="minorHAnsi" w:cstheme="minorHAnsi"/>
            <w:color w:val="000000" w:themeColor="text1"/>
            <w:sz w:val="22"/>
            <w:szCs w:val="22"/>
          </w:rPr>
          <w:t xml:space="preserve"> Jeanne </w:t>
        </w:r>
        <w:r w:rsidR="00DB3DB9" w:rsidRPr="003B79D7">
          <w:rPr>
            <w:rStyle w:val="author"/>
            <w:rFonts w:asciiTheme="minorHAnsi" w:eastAsia="Arial Unicode MS" w:hAnsiTheme="minorHAnsi" w:cstheme="minorHAnsi"/>
            <w:i w:val="0"/>
            <w:color w:val="000000" w:themeColor="text1"/>
            <w:sz w:val="22"/>
            <w:szCs w:val="22"/>
          </w:rPr>
          <w:t>Warren</w:t>
        </w:r>
        <w:r w:rsidR="00DB3DB9" w:rsidRPr="003B79D7">
          <w:rPr>
            <w:rFonts w:asciiTheme="minorHAnsi" w:eastAsia="Arial Unicode MS" w:hAnsiTheme="minorHAnsi" w:cstheme="minorHAnsi"/>
            <w:color w:val="000000" w:themeColor="text1"/>
            <w:sz w:val="22"/>
            <w:szCs w:val="22"/>
          </w:rPr>
          <w:t xml:space="preserve"> -</w:t>
        </w:r>
        <w:r w:rsidR="00AA37F4" w:rsidRPr="003B79D7">
          <w:rPr>
            <w:rFonts w:asciiTheme="minorHAnsi" w:eastAsia="Arial Unicode MS" w:hAnsiTheme="minorHAnsi" w:cstheme="minorHAnsi"/>
            <w:color w:val="000000" w:themeColor="text1"/>
            <w:sz w:val="22"/>
            <w:szCs w:val="22"/>
          </w:rPr>
          <w:t xml:space="preserve"> A Story About a Single-Parent Child </w:t>
        </w:r>
      </w:hyperlink>
    </w:p>
    <w:p w14:paraId="2E070C6F" w14:textId="3585D143" w:rsidR="00AA37F4" w:rsidRPr="003B79D7" w:rsidRDefault="00AA37F4" w:rsidP="00BE6CA7">
      <w:pPr>
        <w:pStyle w:val="ListParagraph"/>
        <w:numPr>
          <w:ilvl w:val="0"/>
          <w:numId w:val="4"/>
        </w:numPr>
        <w:spacing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Mother Know</w:t>
      </w:r>
      <w:r w:rsidR="00494B10" w:rsidRPr="003B79D7">
        <w:rPr>
          <w:rFonts w:asciiTheme="minorHAnsi" w:hAnsiTheme="minorHAnsi" w:cstheme="minorHAnsi"/>
          <w:color w:val="000000" w:themeColor="text1"/>
          <w:sz w:val="22"/>
          <w:szCs w:val="22"/>
        </w:rPr>
        <w:t>s</w:t>
      </w:r>
      <w:r w:rsidRPr="003B79D7">
        <w:rPr>
          <w:rFonts w:asciiTheme="minorHAnsi" w:hAnsiTheme="minorHAnsi" w:cstheme="minorHAnsi"/>
          <w:color w:val="000000" w:themeColor="text1"/>
          <w:sz w:val="22"/>
          <w:szCs w:val="22"/>
        </w:rPr>
        <w:t xml:space="preserve"> Best – Jill Murphy, Bradley wants to do all sorts of things but how can Mum convince him that mother knows best?!</w:t>
      </w:r>
    </w:p>
    <w:p w14:paraId="5F74B878" w14:textId="67189AC5" w:rsidR="00AA37F4" w:rsidRPr="003B79D7" w:rsidRDefault="00AA37F4" w:rsidP="00BE6CA7">
      <w:pPr>
        <w:pStyle w:val="ListParagraph"/>
        <w:numPr>
          <w:ilvl w:val="0"/>
          <w:numId w:val="4"/>
        </w:numPr>
        <w:overflowPunct w:val="0"/>
        <w:autoSpaceDE w:val="0"/>
        <w:autoSpaceDN w:val="0"/>
        <w:adjustRightInd w:val="0"/>
        <w:spacing w:line="276" w:lineRule="auto"/>
        <w:rPr>
          <w:rFonts w:asciiTheme="minorHAnsi" w:hAnsiTheme="minorHAnsi" w:cstheme="minorHAnsi"/>
          <w:bCs/>
          <w:color w:val="000000" w:themeColor="text1"/>
          <w:sz w:val="22"/>
          <w:szCs w:val="22"/>
        </w:rPr>
      </w:pPr>
      <w:r w:rsidRPr="003B79D7">
        <w:rPr>
          <w:rFonts w:asciiTheme="minorHAnsi" w:hAnsiTheme="minorHAnsi" w:cstheme="minorHAnsi"/>
          <w:bCs/>
          <w:color w:val="000000" w:themeColor="text1"/>
          <w:sz w:val="22"/>
          <w:szCs w:val="22"/>
        </w:rPr>
        <w:t>My Dad Takes Care of Me   - Patricia Quinlan, A child no longer feels odd saying that his dad takes care of him. Shows mother as main breadwinner.</w:t>
      </w:r>
    </w:p>
    <w:p w14:paraId="1BD5ABA3" w14:textId="35F65899" w:rsidR="00AA37F4" w:rsidRPr="003B79D7" w:rsidRDefault="00AA37F4" w:rsidP="00BE6CA7">
      <w:pPr>
        <w:pStyle w:val="ListParagraph"/>
        <w:numPr>
          <w:ilvl w:val="0"/>
          <w:numId w:val="4"/>
        </w:numPr>
        <w:overflowPunct w:val="0"/>
        <w:autoSpaceDE w:val="0"/>
        <w:autoSpaceDN w:val="0"/>
        <w:adjustRightInd w:val="0"/>
        <w:spacing w:line="276" w:lineRule="auto"/>
        <w:rPr>
          <w:rFonts w:asciiTheme="minorHAnsi" w:hAnsiTheme="minorHAnsi" w:cstheme="minorHAnsi"/>
          <w:bCs/>
          <w:color w:val="000000" w:themeColor="text1"/>
          <w:sz w:val="22"/>
          <w:szCs w:val="22"/>
        </w:rPr>
      </w:pPr>
      <w:r w:rsidRPr="003B79D7">
        <w:rPr>
          <w:rFonts w:asciiTheme="minorHAnsi" w:hAnsiTheme="minorHAnsi" w:cstheme="minorHAnsi"/>
          <w:bCs/>
          <w:color w:val="000000" w:themeColor="text1"/>
          <w:sz w:val="22"/>
          <w:szCs w:val="22"/>
        </w:rPr>
        <w:t xml:space="preserve">My Daddy and Me, </w:t>
      </w:r>
      <w:proofErr w:type="gramStart"/>
      <w:r w:rsidRPr="003B79D7">
        <w:rPr>
          <w:rFonts w:asciiTheme="minorHAnsi" w:hAnsiTheme="minorHAnsi" w:cstheme="minorHAnsi"/>
          <w:bCs/>
          <w:color w:val="000000" w:themeColor="text1"/>
          <w:sz w:val="22"/>
          <w:szCs w:val="22"/>
        </w:rPr>
        <w:t>The</w:t>
      </w:r>
      <w:proofErr w:type="gramEnd"/>
      <w:r w:rsidRPr="003B79D7">
        <w:rPr>
          <w:rFonts w:asciiTheme="minorHAnsi" w:hAnsiTheme="minorHAnsi" w:cstheme="minorHAnsi"/>
          <w:bCs/>
          <w:color w:val="000000" w:themeColor="text1"/>
          <w:sz w:val="22"/>
          <w:szCs w:val="22"/>
        </w:rPr>
        <w:t xml:space="preserve"> crucial role fathers play in their children’s lives</w:t>
      </w:r>
    </w:p>
    <w:p w14:paraId="6F265019" w14:textId="46B1C80A" w:rsidR="00AA37F4" w:rsidRPr="003B79D7" w:rsidRDefault="00AA37F4" w:rsidP="00BE6CA7">
      <w:pPr>
        <w:pStyle w:val="ListParagraph"/>
        <w:numPr>
          <w:ilvl w:val="0"/>
          <w:numId w:val="4"/>
        </w:numPr>
        <w:overflowPunct w:val="0"/>
        <w:autoSpaceDE w:val="0"/>
        <w:autoSpaceDN w:val="0"/>
        <w:adjustRightInd w:val="0"/>
        <w:spacing w:line="276" w:lineRule="auto"/>
        <w:rPr>
          <w:rFonts w:asciiTheme="minorHAnsi" w:hAnsiTheme="minorHAnsi" w:cstheme="minorHAnsi"/>
          <w:bCs/>
          <w:color w:val="000000" w:themeColor="text1"/>
          <w:sz w:val="22"/>
          <w:szCs w:val="22"/>
        </w:rPr>
      </w:pPr>
      <w:r w:rsidRPr="003B79D7">
        <w:rPr>
          <w:rFonts w:asciiTheme="minorHAnsi" w:hAnsiTheme="minorHAnsi" w:cstheme="minorHAnsi"/>
          <w:bCs/>
          <w:color w:val="000000" w:themeColor="text1"/>
          <w:sz w:val="22"/>
          <w:szCs w:val="22"/>
        </w:rPr>
        <w:t>My Dad – Anthony Browne, A celebration of dads.</w:t>
      </w:r>
    </w:p>
    <w:p w14:paraId="2BDBBEA7" w14:textId="2D53F509" w:rsidR="00AA37F4" w:rsidRPr="003B79D7" w:rsidRDefault="00AA37F4" w:rsidP="00BE6CA7">
      <w:pPr>
        <w:pStyle w:val="ListParagraph"/>
        <w:numPr>
          <w:ilvl w:val="0"/>
          <w:numId w:val="4"/>
        </w:numPr>
        <w:overflowPunct w:val="0"/>
        <w:autoSpaceDE w:val="0"/>
        <w:autoSpaceDN w:val="0"/>
        <w:adjustRightInd w:val="0"/>
        <w:spacing w:line="276" w:lineRule="auto"/>
        <w:rPr>
          <w:rFonts w:asciiTheme="minorHAnsi" w:hAnsiTheme="minorHAnsi" w:cstheme="minorHAnsi"/>
          <w:bCs/>
          <w:color w:val="000000" w:themeColor="text1"/>
          <w:sz w:val="22"/>
          <w:szCs w:val="22"/>
        </w:rPr>
      </w:pPr>
      <w:r w:rsidRPr="003B79D7">
        <w:rPr>
          <w:rFonts w:asciiTheme="minorHAnsi" w:hAnsiTheme="minorHAnsi" w:cstheme="minorHAnsi"/>
          <w:bCs/>
          <w:color w:val="000000" w:themeColor="text1"/>
          <w:sz w:val="22"/>
          <w:szCs w:val="22"/>
        </w:rPr>
        <w:t>My Mum – Anthony Browne, A celebration of mums.</w:t>
      </w:r>
    </w:p>
    <w:p w14:paraId="282DD1FA" w14:textId="77777777" w:rsidR="00AA37F4" w:rsidRPr="003B79D7" w:rsidRDefault="00AA37F4" w:rsidP="00BE6CA7">
      <w:pPr>
        <w:pStyle w:val="ListParagraph"/>
        <w:numPr>
          <w:ilvl w:val="0"/>
          <w:numId w:val="4"/>
        </w:numPr>
        <w:overflowPunct w:val="0"/>
        <w:autoSpaceDE w:val="0"/>
        <w:autoSpaceDN w:val="0"/>
        <w:adjustRightInd w:val="0"/>
        <w:spacing w:line="276" w:lineRule="auto"/>
        <w:rPr>
          <w:rFonts w:asciiTheme="minorHAnsi" w:hAnsiTheme="minorHAnsi" w:cstheme="minorHAnsi"/>
          <w:bCs/>
          <w:color w:val="000000" w:themeColor="text1"/>
          <w:sz w:val="22"/>
          <w:szCs w:val="22"/>
        </w:rPr>
      </w:pPr>
      <w:r w:rsidRPr="003B79D7">
        <w:rPr>
          <w:rFonts w:asciiTheme="minorHAnsi" w:hAnsiTheme="minorHAnsi" w:cstheme="minorHAnsi"/>
          <w:bCs/>
          <w:color w:val="000000" w:themeColor="text1"/>
          <w:sz w:val="22"/>
          <w:szCs w:val="22"/>
        </w:rPr>
        <w:t>My Dad Is... – Ali Ives, A book for children ready to read by themselves.</w:t>
      </w:r>
    </w:p>
    <w:p w14:paraId="00DD3E56" w14:textId="08EC261A" w:rsidR="00AA37F4" w:rsidRPr="003B79D7" w:rsidRDefault="00AA37F4" w:rsidP="00BE6CA7">
      <w:pPr>
        <w:pStyle w:val="ListParagraph"/>
        <w:numPr>
          <w:ilvl w:val="0"/>
          <w:numId w:val="4"/>
        </w:numPr>
        <w:overflowPunct w:val="0"/>
        <w:autoSpaceDE w:val="0"/>
        <w:autoSpaceDN w:val="0"/>
        <w:adjustRightInd w:val="0"/>
        <w:spacing w:line="276" w:lineRule="auto"/>
        <w:rPr>
          <w:rFonts w:asciiTheme="minorHAnsi" w:hAnsiTheme="minorHAnsi" w:cstheme="minorHAnsi"/>
          <w:bCs/>
          <w:color w:val="000000" w:themeColor="text1"/>
          <w:sz w:val="22"/>
          <w:szCs w:val="22"/>
        </w:rPr>
      </w:pPr>
      <w:r w:rsidRPr="003B79D7">
        <w:rPr>
          <w:rFonts w:asciiTheme="minorHAnsi" w:hAnsiTheme="minorHAnsi" w:cstheme="minorHAnsi"/>
          <w:bCs/>
          <w:color w:val="000000" w:themeColor="text1"/>
          <w:sz w:val="22"/>
          <w:szCs w:val="22"/>
        </w:rPr>
        <w:t>My Little Brother – Debi Gliori, Is little brother a little bother to his big sister?</w:t>
      </w:r>
    </w:p>
    <w:p w14:paraId="42AD2CE7" w14:textId="6D1086BA" w:rsidR="00AA37F4" w:rsidRPr="003B79D7" w:rsidRDefault="00DB3DB9" w:rsidP="00BE6CA7">
      <w:pPr>
        <w:pStyle w:val="ListParagraph"/>
        <w:numPr>
          <w:ilvl w:val="0"/>
          <w:numId w:val="4"/>
        </w:numPr>
        <w:overflowPunct w:val="0"/>
        <w:autoSpaceDE w:val="0"/>
        <w:autoSpaceDN w:val="0"/>
        <w:adjustRightInd w:val="0"/>
        <w:spacing w:line="276" w:lineRule="auto"/>
        <w:rPr>
          <w:rFonts w:asciiTheme="minorHAnsi" w:hAnsiTheme="minorHAnsi" w:cstheme="minorHAnsi"/>
          <w:bCs/>
          <w:color w:val="000000" w:themeColor="text1"/>
          <w:sz w:val="22"/>
          <w:szCs w:val="22"/>
        </w:rPr>
      </w:pPr>
      <w:r w:rsidRPr="003B79D7">
        <w:rPr>
          <w:rFonts w:asciiTheme="minorHAnsi" w:hAnsiTheme="minorHAnsi" w:cstheme="minorHAnsi"/>
          <w:bCs/>
          <w:color w:val="000000" w:themeColor="text1"/>
          <w:sz w:val="22"/>
          <w:szCs w:val="22"/>
        </w:rPr>
        <w:t>My Mum Goes to Work, Kes Gray -</w:t>
      </w:r>
      <w:r w:rsidR="00AA37F4" w:rsidRPr="003B79D7">
        <w:rPr>
          <w:rFonts w:asciiTheme="minorHAnsi" w:hAnsiTheme="minorHAnsi" w:cstheme="minorHAnsi"/>
          <w:bCs/>
          <w:color w:val="000000" w:themeColor="text1"/>
          <w:sz w:val="22"/>
          <w:szCs w:val="22"/>
        </w:rPr>
        <w:t xml:space="preserve"> </w:t>
      </w:r>
      <w:r w:rsidR="00AA37F4" w:rsidRPr="003B79D7">
        <w:rPr>
          <w:rFonts w:asciiTheme="minorHAnsi" w:eastAsia="Arial Unicode MS" w:hAnsiTheme="minorHAnsi" w:cstheme="minorHAnsi"/>
          <w:color w:val="000000" w:themeColor="text1"/>
          <w:sz w:val="22"/>
          <w:szCs w:val="22"/>
        </w:rPr>
        <w:t xml:space="preserve">Reassuring parent and child alike that all is well when a parent goes to work, this book deals with an issue that faces many working parents </w:t>
      </w:r>
    </w:p>
    <w:p w14:paraId="08A07496" w14:textId="57050DB2" w:rsidR="00AA37F4" w:rsidRPr="003B79D7" w:rsidRDefault="00AA37F4" w:rsidP="00BE6CA7">
      <w:pPr>
        <w:pStyle w:val="ListParagraph"/>
        <w:numPr>
          <w:ilvl w:val="0"/>
          <w:numId w:val="4"/>
        </w:numPr>
        <w:overflowPunct w:val="0"/>
        <w:autoSpaceDE w:val="0"/>
        <w:autoSpaceDN w:val="0"/>
        <w:adjustRightInd w:val="0"/>
        <w:spacing w:line="276" w:lineRule="auto"/>
        <w:rPr>
          <w:rFonts w:asciiTheme="minorHAnsi" w:hAnsiTheme="minorHAnsi" w:cstheme="minorHAnsi"/>
          <w:bCs/>
          <w:color w:val="000000" w:themeColor="text1"/>
          <w:sz w:val="22"/>
          <w:szCs w:val="22"/>
        </w:rPr>
      </w:pPr>
      <w:r w:rsidRPr="003B79D7">
        <w:rPr>
          <w:rFonts w:asciiTheme="minorHAnsi" w:hAnsiTheme="minorHAnsi" w:cstheme="minorHAnsi"/>
          <w:color w:val="000000" w:themeColor="text1"/>
          <w:sz w:val="22"/>
          <w:szCs w:val="22"/>
        </w:rPr>
        <w:t>My Sister, My Brother, My Mum, My Dad</w:t>
      </w:r>
      <w:r w:rsidRPr="003B79D7">
        <w:rPr>
          <w:rFonts w:asciiTheme="minorHAnsi" w:hAnsiTheme="minorHAnsi" w:cstheme="minorHAnsi"/>
          <w:bCs/>
          <w:color w:val="000000" w:themeColor="text1"/>
          <w:sz w:val="22"/>
          <w:szCs w:val="22"/>
        </w:rPr>
        <w:t xml:space="preserve"> – Mary Auld, Watts, A celebration of families in all their variety.</w:t>
      </w:r>
    </w:p>
    <w:p w14:paraId="0EA55531" w14:textId="0A5CE549" w:rsidR="00AA37F4" w:rsidRPr="003B79D7" w:rsidRDefault="00AA37F4" w:rsidP="00BE6CA7">
      <w:pPr>
        <w:pStyle w:val="Heading2"/>
        <w:numPr>
          <w:ilvl w:val="0"/>
          <w:numId w:val="4"/>
        </w:numPr>
        <w:spacing w:before="0"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 xml:space="preserve">Wilfrid Gordon McDonald Partridge – Mem Fox - There was once a small boy with a big name who lived next door to an old people’s home. A look at different generations and a glimpse of </w:t>
      </w:r>
      <w:proofErr w:type="gramStart"/>
      <w:r w:rsidRPr="003B79D7">
        <w:rPr>
          <w:rFonts w:asciiTheme="minorHAnsi" w:hAnsiTheme="minorHAnsi" w:cstheme="minorHAnsi"/>
          <w:color w:val="000000" w:themeColor="text1"/>
          <w:sz w:val="22"/>
          <w:szCs w:val="22"/>
        </w:rPr>
        <w:t>what’s</w:t>
      </w:r>
      <w:proofErr w:type="gramEnd"/>
      <w:r w:rsidRPr="003B79D7">
        <w:rPr>
          <w:rFonts w:asciiTheme="minorHAnsi" w:hAnsiTheme="minorHAnsi" w:cstheme="minorHAnsi"/>
          <w:color w:val="000000" w:themeColor="text1"/>
          <w:sz w:val="22"/>
          <w:szCs w:val="22"/>
        </w:rPr>
        <w:t xml:space="preserve"> it like to be old.</w:t>
      </w:r>
    </w:p>
    <w:p w14:paraId="77C20334" w14:textId="77777777" w:rsidR="00AA37F4" w:rsidRPr="003B79D7" w:rsidRDefault="00AA37F4" w:rsidP="00196E29">
      <w:pPr>
        <w:spacing w:line="276" w:lineRule="auto"/>
        <w:rPr>
          <w:rFonts w:asciiTheme="minorHAnsi" w:hAnsiTheme="minorHAnsi" w:cstheme="minorHAnsi"/>
          <w:color w:val="000000" w:themeColor="text1"/>
          <w:sz w:val="22"/>
          <w:szCs w:val="22"/>
        </w:rPr>
      </w:pPr>
    </w:p>
    <w:p w14:paraId="04AB0E2B" w14:textId="6FADFBE7" w:rsidR="00AA37F4" w:rsidRPr="003B79D7" w:rsidRDefault="00AA37F4" w:rsidP="00196E29">
      <w:pPr>
        <w:pStyle w:val="Heading4"/>
        <w:spacing w:before="0" w:line="276" w:lineRule="auto"/>
        <w:rPr>
          <w:rFonts w:asciiTheme="minorHAnsi" w:hAnsiTheme="minorHAnsi" w:cstheme="minorHAnsi"/>
          <w:b/>
          <w:bCs/>
          <w:i w:val="0"/>
          <w:color w:val="000000" w:themeColor="text1"/>
          <w:sz w:val="22"/>
          <w:szCs w:val="22"/>
        </w:rPr>
      </w:pPr>
      <w:r w:rsidRPr="003B79D7">
        <w:rPr>
          <w:rFonts w:asciiTheme="minorHAnsi" w:hAnsiTheme="minorHAnsi" w:cstheme="minorHAnsi"/>
          <w:b/>
          <w:bCs/>
          <w:i w:val="0"/>
          <w:color w:val="000000" w:themeColor="text1"/>
          <w:sz w:val="22"/>
          <w:szCs w:val="22"/>
        </w:rPr>
        <w:t>Growing up-Relationships and Sexuality Education</w:t>
      </w:r>
    </w:p>
    <w:p w14:paraId="314B2F09" w14:textId="77777777" w:rsidR="00AA37F4" w:rsidRPr="003B79D7" w:rsidRDefault="00AA37F4" w:rsidP="00BE6CA7">
      <w:pPr>
        <w:pStyle w:val="ListParagraph"/>
        <w:numPr>
          <w:ilvl w:val="0"/>
          <w:numId w:val="5"/>
        </w:numPr>
        <w:spacing w:line="276" w:lineRule="auto"/>
        <w:jc w:val="both"/>
        <w:rPr>
          <w:rFonts w:asciiTheme="minorHAnsi" w:hAnsiTheme="minorHAnsi" w:cstheme="minorHAnsi"/>
          <w:color w:val="000000" w:themeColor="text1"/>
          <w:sz w:val="22"/>
          <w:szCs w:val="22"/>
          <w:lang w:eastAsia="en-GB"/>
        </w:rPr>
      </w:pPr>
      <w:r w:rsidRPr="003B79D7">
        <w:rPr>
          <w:rFonts w:asciiTheme="minorHAnsi" w:hAnsiTheme="minorHAnsi" w:cstheme="minorHAnsi"/>
          <w:bCs/>
          <w:color w:val="000000" w:themeColor="text1"/>
          <w:sz w:val="22"/>
          <w:szCs w:val="22"/>
          <w:lang w:eastAsia="en-GB"/>
        </w:rPr>
        <w:t>Ramboy – Bethan Gwanas llyfr Cymrag a Saesneg</w:t>
      </w:r>
    </w:p>
    <w:p w14:paraId="2C583494" w14:textId="77777777" w:rsidR="00AA37F4" w:rsidRPr="003B79D7" w:rsidRDefault="00AA37F4" w:rsidP="00BE6CA7">
      <w:pPr>
        <w:pStyle w:val="ListParagraph"/>
        <w:numPr>
          <w:ilvl w:val="0"/>
          <w:numId w:val="5"/>
        </w:numPr>
        <w:spacing w:line="276" w:lineRule="auto"/>
        <w:jc w:val="both"/>
        <w:rPr>
          <w:rFonts w:asciiTheme="minorHAnsi" w:hAnsiTheme="minorHAnsi" w:cstheme="minorHAnsi"/>
          <w:color w:val="000000" w:themeColor="text1"/>
          <w:sz w:val="22"/>
          <w:szCs w:val="22"/>
        </w:rPr>
      </w:pPr>
      <w:proofErr w:type="gramStart"/>
      <w:r w:rsidRPr="003B79D7">
        <w:rPr>
          <w:rFonts w:asciiTheme="minorHAnsi" w:hAnsiTheme="minorHAnsi" w:cstheme="minorHAnsi"/>
          <w:color w:val="000000" w:themeColor="text1"/>
          <w:sz w:val="22"/>
          <w:szCs w:val="22"/>
        </w:rPr>
        <w:t>What’s</w:t>
      </w:r>
      <w:proofErr w:type="gramEnd"/>
      <w:r w:rsidRPr="003B79D7">
        <w:rPr>
          <w:rFonts w:asciiTheme="minorHAnsi" w:hAnsiTheme="minorHAnsi" w:cstheme="minorHAnsi"/>
          <w:color w:val="000000" w:themeColor="text1"/>
          <w:sz w:val="22"/>
          <w:szCs w:val="22"/>
        </w:rPr>
        <w:t xml:space="preserve"> happening to me? Boys – Alex Frith</w:t>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p>
    <w:p w14:paraId="4EE5D01B" w14:textId="77777777" w:rsidR="00AA37F4" w:rsidRPr="003B79D7" w:rsidRDefault="00AA37F4" w:rsidP="00BE6CA7">
      <w:pPr>
        <w:pStyle w:val="ListParagraph"/>
        <w:numPr>
          <w:ilvl w:val="0"/>
          <w:numId w:val="5"/>
        </w:numPr>
        <w:spacing w:line="276" w:lineRule="auto"/>
        <w:jc w:val="both"/>
        <w:rPr>
          <w:rFonts w:asciiTheme="minorHAnsi" w:hAnsiTheme="minorHAnsi" w:cstheme="minorHAnsi"/>
          <w:color w:val="000000" w:themeColor="text1"/>
          <w:sz w:val="22"/>
          <w:szCs w:val="22"/>
        </w:rPr>
      </w:pPr>
      <w:proofErr w:type="gramStart"/>
      <w:r w:rsidRPr="003B79D7">
        <w:rPr>
          <w:rFonts w:asciiTheme="minorHAnsi" w:hAnsiTheme="minorHAnsi" w:cstheme="minorHAnsi"/>
          <w:color w:val="000000" w:themeColor="text1"/>
          <w:sz w:val="22"/>
          <w:szCs w:val="22"/>
        </w:rPr>
        <w:t>What’s</w:t>
      </w:r>
      <w:proofErr w:type="gramEnd"/>
      <w:r w:rsidRPr="003B79D7">
        <w:rPr>
          <w:rFonts w:asciiTheme="minorHAnsi" w:hAnsiTheme="minorHAnsi" w:cstheme="minorHAnsi"/>
          <w:color w:val="000000" w:themeColor="text1"/>
          <w:sz w:val="22"/>
          <w:szCs w:val="22"/>
        </w:rPr>
        <w:t xml:space="preserve"> happening to me? Girls – Alex Frith </w:t>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p>
    <w:p w14:paraId="616D7A71" w14:textId="5C7AD8CA" w:rsidR="00AA37F4" w:rsidRPr="003B79D7" w:rsidRDefault="00DB3DB9" w:rsidP="00BE6CA7">
      <w:pPr>
        <w:pStyle w:val="ListParagraph"/>
        <w:numPr>
          <w:ilvl w:val="0"/>
          <w:numId w:val="5"/>
        </w:numPr>
        <w:spacing w:line="276" w:lineRule="auto"/>
        <w:rPr>
          <w:rFonts w:asciiTheme="minorHAnsi" w:eastAsia="Arial Unicode MS" w:hAnsiTheme="minorHAnsi" w:cstheme="minorHAnsi"/>
          <w:bCs/>
          <w:color w:val="000000" w:themeColor="text1"/>
          <w:sz w:val="22"/>
          <w:szCs w:val="22"/>
        </w:rPr>
      </w:pPr>
      <w:r w:rsidRPr="003B79D7">
        <w:rPr>
          <w:rFonts w:asciiTheme="minorHAnsi" w:eastAsia="Arial Unicode MS" w:hAnsiTheme="minorHAnsi" w:cstheme="minorHAnsi"/>
          <w:bCs/>
          <w:color w:val="000000" w:themeColor="text1"/>
          <w:sz w:val="22"/>
          <w:szCs w:val="22"/>
        </w:rPr>
        <w:lastRenderedPageBreak/>
        <w:t xml:space="preserve">The Boys’ Body Book, Kelli Dunham - </w:t>
      </w:r>
      <w:r w:rsidR="00AA37F4" w:rsidRPr="003B79D7">
        <w:rPr>
          <w:rFonts w:asciiTheme="minorHAnsi" w:eastAsia="Arial Unicode MS" w:hAnsiTheme="minorHAnsi" w:cstheme="minorHAnsi"/>
          <w:bCs/>
          <w:color w:val="000000" w:themeColor="text1"/>
          <w:sz w:val="22"/>
          <w:szCs w:val="22"/>
        </w:rPr>
        <w:t xml:space="preserve">Growing up </w:t>
      </w:r>
      <w:proofErr w:type="gramStart"/>
      <w:r w:rsidR="00AA37F4" w:rsidRPr="003B79D7">
        <w:rPr>
          <w:rFonts w:asciiTheme="minorHAnsi" w:eastAsia="Arial Unicode MS" w:hAnsiTheme="minorHAnsi" w:cstheme="minorHAnsi"/>
          <w:bCs/>
          <w:color w:val="000000" w:themeColor="text1"/>
          <w:sz w:val="22"/>
          <w:szCs w:val="22"/>
        </w:rPr>
        <w:t>isn’t</w:t>
      </w:r>
      <w:proofErr w:type="gramEnd"/>
      <w:r w:rsidR="00AA37F4" w:rsidRPr="003B79D7">
        <w:rPr>
          <w:rFonts w:asciiTheme="minorHAnsi" w:eastAsia="Arial Unicode MS" w:hAnsiTheme="minorHAnsi" w:cstheme="minorHAnsi"/>
          <w:bCs/>
          <w:color w:val="000000" w:themeColor="text1"/>
          <w:sz w:val="22"/>
          <w:szCs w:val="22"/>
        </w:rPr>
        <w:t xml:space="preserve"> as easy as it looks. This book is here to help with topics such as body changes, changing emotions, </w:t>
      </w:r>
      <w:proofErr w:type="gramStart"/>
      <w:r w:rsidR="00AA37F4" w:rsidRPr="003B79D7">
        <w:rPr>
          <w:rFonts w:asciiTheme="minorHAnsi" w:eastAsia="Arial Unicode MS" w:hAnsiTheme="minorHAnsi" w:cstheme="minorHAnsi"/>
          <w:bCs/>
          <w:color w:val="000000" w:themeColor="text1"/>
          <w:sz w:val="22"/>
          <w:szCs w:val="22"/>
        </w:rPr>
        <w:t>friends</w:t>
      </w:r>
      <w:proofErr w:type="gramEnd"/>
      <w:r w:rsidR="00AA37F4" w:rsidRPr="003B79D7">
        <w:rPr>
          <w:rFonts w:asciiTheme="minorHAnsi" w:eastAsia="Arial Unicode MS" w:hAnsiTheme="minorHAnsi" w:cstheme="minorHAnsi"/>
          <w:bCs/>
          <w:color w:val="000000" w:themeColor="text1"/>
          <w:sz w:val="22"/>
          <w:szCs w:val="22"/>
        </w:rPr>
        <w:t xml:space="preserve"> and family.</w:t>
      </w:r>
    </w:p>
    <w:p w14:paraId="3FFF2AB3" w14:textId="28D4DFC9" w:rsidR="00AA37F4" w:rsidRPr="003B79D7" w:rsidRDefault="00AA37F4" w:rsidP="00BE6CA7">
      <w:pPr>
        <w:pStyle w:val="ListParagraph"/>
        <w:numPr>
          <w:ilvl w:val="0"/>
          <w:numId w:val="5"/>
        </w:numPr>
        <w:spacing w:line="276" w:lineRule="auto"/>
        <w:rPr>
          <w:rFonts w:asciiTheme="minorHAnsi" w:eastAsia="Arial Unicode MS" w:hAnsiTheme="minorHAnsi" w:cstheme="minorHAnsi"/>
          <w:bCs/>
          <w:color w:val="000000" w:themeColor="text1"/>
          <w:sz w:val="22"/>
          <w:szCs w:val="22"/>
        </w:rPr>
      </w:pPr>
      <w:r w:rsidRPr="003B79D7">
        <w:rPr>
          <w:rFonts w:asciiTheme="minorHAnsi" w:eastAsia="Arial Unicode MS" w:hAnsiTheme="minorHAnsi" w:cstheme="minorHAnsi"/>
          <w:bCs/>
          <w:color w:val="000000" w:themeColor="text1"/>
          <w:sz w:val="22"/>
          <w:szCs w:val="22"/>
        </w:rPr>
        <w:t>The Bump – Mij Kelly &amp; Nicholas Allan, A story in rhyme about mum when she found out that she was expecting a baby and what happened next. An introduction to the 9 months before birth for young children.</w:t>
      </w:r>
    </w:p>
    <w:p w14:paraId="3B15F336" w14:textId="77777777" w:rsidR="00AA37F4" w:rsidRPr="003B79D7" w:rsidRDefault="00AA37F4" w:rsidP="00BE6CA7">
      <w:pPr>
        <w:pStyle w:val="ListParagraph"/>
        <w:numPr>
          <w:ilvl w:val="0"/>
          <w:numId w:val="5"/>
        </w:numPr>
        <w:spacing w:line="276" w:lineRule="auto"/>
        <w:rPr>
          <w:rFonts w:asciiTheme="minorHAnsi" w:eastAsia="Arial Unicode MS" w:hAnsiTheme="minorHAnsi" w:cstheme="minorHAnsi"/>
          <w:bCs/>
          <w:color w:val="000000" w:themeColor="text1"/>
          <w:sz w:val="22"/>
          <w:szCs w:val="22"/>
        </w:rPr>
      </w:pPr>
      <w:r w:rsidRPr="003B79D7">
        <w:rPr>
          <w:rFonts w:asciiTheme="minorHAnsi" w:eastAsia="Arial Unicode MS" w:hAnsiTheme="minorHAnsi" w:cstheme="minorHAnsi"/>
          <w:bCs/>
          <w:color w:val="000000" w:themeColor="text1"/>
          <w:sz w:val="22"/>
          <w:szCs w:val="22"/>
        </w:rPr>
        <w:t>Everything you ever wanted to ask about Willies and other boys’ bits – Tricia Kreitman, A clear and approachable guide for boys.</w:t>
      </w:r>
    </w:p>
    <w:p w14:paraId="542044D2" w14:textId="60254542" w:rsidR="00AA37F4" w:rsidRPr="003B79D7" w:rsidRDefault="00DB3DB9" w:rsidP="00BE6CA7">
      <w:pPr>
        <w:pStyle w:val="ListParagraph"/>
        <w:numPr>
          <w:ilvl w:val="0"/>
          <w:numId w:val="5"/>
        </w:numPr>
        <w:spacing w:line="276" w:lineRule="auto"/>
        <w:rPr>
          <w:rFonts w:asciiTheme="minorHAnsi" w:eastAsia="Arial Unicode MS" w:hAnsiTheme="minorHAnsi" w:cstheme="minorHAnsi"/>
          <w:bCs/>
          <w:color w:val="000000" w:themeColor="text1"/>
          <w:sz w:val="22"/>
          <w:szCs w:val="22"/>
        </w:rPr>
      </w:pPr>
      <w:r w:rsidRPr="003B79D7">
        <w:rPr>
          <w:rFonts w:asciiTheme="minorHAnsi" w:eastAsia="Arial Unicode MS" w:hAnsiTheme="minorHAnsi" w:cstheme="minorHAnsi"/>
          <w:bCs/>
          <w:color w:val="000000" w:themeColor="text1"/>
          <w:sz w:val="22"/>
          <w:szCs w:val="22"/>
        </w:rPr>
        <w:t>The Girls’ Body Book, Kelli Dunham -</w:t>
      </w:r>
      <w:r w:rsidR="00AA37F4" w:rsidRPr="003B79D7">
        <w:rPr>
          <w:rFonts w:asciiTheme="minorHAnsi" w:eastAsia="Arial Unicode MS" w:hAnsiTheme="minorHAnsi" w:cstheme="minorHAnsi"/>
          <w:bCs/>
          <w:color w:val="000000" w:themeColor="text1"/>
          <w:sz w:val="22"/>
          <w:szCs w:val="22"/>
        </w:rPr>
        <w:t xml:space="preserve"> Growing up can be exciting and scary but this book is here to help. All about body changes, school, </w:t>
      </w:r>
      <w:proofErr w:type="gramStart"/>
      <w:r w:rsidR="00AA37F4" w:rsidRPr="003B79D7">
        <w:rPr>
          <w:rFonts w:asciiTheme="minorHAnsi" w:eastAsia="Arial Unicode MS" w:hAnsiTheme="minorHAnsi" w:cstheme="minorHAnsi"/>
          <w:bCs/>
          <w:color w:val="000000" w:themeColor="text1"/>
          <w:sz w:val="22"/>
          <w:szCs w:val="22"/>
        </w:rPr>
        <w:t>friends</w:t>
      </w:r>
      <w:proofErr w:type="gramEnd"/>
      <w:r w:rsidR="00AA37F4" w:rsidRPr="003B79D7">
        <w:rPr>
          <w:rFonts w:asciiTheme="minorHAnsi" w:eastAsia="Arial Unicode MS" w:hAnsiTheme="minorHAnsi" w:cstheme="minorHAnsi"/>
          <w:bCs/>
          <w:color w:val="000000" w:themeColor="text1"/>
          <w:sz w:val="22"/>
          <w:szCs w:val="22"/>
        </w:rPr>
        <w:t xml:space="preserve"> and mean girls!</w:t>
      </w:r>
    </w:p>
    <w:p w14:paraId="74FCFCD6" w14:textId="12B09500" w:rsidR="00AA37F4" w:rsidRPr="003B79D7" w:rsidRDefault="00DB3DB9" w:rsidP="00BE6CA7">
      <w:pPr>
        <w:pStyle w:val="ListParagraph"/>
        <w:numPr>
          <w:ilvl w:val="0"/>
          <w:numId w:val="5"/>
        </w:numPr>
        <w:spacing w:line="276" w:lineRule="auto"/>
        <w:rPr>
          <w:rFonts w:asciiTheme="minorHAnsi" w:eastAsia="Arial Unicode MS" w:hAnsiTheme="minorHAnsi" w:cstheme="minorHAnsi"/>
          <w:bCs/>
          <w:color w:val="000000" w:themeColor="text1"/>
          <w:sz w:val="22"/>
          <w:szCs w:val="22"/>
        </w:rPr>
      </w:pPr>
      <w:r w:rsidRPr="003B79D7">
        <w:rPr>
          <w:rFonts w:asciiTheme="minorHAnsi" w:eastAsia="Arial Unicode MS" w:hAnsiTheme="minorHAnsi" w:cstheme="minorHAnsi"/>
          <w:bCs/>
          <w:color w:val="000000" w:themeColor="text1"/>
          <w:sz w:val="22"/>
          <w:szCs w:val="22"/>
        </w:rPr>
        <w:t xml:space="preserve">Girls </w:t>
      </w:r>
      <w:proofErr w:type="gramStart"/>
      <w:r w:rsidRPr="003B79D7">
        <w:rPr>
          <w:rFonts w:asciiTheme="minorHAnsi" w:eastAsia="Arial Unicode MS" w:hAnsiTheme="minorHAnsi" w:cstheme="minorHAnsi"/>
          <w:bCs/>
          <w:color w:val="000000" w:themeColor="text1"/>
          <w:sz w:val="22"/>
          <w:szCs w:val="22"/>
        </w:rPr>
        <w:t>Only!,</w:t>
      </w:r>
      <w:proofErr w:type="gramEnd"/>
      <w:r w:rsidRPr="003B79D7">
        <w:rPr>
          <w:rFonts w:asciiTheme="minorHAnsi" w:eastAsia="Arial Unicode MS" w:hAnsiTheme="minorHAnsi" w:cstheme="minorHAnsi"/>
          <w:bCs/>
          <w:color w:val="000000" w:themeColor="text1"/>
          <w:sz w:val="22"/>
          <w:szCs w:val="22"/>
        </w:rPr>
        <w:t xml:space="preserve"> Vic Parker -</w:t>
      </w:r>
      <w:r w:rsidR="00AA37F4" w:rsidRPr="003B79D7">
        <w:rPr>
          <w:rFonts w:asciiTheme="minorHAnsi" w:eastAsia="Arial Unicode MS" w:hAnsiTheme="minorHAnsi" w:cstheme="minorHAnsi"/>
          <w:bCs/>
          <w:color w:val="000000" w:themeColor="text1"/>
          <w:sz w:val="22"/>
          <w:szCs w:val="22"/>
        </w:rPr>
        <w:t xml:space="preserve"> Everything you need to know about periods and other growing-up stuff.</w:t>
      </w:r>
    </w:p>
    <w:p w14:paraId="287C81B3" w14:textId="77777777" w:rsidR="00AA37F4" w:rsidRPr="003B79D7" w:rsidRDefault="00AA37F4" w:rsidP="00BE6CA7">
      <w:pPr>
        <w:pStyle w:val="ListParagraph"/>
        <w:numPr>
          <w:ilvl w:val="0"/>
          <w:numId w:val="5"/>
        </w:numPr>
        <w:spacing w:line="276" w:lineRule="auto"/>
        <w:rPr>
          <w:rFonts w:asciiTheme="minorHAnsi" w:eastAsia="Arial Unicode MS" w:hAnsiTheme="minorHAnsi" w:cstheme="minorHAnsi"/>
          <w:bCs/>
          <w:color w:val="000000" w:themeColor="text1"/>
          <w:sz w:val="22"/>
          <w:szCs w:val="22"/>
        </w:rPr>
      </w:pPr>
      <w:r w:rsidRPr="003B79D7">
        <w:rPr>
          <w:rFonts w:asciiTheme="minorHAnsi" w:eastAsia="Arial Unicode MS" w:hAnsiTheme="minorHAnsi" w:cstheme="minorHAnsi"/>
          <w:bCs/>
          <w:color w:val="000000" w:themeColor="text1"/>
          <w:sz w:val="22"/>
          <w:szCs w:val="22"/>
        </w:rPr>
        <w:t>Going Up! – the no-worries guide to secondary school – Jenny Alexander, Covers making new friends, getting on with the older kids and staying on top of homework.</w:t>
      </w:r>
    </w:p>
    <w:p w14:paraId="4B886F7E" w14:textId="2A50C640" w:rsidR="00AA37F4" w:rsidRPr="003B79D7" w:rsidRDefault="00AA37F4" w:rsidP="00BE6CA7">
      <w:pPr>
        <w:pStyle w:val="ListParagraph"/>
        <w:numPr>
          <w:ilvl w:val="0"/>
          <w:numId w:val="5"/>
        </w:numPr>
        <w:spacing w:line="276" w:lineRule="auto"/>
        <w:rPr>
          <w:rFonts w:asciiTheme="minorHAnsi" w:eastAsia="Arial Unicode MS" w:hAnsiTheme="minorHAnsi" w:cstheme="minorHAnsi"/>
          <w:bCs/>
          <w:color w:val="000000" w:themeColor="text1"/>
          <w:sz w:val="22"/>
          <w:szCs w:val="22"/>
        </w:rPr>
      </w:pPr>
      <w:r w:rsidRPr="003B79D7">
        <w:rPr>
          <w:rFonts w:asciiTheme="minorHAnsi" w:eastAsia="Arial Unicode MS" w:hAnsiTheme="minorHAnsi" w:cstheme="minorHAnsi"/>
          <w:bCs/>
          <w:color w:val="000000" w:themeColor="text1"/>
          <w:sz w:val="22"/>
          <w:szCs w:val="22"/>
        </w:rPr>
        <w:t>Hair in Funny Places</w:t>
      </w:r>
      <w:r w:rsidR="00DB3DB9" w:rsidRPr="003B79D7">
        <w:rPr>
          <w:rFonts w:asciiTheme="minorHAnsi" w:eastAsia="Arial Unicode MS" w:hAnsiTheme="minorHAnsi" w:cstheme="minorHAnsi"/>
          <w:bCs/>
          <w:color w:val="000000" w:themeColor="text1"/>
          <w:sz w:val="22"/>
          <w:szCs w:val="22"/>
        </w:rPr>
        <w:t xml:space="preserve">, Babette Cole - </w:t>
      </w:r>
      <w:r w:rsidRPr="003B79D7">
        <w:rPr>
          <w:rFonts w:asciiTheme="minorHAnsi" w:eastAsia="Arial Unicode MS" w:hAnsiTheme="minorHAnsi" w:cstheme="minorHAnsi"/>
          <w:bCs/>
          <w:color w:val="000000" w:themeColor="text1"/>
          <w:sz w:val="22"/>
          <w:szCs w:val="22"/>
        </w:rPr>
        <w:t>A picture book format for older children about Mr and Mrs Hormone and what growing up means in body changes for girls and boys.</w:t>
      </w:r>
    </w:p>
    <w:p w14:paraId="4C2A08D8" w14:textId="03BAABCA" w:rsidR="00AA37F4" w:rsidRPr="003B79D7" w:rsidRDefault="00DB3DB9" w:rsidP="00BE6CA7">
      <w:pPr>
        <w:pStyle w:val="ListParagraph"/>
        <w:numPr>
          <w:ilvl w:val="0"/>
          <w:numId w:val="5"/>
        </w:numPr>
        <w:spacing w:line="276" w:lineRule="auto"/>
        <w:rPr>
          <w:rFonts w:asciiTheme="minorHAnsi" w:eastAsia="Arial Unicode MS" w:hAnsiTheme="minorHAnsi" w:cstheme="minorHAnsi"/>
          <w:bCs/>
          <w:color w:val="000000" w:themeColor="text1"/>
          <w:sz w:val="22"/>
          <w:szCs w:val="22"/>
        </w:rPr>
      </w:pPr>
      <w:r w:rsidRPr="003B79D7">
        <w:rPr>
          <w:rFonts w:asciiTheme="minorHAnsi" w:eastAsia="Arial Unicode MS" w:hAnsiTheme="minorHAnsi" w:cstheme="minorHAnsi"/>
          <w:bCs/>
          <w:color w:val="000000" w:themeColor="text1"/>
          <w:sz w:val="22"/>
          <w:szCs w:val="22"/>
        </w:rPr>
        <w:t>Hair, There and Everywhere,</w:t>
      </w:r>
      <w:r w:rsidR="00AA37F4" w:rsidRPr="003B79D7">
        <w:rPr>
          <w:rFonts w:asciiTheme="minorHAnsi" w:eastAsia="Arial Unicode MS" w:hAnsiTheme="minorHAnsi" w:cstheme="minorHAnsi"/>
          <w:bCs/>
          <w:color w:val="000000" w:themeColor="text1"/>
          <w:sz w:val="22"/>
          <w:szCs w:val="22"/>
        </w:rPr>
        <w:t xml:space="preserve"> Jacqui Bailey</w:t>
      </w:r>
      <w:r w:rsidRPr="003B79D7">
        <w:rPr>
          <w:rFonts w:asciiTheme="minorHAnsi" w:eastAsia="Arial Unicode MS" w:hAnsiTheme="minorHAnsi" w:cstheme="minorHAnsi"/>
          <w:bCs/>
          <w:color w:val="000000" w:themeColor="text1"/>
          <w:sz w:val="22"/>
          <w:szCs w:val="22"/>
        </w:rPr>
        <w:t xml:space="preserve"> -</w:t>
      </w:r>
      <w:r w:rsidR="00AA37F4" w:rsidRPr="003B79D7">
        <w:rPr>
          <w:rFonts w:asciiTheme="minorHAnsi" w:eastAsia="Arial Unicode MS" w:hAnsiTheme="minorHAnsi" w:cstheme="minorHAnsi"/>
          <w:bCs/>
          <w:color w:val="000000" w:themeColor="text1"/>
          <w:sz w:val="22"/>
          <w:szCs w:val="22"/>
        </w:rPr>
        <w:t xml:space="preserve"> Answers all those awkward questions about the changes that happen to you and your body during puberty.</w:t>
      </w:r>
    </w:p>
    <w:p w14:paraId="03A218AB" w14:textId="77777777" w:rsidR="00AA37F4" w:rsidRPr="003B79D7" w:rsidRDefault="00AA37F4" w:rsidP="00BE6CA7">
      <w:pPr>
        <w:pStyle w:val="Heading2"/>
        <w:numPr>
          <w:ilvl w:val="0"/>
          <w:numId w:val="5"/>
        </w:numPr>
        <w:spacing w:before="0" w:line="276" w:lineRule="auto"/>
        <w:rPr>
          <w:rFonts w:asciiTheme="minorHAnsi" w:hAnsiTheme="minorHAnsi" w:cstheme="minorHAnsi"/>
          <w:color w:val="000000" w:themeColor="text1"/>
          <w:sz w:val="22"/>
          <w:szCs w:val="22"/>
        </w:rPr>
      </w:pPr>
      <w:proofErr w:type="gramStart"/>
      <w:r w:rsidRPr="003B79D7">
        <w:rPr>
          <w:rFonts w:asciiTheme="minorHAnsi" w:hAnsiTheme="minorHAnsi" w:cstheme="minorHAnsi"/>
          <w:bCs/>
          <w:color w:val="000000" w:themeColor="text1"/>
          <w:sz w:val="22"/>
          <w:szCs w:val="22"/>
        </w:rPr>
        <w:t>Let’s</w:t>
      </w:r>
      <w:proofErr w:type="gramEnd"/>
      <w:r w:rsidRPr="003B79D7">
        <w:rPr>
          <w:rFonts w:asciiTheme="minorHAnsi" w:hAnsiTheme="minorHAnsi" w:cstheme="minorHAnsi"/>
          <w:bCs/>
          <w:color w:val="000000" w:themeColor="text1"/>
          <w:sz w:val="22"/>
          <w:szCs w:val="22"/>
        </w:rPr>
        <w:t xml:space="preserve"> Talk about Sex</w:t>
      </w:r>
      <w:r w:rsidRPr="003B79D7">
        <w:rPr>
          <w:rFonts w:asciiTheme="minorHAnsi" w:hAnsiTheme="minorHAnsi" w:cstheme="minorHAnsi"/>
          <w:color w:val="000000" w:themeColor="text1"/>
          <w:sz w:val="22"/>
          <w:szCs w:val="22"/>
        </w:rPr>
        <w:t xml:space="preserve"> – Robie H. Harris, A book that tells pre-teens and teenagers what they need to know about sex and growing up. Contains informative, </w:t>
      </w:r>
      <w:proofErr w:type="gramStart"/>
      <w:r w:rsidRPr="003B79D7">
        <w:rPr>
          <w:rFonts w:asciiTheme="minorHAnsi" w:hAnsiTheme="minorHAnsi" w:cstheme="minorHAnsi"/>
          <w:color w:val="000000" w:themeColor="text1"/>
          <w:sz w:val="22"/>
          <w:szCs w:val="22"/>
        </w:rPr>
        <w:t>responsible</w:t>
      </w:r>
      <w:proofErr w:type="gramEnd"/>
      <w:r w:rsidRPr="003B79D7">
        <w:rPr>
          <w:rFonts w:asciiTheme="minorHAnsi" w:hAnsiTheme="minorHAnsi" w:cstheme="minorHAnsi"/>
          <w:color w:val="000000" w:themeColor="text1"/>
          <w:sz w:val="22"/>
          <w:szCs w:val="22"/>
        </w:rPr>
        <w:t xml:space="preserve"> and accessible text.</w:t>
      </w:r>
    </w:p>
    <w:p w14:paraId="7C99158F" w14:textId="77777777" w:rsidR="00AA37F4" w:rsidRPr="003B79D7" w:rsidRDefault="00AA37F4" w:rsidP="00BE6CA7">
      <w:pPr>
        <w:pStyle w:val="Heading2"/>
        <w:numPr>
          <w:ilvl w:val="0"/>
          <w:numId w:val="5"/>
        </w:numPr>
        <w:spacing w:before="0" w:line="276" w:lineRule="auto"/>
        <w:rPr>
          <w:rFonts w:asciiTheme="minorHAnsi" w:hAnsiTheme="minorHAnsi" w:cstheme="minorHAnsi"/>
          <w:color w:val="000000" w:themeColor="text1"/>
          <w:sz w:val="22"/>
          <w:szCs w:val="22"/>
        </w:rPr>
      </w:pPr>
      <w:proofErr w:type="gramStart"/>
      <w:r w:rsidRPr="003B79D7">
        <w:rPr>
          <w:rFonts w:asciiTheme="minorHAnsi" w:hAnsiTheme="minorHAnsi" w:cstheme="minorHAnsi"/>
          <w:bCs/>
          <w:color w:val="000000" w:themeColor="text1"/>
          <w:sz w:val="22"/>
          <w:szCs w:val="22"/>
        </w:rPr>
        <w:t>Let’s</w:t>
      </w:r>
      <w:proofErr w:type="gramEnd"/>
      <w:r w:rsidRPr="003B79D7">
        <w:rPr>
          <w:rFonts w:asciiTheme="minorHAnsi" w:hAnsiTheme="minorHAnsi" w:cstheme="minorHAnsi"/>
          <w:bCs/>
          <w:color w:val="000000" w:themeColor="text1"/>
          <w:sz w:val="22"/>
          <w:szCs w:val="22"/>
        </w:rPr>
        <w:t xml:space="preserve"> Talk about Where Babies Come From</w:t>
      </w:r>
      <w:r w:rsidRPr="003B79D7">
        <w:rPr>
          <w:rFonts w:asciiTheme="minorHAnsi" w:hAnsiTheme="minorHAnsi" w:cstheme="minorHAnsi"/>
          <w:color w:val="000000" w:themeColor="text1"/>
          <w:sz w:val="22"/>
          <w:szCs w:val="22"/>
        </w:rPr>
        <w:t xml:space="preserve"> – Robie H. Harris, Comprehensive text that answers the many questions most children have about babies, bodies, love, sex, reproduction and families.</w:t>
      </w:r>
    </w:p>
    <w:p w14:paraId="17DD0D0E" w14:textId="77777777" w:rsidR="00AA37F4" w:rsidRPr="003B79D7" w:rsidRDefault="00AA37F4" w:rsidP="00BE6CA7">
      <w:pPr>
        <w:pStyle w:val="Heading2"/>
        <w:numPr>
          <w:ilvl w:val="0"/>
          <w:numId w:val="5"/>
        </w:numPr>
        <w:spacing w:before="0" w:line="276" w:lineRule="auto"/>
        <w:rPr>
          <w:rFonts w:asciiTheme="minorHAnsi" w:hAnsiTheme="minorHAnsi" w:cstheme="minorHAnsi"/>
          <w:color w:val="000000" w:themeColor="text1"/>
          <w:sz w:val="22"/>
          <w:szCs w:val="22"/>
        </w:rPr>
      </w:pPr>
      <w:r w:rsidRPr="003B79D7">
        <w:rPr>
          <w:rFonts w:asciiTheme="minorHAnsi" w:hAnsiTheme="minorHAnsi" w:cstheme="minorHAnsi"/>
          <w:bCs/>
          <w:color w:val="000000" w:themeColor="text1"/>
          <w:sz w:val="22"/>
          <w:szCs w:val="22"/>
        </w:rPr>
        <w:t>Sex</w:t>
      </w:r>
      <w:r w:rsidRPr="003B79D7">
        <w:rPr>
          <w:rFonts w:asciiTheme="minorHAnsi" w:hAnsiTheme="minorHAnsi" w:cstheme="minorHAnsi"/>
          <w:color w:val="000000" w:themeColor="text1"/>
          <w:sz w:val="22"/>
          <w:szCs w:val="22"/>
        </w:rPr>
        <w:t xml:space="preserve"> – Anita Naik -Periods and puberty, crushes and contraception, </w:t>
      </w:r>
      <w:proofErr w:type="gramStart"/>
      <w:r w:rsidRPr="003B79D7">
        <w:rPr>
          <w:rFonts w:asciiTheme="minorHAnsi" w:hAnsiTheme="minorHAnsi" w:cstheme="minorHAnsi"/>
          <w:color w:val="000000" w:themeColor="text1"/>
          <w:sz w:val="22"/>
          <w:szCs w:val="22"/>
        </w:rPr>
        <w:t>health</w:t>
      </w:r>
      <w:proofErr w:type="gramEnd"/>
      <w:r w:rsidRPr="003B79D7">
        <w:rPr>
          <w:rFonts w:asciiTheme="minorHAnsi" w:hAnsiTheme="minorHAnsi" w:cstheme="minorHAnsi"/>
          <w:color w:val="000000" w:themeColor="text1"/>
          <w:sz w:val="22"/>
          <w:szCs w:val="22"/>
        </w:rPr>
        <w:t xml:space="preserve"> and harassment.  A straightforward and direct information book for both girls and boys.</w:t>
      </w:r>
    </w:p>
    <w:p w14:paraId="164AA08A" w14:textId="77777777" w:rsidR="00AA37F4" w:rsidRPr="003B79D7" w:rsidRDefault="00AA37F4" w:rsidP="00196E29">
      <w:pPr>
        <w:overflowPunct w:val="0"/>
        <w:autoSpaceDE w:val="0"/>
        <w:autoSpaceDN w:val="0"/>
        <w:adjustRightInd w:val="0"/>
        <w:spacing w:line="276" w:lineRule="auto"/>
        <w:rPr>
          <w:rFonts w:asciiTheme="minorHAnsi" w:hAnsiTheme="minorHAnsi" w:cstheme="minorHAnsi"/>
          <w:b/>
          <w:color w:val="000000" w:themeColor="text1"/>
          <w:sz w:val="22"/>
          <w:szCs w:val="22"/>
        </w:rPr>
      </w:pPr>
    </w:p>
    <w:p w14:paraId="6467A393" w14:textId="7F0487AB" w:rsidR="00AA37F4" w:rsidRPr="003B79D7" w:rsidRDefault="00AA37F4" w:rsidP="00196E29">
      <w:pPr>
        <w:spacing w:line="276" w:lineRule="auto"/>
        <w:rPr>
          <w:rFonts w:asciiTheme="minorHAnsi" w:hAnsiTheme="minorHAnsi" w:cstheme="minorHAnsi"/>
          <w:b/>
          <w:color w:val="000000" w:themeColor="text1"/>
          <w:sz w:val="22"/>
          <w:szCs w:val="22"/>
        </w:rPr>
      </w:pPr>
      <w:r w:rsidRPr="003B79D7">
        <w:rPr>
          <w:rFonts w:asciiTheme="minorHAnsi" w:hAnsiTheme="minorHAnsi" w:cstheme="minorHAnsi"/>
          <w:b/>
          <w:color w:val="000000" w:themeColor="text1"/>
          <w:sz w:val="22"/>
          <w:szCs w:val="22"/>
        </w:rPr>
        <w:t>Sexuality</w:t>
      </w:r>
      <w:r w:rsidR="00814B3D" w:rsidRPr="003B79D7">
        <w:rPr>
          <w:rFonts w:asciiTheme="minorHAnsi" w:hAnsiTheme="minorHAnsi" w:cstheme="minorHAnsi"/>
          <w:b/>
          <w:color w:val="000000" w:themeColor="text1"/>
          <w:sz w:val="22"/>
          <w:szCs w:val="22"/>
        </w:rPr>
        <w:t>/ Diversity</w:t>
      </w:r>
      <w:r w:rsidRPr="003B79D7">
        <w:rPr>
          <w:rFonts w:asciiTheme="minorHAnsi" w:hAnsiTheme="minorHAnsi" w:cstheme="minorHAnsi"/>
          <w:b/>
          <w:color w:val="000000" w:themeColor="text1"/>
          <w:sz w:val="22"/>
          <w:szCs w:val="22"/>
        </w:rPr>
        <w:t xml:space="preserve"> </w:t>
      </w:r>
    </w:p>
    <w:p w14:paraId="6BD5A720" w14:textId="77777777" w:rsidR="00814B3D" w:rsidRPr="003B79D7" w:rsidRDefault="00814B3D" w:rsidP="00BE6CA7">
      <w:pPr>
        <w:pStyle w:val="ListParagraph"/>
        <w:numPr>
          <w:ilvl w:val="0"/>
          <w:numId w:val="6"/>
        </w:numPr>
        <w:spacing w:line="276" w:lineRule="auto"/>
        <w:contextualSpacing/>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This Book is Gay – James Dawson</w:t>
      </w:r>
    </w:p>
    <w:p w14:paraId="7E796823" w14:textId="77777777" w:rsidR="00814B3D" w:rsidRPr="003B79D7" w:rsidRDefault="00814B3D" w:rsidP="00BE6CA7">
      <w:pPr>
        <w:pStyle w:val="ListParagraph"/>
        <w:numPr>
          <w:ilvl w:val="0"/>
          <w:numId w:val="6"/>
        </w:numPr>
        <w:spacing w:line="276" w:lineRule="auto"/>
        <w:contextualSpacing/>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 xml:space="preserve">This Is a Book </w:t>
      </w:r>
      <w:proofErr w:type="gramStart"/>
      <w:r w:rsidRPr="003B79D7">
        <w:rPr>
          <w:rFonts w:asciiTheme="minorHAnsi" w:hAnsiTheme="minorHAnsi" w:cstheme="minorHAnsi"/>
          <w:color w:val="000000" w:themeColor="text1"/>
          <w:sz w:val="22"/>
          <w:szCs w:val="22"/>
        </w:rPr>
        <w:t>For</w:t>
      </w:r>
      <w:proofErr w:type="gramEnd"/>
      <w:r w:rsidRPr="003B79D7">
        <w:rPr>
          <w:rFonts w:asciiTheme="minorHAnsi" w:hAnsiTheme="minorHAnsi" w:cstheme="minorHAnsi"/>
          <w:color w:val="000000" w:themeColor="text1"/>
          <w:sz w:val="22"/>
          <w:szCs w:val="22"/>
        </w:rPr>
        <w:t xml:space="preserve"> Parents of Gay Kids – Dannielle Owens</w:t>
      </w:r>
    </w:p>
    <w:p w14:paraId="129D0E1D" w14:textId="77777777" w:rsidR="00814B3D" w:rsidRPr="003B79D7" w:rsidRDefault="00814B3D" w:rsidP="00BE6CA7">
      <w:pPr>
        <w:pStyle w:val="ListParagraph"/>
        <w:numPr>
          <w:ilvl w:val="0"/>
          <w:numId w:val="6"/>
        </w:numPr>
        <w:spacing w:line="276" w:lineRule="auto"/>
        <w:contextualSpacing/>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Hero – Perry Moore. A novel for teenagers about struggling to belong.</w:t>
      </w:r>
    </w:p>
    <w:p w14:paraId="2E332AB4" w14:textId="77777777" w:rsidR="00814B3D" w:rsidRPr="003B79D7" w:rsidRDefault="00814B3D" w:rsidP="00BE6CA7">
      <w:pPr>
        <w:pStyle w:val="ListParagraph"/>
        <w:numPr>
          <w:ilvl w:val="0"/>
          <w:numId w:val="6"/>
        </w:numPr>
        <w:spacing w:line="276" w:lineRule="auto"/>
        <w:contextualSpacing/>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 xml:space="preserve">The Art of Being Normal – Lisa Williamson. David wants to be a girl. And Leo wants to be invisible. A novel about two boys and two secrets. </w:t>
      </w:r>
    </w:p>
    <w:p w14:paraId="7BFA0FC2" w14:textId="77777777" w:rsidR="00814B3D" w:rsidRPr="003B79D7" w:rsidRDefault="00814B3D" w:rsidP="00BE6CA7">
      <w:pPr>
        <w:numPr>
          <w:ilvl w:val="0"/>
          <w:numId w:val="6"/>
        </w:numPr>
        <w:textAlignment w:val="baseline"/>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 xml:space="preserve">Dogs </w:t>
      </w:r>
      <w:proofErr w:type="gramStart"/>
      <w:r w:rsidRPr="003B79D7">
        <w:rPr>
          <w:rFonts w:asciiTheme="minorHAnsi" w:hAnsiTheme="minorHAnsi" w:cstheme="minorHAnsi"/>
          <w:color w:val="000000" w:themeColor="text1"/>
          <w:sz w:val="22"/>
          <w:szCs w:val="22"/>
        </w:rPr>
        <w:t>Don’t</w:t>
      </w:r>
      <w:proofErr w:type="gramEnd"/>
      <w:r w:rsidRPr="003B79D7">
        <w:rPr>
          <w:rFonts w:asciiTheme="minorHAnsi" w:hAnsiTheme="minorHAnsi" w:cstheme="minorHAnsi"/>
          <w:color w:val="000000" w:themeColor="text1"/>
          <w:sz w:val="22"/>
          <w:szCs w:val="22"/>
        </w:rPr>
        <w:t xml:space="preserve"> Do Ballet – Anna Kemp.</w:t>
      </w:r>
    </w:p>
    <w:p w14:paraId="433B738C" w14:textId="77777777" w:rsidR="00814B3D" w:rsidRPr="003B79D7" w:rsidRDefault="00814B3D" w:rsidP="00BE6CA7">
      <w:pPr>
        <w:numPr>
          <w:ilvl w:val="0"/>
          <w:numId w:val="6"/>
        </w:numPr>
        <w:textAlignment w:val="baseline"/>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 xml:space="preserve">My Princess Boy - </w:t>
      </w:r>
      <w:r w:rsidRPr="003B79D7">
        <w:rPr>
          <w:rFonts w:asciiTheme="minorHAnsi" w:hAnsiTheme="minorHAnsi" w:cstheme="minorHAnsi"/>
          <w:color w:val="000000" w:themeColor="text1"/>
          <w:sz w:val="22"/>
          <w:szCs w:val="22"/>
          <w:shd w:val="clear" w:color="auto" w:fill="FFFFFF"/>
        </w:rPr>
        <w:t>Suzanne DeSimone Cheryl Kildavos.</w:t>
      </w:r>
    </w:p>
    <w:p w14:paraId="5ACC9541" w14:textId="77777777" w:rsidR="00814B3D" w:rsidRPr="003B79D7" w:rsidRDefault="00814B3D" w:rsidP="00BE6CA7">
      <w:pPr>
        <w:numPr>
          <w:ilvl w:val="0"/>
          <w:numId w:val="6"/>
        </w:numPr>
        <w:textAlignment w:val="baseline"/>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King and King - Linda De Haan and Stern Nijland.</w:t>
      </w:r>
    </w:p>
    <w:p w14:paraId="7586BED1" w14:textId="77777777" w:rsidR="00814B3D" w:rsidRPr="003B79D7" w:rsidRDefault="00814B3D" w:rsidP="00BE6CA7">
      <w:pPr>
        <w:numPr>
          <w:ilvl w:val="0"/>
          <w:numId w:val="6"/>
        </w:numPr>
        <w:textAlignment w:val="baseline"/>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 xml:space="preserve">And Tango Makes Three </w:t>
      </w:r>
      <w:r w:rsidRPr="003B79D7">
        <w:rPr>
          <w:rFonts w:asciiTheme="minorHAnsi" w:hAnsiTheme="minorHAnsi" w:cstheme="minorHAnsi"/>
          <w:color w:val="000000" w:themeColor="text1"/>
          <w:sz w:val="22"/>
          <w:szCs w:val="22"/>
          <w:shd w:val="clear" w:color="auto" w:fill="FFFFFF"/>
        </w:rPr>
        <w:t>Justin Richardson - video</w:t>
      </w:r>
      <w:r w:rsidRPr="003B79D7">
        <w:rPr>
          <w:rFonts w:asciiTheme="minorHAnsi" w:hAnsiTheme="minorHAnsi" w:cstheme="minorHAnsi"/>
          <w:color w:val="000000" w:themeColor="text1"/>
          <w:sz w:val="22"/>
          <w:szCs w:val="22"/>
        </w:rPr>
        <w:t xml:space="preserve">  </w:t>
      </w:r>
      <w:hyperlink r:id="rId63" w:history="1">
        <w:r w:rsidRPr="003B79D7">
          <w:rPr>
            <w:rStyle w:val="Hyperlink"/>
            <w:rFonts w:asciiTheme="minorHAnsi" w:hAnsiTheme="minorHAnsi" w:cstheme="minorHAnsi"/>
            <w:sz w:val="22"/>
            <w:szCs w:val="22"/>
          </w:rPr>
          <w:t>https://www.youtube.com/watch?v=4uOXUCiDE-s</w:t>
        </w:r>
      </w:hyperlink>
    </w:p>
    <w:p w14:paraId="56048F55" w14:textId="77777777" w:rsidR="00F602BF" w:rsidRPr="003B79D7" w:rsidRDefault="00F602BF" w:rsidP="00F602BF">
      <w:pPr>
        <w:spacing w:line="276" w:lineRule="auto"/>
        <w:rPr>
          <w:rFonts w:asciiTheme="minorHAnsi" w:hAnsiTheme="minorHAnsi" w:cstheme="minorHAnsi"/>
          <w:b/>
          <w:color w:val="FF0000"/>
          <w:sz w:val="22"/>
          <w:szCs w:val="22"/>
        </w:rPr>
      </w:pPr>
    </w:p>
    <w:p w14:paraId="2D4EF25B" w14:textId="77777777" w:rsidR="006E1427" w:rsidRPr="003B79D7" w:rsidRDefault="006E1427" w:rsidP="006E1427">
      <w:pPr>
        <w:spacing w:line="276" w:lineRule="auto"/>
        <w:ind w:left="360"/>
        <w:contextualSpacing/>
        <w:rPr>
          <w:rFonts w:asciiTheme="minorHAnsi" w:hAnsiTheme="minorHAnsi" w:cstheme="minorHAnsi"/>
          <w:b/>
          <w:color w:val="FF0000"/>
          <w:sz w:val="22"/>
          <w:szCs w:val="22"/>
        </w:rPr>
      </w:pPr>
    </w:p>
    <w:p w14:paraId="64173BA1" w14:textId="4D31198C" w:rsidR="00AA37F4" w:rsidRPr="003B79D7" w:rsidRDefault="00AA37F4" w:rsidP="00196E29">
      <w:pPr>
        <w:pStyle w:val="Heading9"/>
        <w:overflowPunct w:val="0"/>
        <w:autoSpaceDE w:val="0"/>
        <w:autoSpaceDN w:val="0"/>
        <w:adjustRightInd w:val="0"/>
        <w:spacing w:before="0" w:line="276" w:lineRule="auto"/>
        <w:rPr>
          <w:rFonts w:asciiTheme="minorHAnsi" w:hAnsiTheme="minorHAnsi" w:cstheme="minorHAnsi"/>
          <w:b/>
          <w:bCs/>
          <w:i w:val="0"/>
          <w:color w:val="000000" w:themeColor="text1"/>
          <w:sz w:val="22"/>
          <w:szCs w:val="22"/>
        </w:rPr>
      </w:pPr>
      <w:r w:rsidRPr="003B79D7">
        <w:rPr>
          <w:rFonts w:asciiTheme="minorHAnsi" w:hAnsiTheme="minorHAnsi" w:cstheme="minorHAnsi"/>
          <w:b/>
          <w:bCs/>
          <w:i w:val="0"/>
          <w:color w:val="000000" w:themeColor="text1"/>
          <w:sz w:val="22"/>
          <w:szCs w:val="22"/>
        </w:rPr>
        <w:lastRenderedPageBreak/>
        <w:t>New Baby</w:t>
      </w:r>
    </w:p>
    <w:p w14:paraId="6A57777D" w14:textId="3614BDF3" w:rsidR="00AA37F4" w:rsidRPr="003B79D7" w:rsidRDefault="00AA37F4" w:rsidP="00BE6CA7">
      <w:pPr>
        <w:pStyle w:val="Heading2"/>
        <w:numPr>
          <w:ilvl w:val="0"/>
          <w:numId w:val="7"/>
        </w:numPr>
        <w:spacing w:before="0"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 xml:space="preserve">Babi Mei – Michael Foreman </w:t>
      </w:r>
    </w:p>
    <w:p w14:paraId="388FD4BF" w14:textId="4D2F9931" w:rsidR="00AA37F4" w:rsidRPr="003B79D7" w:rsidRDefault="00AA37F4" w:rsidP="00BE6CA7">
      <w:pPr>
        <w:pStyle w:val="ListParagraph"/>
        <w:numPr>
          <w:ilvl w:val="0"/>
          <w:numId w:val="7"/>
        </w:numPr>
        <w:spacing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The Boss Baby – Marla Frazee, A fantastically funny story about the demands made by a new baby, liking the new baby to a company boss setting up his new office right in the middle of the house!</w:t>
      </w:r>
    </w:p>
    <w:p w14:paraId="00E1712B" w14:textId="77777777" w:rsidR="00AA37F4" w:rsidRPr="003B79D7" w:rsidRDefault="00AA37F4" w:rsidP="00BE6CA7">
      <w:pPr>
        <w:pStyle w:val="Heading2"/>
        <w:numPr>
          <w:ilvl w:val="0"/>
          <w:numId w:val="7"/>
        </w:numPr>
        <w:spacing w:before="0"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Stori am sut mae Mei sy’n bedair oed, yn cael brawd bach newydd.</w:t>
      </w:r>
    </w:p>
    <w:p w14:paraId="63BF2090" w14:textId="54C7E240" w:rsidR="00AA37F4" w:rsidRPr="003B79D7" w:rsidRDefault="00AA37F4" w:rsidP="00BE6CA7">
      <w:pPr>
        <w:pStyle w:val="ListParagraph"/>
        <w:numPr>
          <w:ilvl w:val="0"/>
          <w:numId w:val="7"/>
        </w:numPr>
        <w:spacing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Chwaer Rydwi i Eisiau – Tony Ross, Mae’r Dysysoges Fach yn clywed fod babi newydd ar ei ffordd i’r palas. Ond y drwg ydi...dydi hi ddim yn hoff iawn o’r syniad o gael brawd bach.</w:t>
      </w:r>
    </w:p>
    <w:p w14:paraId="36511905" w14:textId="21831520" w:rsidR="00AA37F4" w:rsidRPr="003B79D7" w:rsidRDefault="00AA37F4" w:rsidP="00BE6CA7">
      <w:pPr>
        <w:pStyle w:val="Footer"/>
        <w:numPr>
          <w:ilvl w:val="0"/>
          <w:numId w:val="7"/>
        </w:numPr>
        <w:overflowPunct w:val="0"/>
        <w:autoSpaceDE w:val="0"/>
        <w:autoSpaceDN w:val="0"/>
        <w:adjustRightInd w:val="0"/>
        <w:spacing w:line="276" w:lineRule="auto"/>
        <w:rPr>
          <w:rFonts w:asciiTheme="minorHAnsi" w:hAnsiTheme="minorHAnsi" w:cstheme="minorHAnsi"/>
          <w:bCs/>
          <w:color w:val="000000" w:themeColor="text1"/>
          <w:sz w:val="22"/>
          <w:szCs w:val="22"/>
        </w:rPr>
      </w:pPr>
      <w:r w:rsidRPr="003B79D7">
        <w:rPr>
          <w:rFonts w:asciiTheme="minorHAnsi" w:hAnsiTheme="minorHAnsi" w:cstheme="minorHAnsi"/>
          <w:color w:val="000000" w:themeColor="text1"/>
          <w:sz w:val="22"/>
          <w:szCs w:val="22"/>
        </w:rPr>
        <w:t>Hi New Baby!</w:t>
      </w:r>
      <w:r w:rsidR="00DB3DB9" w:rsidRPr="003B79D7">
        <w:rPr>
          <w:rFonts w:asciiTheme="minorHAnsi" w:hAnsiTheme="minorHAnsi" w:cstheme="minorHAnsi"/>
          <w:bCs/>
          <w:color w:val="000000" w:themeColor="text1"/>
          <w:sz w:val="22"/>
          <w:szCs w:val="22"/>
        </w:rPr>
        <w:t xml:space="preserve"> – Robbie H. Harris -</w:t>
      </w:r>
      <w:r w:rsidRPr="003B79D7">
        <w:rPr>
          <w:rFonts w:asciiTheme="minorHAnsi" w:hAnsiTheme="minorHAnsi" w:cstheme="minorHAnsi"/>
          <w:bCs/>
          <w:color w:val="000000" w:themeColor="text1"/>
          <w:sz w:val="22"/>
          <w:szCs w:val="22"/>
        </w:rPr>
        <w:t xml:space="preserve"> When you’re the one used to </w:t>
      </w:r>
      <w:proofErr w:type="gramStart"/>
      <w:r w:rsidRPr="003B79D7">
        <w:rPr>
          <w:rFonts w:asciiTheme="minorHAnsi" w:hAnsiTheme="minorHAnsi" w:cstheme="minorHAnsi"/>
          <w:bCs/>
          <w:color w:val="000000" w:themeColor="text1"/>
          <w:sz w:val="22"/>
          <w:szCs w:val="22"/>
        </w:rPr>
        <w:t>being</w:t>
      </w:r>
      <w:proofErr w:type="gramEnd"/>
      <w:r w:rsidRPr="003B79D7">
        <w:rPr>
          <w:rFonts w:asciiTheme="minorHAnsi" w:hAnsiTheme="minorHAnsi" w:cstheme="minorHAnsi"/>
          <w:bCs/>
          <w:color w:val="000000" w:themeColor="text1"/>
          <w:sz w:val="22"/>
          <w:szCs w:val="22"/>
        </w:rPr>
        <w:t xml:space="preserve"> the baby in the family, it’s not so simple…</w:t>
      </w:r>
    </w:p>
    <w:p w14:paraId="6039988D" w14:textId="77777777" w:rsidR="00AA37F4" w:rsidRPr="003B79D7" w:rsidRDefault="00AA37F4" w:rsidP="00BE6CA7">
      <w:pPr>
        <w:pStyle w:val="Footer"/>
        <w:numPr>
          <w:ilvl w:val="0"/>
          <w:numId w:val="7"/>
        </w:numPr>
        <w:overflowPunct w:val="0"/>
        <w:autoSpaceDE w:val="0"/>
        <w:autoSpaceDN w:val="0"/>
        <w:adjustRightInd w:val="0"/>
        <w:spacing w:line="276" w:lineRule="auto"/>
        <w:rPr>
          <w:rFonts w:asciiTheme="minorHAnsi" w:hAnsiTheme="minorHAnsi" w:cstheme="minorHAnsi"/>
          <w:bCs/>
          <w:color w:val="000000" w:themeColor="text1"/>
          <w:sz w:val="22"/>
          <w:szCs w:val="22"/>
        </w:rPr>
      </w:pPr>
      <w:proofErr w:type="gramStart"/>
      <w:r w:rsidRPr="003B79D7">
        <w:rPr>
          <w:rFonts w:asciiTheme="minorHAnsi" w:hAnsiTheme="minorHAnsi" w:cstheme="minorHAnsi"/>
          <w:bCs/>
          <w:color w:val="000000" w:themeColor="text1"/>
          <w:sz w:val="22"/>
          <w:szCs w:val="22"/>
        </w:rPr>
        <w:t>I’m</w:t>
      </w:r>
      <w:proofErr w:type="gramEnd"/>
      <w:r w:rsidRPr="003B79D7">
        <w:rPr>
          <w:rFonts w:asciiTheme="minorHAnsi" w:hAnsiTheme="minorHAnsi" w:cstheme="minorHAnsi"/>
          <w:bCs/>
          <w:color w:val="000000" w:themeColor="text1"/>
          <w:sz w:val="22"/>
          <w:szCs w:val="22"/>
        </w:rPr>
        <w:t xml:space="preserve"> Still Important – Jen Green </w:t>
      </w:r>
    </w:p>
    <w:p w14:paraId="1C9E3ADB" w14:textId="23EFAAEE" w:rsidR="00AA37F4" w:rsidRPr="003B79D7" w:rsidRDefault="00AA37F4" w:rsidP="00BE6CA7">
      <w:pPr>
        <w:pStyle w:val="Footer"/>
        <w:numPr>
          <w:ilvl w:val="0"/>
          <w:numId w:val="7"/>
        </w:numPr>
        <w:overflowPunct w:val="0"/>
        <w:autoSpaceDE w:val="0"/>
        <w:autoSpaceDN w:val="0"/>
        <w:adjustRightInd w:val="0"/>
        <w:spacing w:line="276" w:lineRule="auto"/>
        <w:rPr>
          <w:rFonts w:asciiTheme="minorHAnsi" w:hAnsiTheme="minorHAnsi" w:cstheme="minorHAnsi"/>
          <w:bCs/>
          <w:color w:val="000000" w:themeColor="text1"/>
          <w:sz w:val="22"/>
          <w:szCs w:val="22"/>
        </w:rPr>
      </w:pPr>
      <w:r w:rsidRPr="003B79D7">
        <w:rPr>
          <w:rFonts w:asciiTheme="minorHAnsi" w:hAnsiTheme="minorHAnsi" w:cstheme="minorHAnsi"/>
          <w:bCs/>
          <w:color w:val="000000" w:themeColor="text1"/>
          <w:sz w:val="22"/>
          <w:szCs w:val="22"/>
        </w:rPr>
        <w:t xml:space="preserve">I Want a </w:t>
      </w:r>
      <w:proofErr w:type="gramStart"/>
      <w:r w:rsidRPr="003B79D7">
        <w:rPr>
          <w:rFonts w:asciiTheme="minorHAnsi" w:hAnsiTheme="minorHAnsi" w:cstheme="minorHAnsi"/>
          <w:bCs/>
          <w:color w:val="000000" w:themeColor="text1"/>
          <w:sz w:val="22"/>
          <w:szCs w:val="22"/>
        </w:rPr>
        <w:t>Sister</w:t>
      </w:r>
      <w:proofErr w:type="gramEnd"/>
      <w:r w:rsidRPr="003B79D7">
        <w:rPr>
          <w:rFonts w:asciiTheme="minorHAnsi" w:hAnsiTheme="minorHAnsi" w:cstheme="minorHAnsi"/>
          <w:bCs/>
          <w:color w:val="000000" w:themeColor="text1"/>
          <w:sz w:val="22"/>
          <w:szCs w:val="22"/>
        </w:rPr>
        <w:t xml:space="preserve">! – Tony Ross, In the Little Princess series, the little princess discovers she </w:t>
      </w:r>
      <w:proofErr w:type="gramStart"/>
      <w:r w:rsidRPr="003B79D7">
        <w:rPr>
          <w:rFonts w:asciiTheme="minorHAnsi" w:hAnsiTheme="minorHAnsi" w:cstheme="minorHAnsi"/>
          <w:bCs/>
          <w:color w:val="000000" w:themeColor="text1"/>
          <w:sz w:val="22"/>
          <w:szCs w:val="22"/>
        </w:rPr>
        <w:t>can’t</w:t>
      </w:r>
      <w:proofErr w:type="gramEnd"/>
      <w:r w:rsidRPr="003B79D7">
        <w:rPr>
          <w:rFonts w:asciiTheme="minorHAnsi" w:hAnsiTheme="minorHAnsi" w:cstheme="minorHAnsi"/>
          <w:bCs/>
          <w:color w:val="000000" w:themeColor="text1"/>
          <w:sz w:val="22"/>
          <w:szCs w:val="22"/>
        </w:rPr>
        <w:t xml:space="preserve"> always get what she wants!</w:t>
      </w:r>
    </w:p>
    <w:p w14:paraId="7D44B108" w14:textId="1AB5369E" w:rsidR="00AA37F4" w:rsidRPr="003B79D7" w:rsidRDefault="00AA37F4" w:rsidP="00BE6CA7">
      <w:pPr>
        <w:pStyle w:val="Footer"/>
        <w:numPr>
          <w:ilvl w:val="0"/>
          <w:numId w:val="7"/>
        </w:numPr>
        <w:overflowPunct w:val="0"/>
        <w:autoSpaceDE w:val="0"/>
        <w:autoSpaceDN w:val="0"/>
        <w:adjustRightInd w:val="0"/>
        <w:spacing w:line="276" w:lineRule="auto"/>
        <w:rPr>
          <w:rFonts w:asciiTheme="minorHAnsi" w:hAnsiTheme="minorHAnsi" w:cstheme="minorHAnsi"/>
          <w:bCs/>
          <w:color w:val="000000" w:themeColor="text1"/>
          <w:sz w:val="22"/>
          <w:szCs w:val="22"/>
        </w:rPr>
      </w:pPr>
      <w:r w:rsidRPr="003B79D7">
        <w:rPr>
          <w:rFonts w:asciiTheme="minorHAnsi" w:hAnsiTheme="minorHAnsi" w:cstheme="minorHAnsi"/>
          <w:bCs/>
          <w:color w:val="000000" w:themeColor="text1"/>
          <w:sz w:val="22"/>
          <w:szCs w:val="22"/>
        </w:rPr>
        <w:t xml:space="preserve">Max and Millie and </w:t>
      </w:r>
      <w:r w:rsidR="00DB3DB9" w:rsidRPr="003B79D7">
        <w:rPr>
          <w:rFonts w:asciiTheme="minorHAnsi" w:hAnsiTheme="minorHAnsi" w:cstheme="minorHAnsi"/>
          <w:bCs/>
          <w:color w:val="000000" w:themeColor="text1"/>
          <w:sz w:val="22"/>
          <w:szCs w:val="22"/>
        </w:rPr>
        <w:t xml:space="preserve">the new Baby – Felicity Brooks - </w:t>
      </w:r>
      <w:r w:rsidRPr="003B79D7">
        <w:rPr>
          <w:rFonts w:asciiTheme="minorHAnsi" w:hAnsiTheme="minorHAnsi" w:cstheme="minorHAnsi"/>
          <w:bCs/>
          <w:color w:val="000000" w:themeColor="text1"/>
          <w:sz w:val="22"/>
          <w:szCs w:val="22"/>
        </w:rPr>
        <w:t>Everyone loves the new baby, but Millie’s feeling a little left out.</w:t>
      </w:r>
    </w:p>
    <w:p w14:paraId="4F487911" w14:textId="77777777" w:rsidR="00AA37F4" w:rsidRPr="003B79D7" w:rsidRDefault="00AA37F4" w:rsidP="00BE6CA7">
      <w:pPr>
        <w:pStyle w:val="Footer"/>
        <w:numPr>
          <w:ilvl w:val="0"/>
          <w:numId w:val="7"/>
        </w:numPr>
        <w:overflowPunct w:val="0"/>
        <w:autoSpaceDE w:val="0"/>
        <w:autoSpaceDN w:val="0"/>
        <w:adjustRightInd w:val="0"/>
        <w:spacing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My New Sister</w:t>
      </w:r>
      <w:r w:rsidRPr="003B79D7">
        <w:rPr>
          <w:rFonts w:asciiTheme="minorHAnsi" w:hAnsiTheme="minorHAnsi" w:cstheme="minorHAnsi"/>
          <w:bCs/>
          <w:color w:val="000000" w:themeColor="text1"/>
          <w:sz w:val="22"/>
          <w:szCs w:val="22"/>
        </w:rPr>
        <w:t xml:space="preserve"> – Rebecca Hunter, </w:t>
      </w:r>
      <w:r w:rsidRPr="003B79D7">
        <w:rPr>
          <w:rFonts w:asciiTheme="minorHAnsi" w:hAnsiTheme="minorHAnsi" w:cstheme="minorHAnsi"/>
          <w:color w:val="000000" w:themeColor="text1"/>
          <w:sz w:val="22"/>
          <w:szCs w:val="22"/>
        </w:rPr>
        <w:t xml:space="preserve">Bethan tells </w:t>
      </w:r>
      <w:proofErr w:type="gramStart"/>
      <w:r w:rsidRPr="003B79D7">
        <w:rPr>
          <w:rFonts w:asciiTheme="minorHAnsi" w:hAnsiTheme="minorHAnsi" w:cstheme="minorHAnsi"/>
          <w:color w:val="000000" w:themeColor="text1"/>
          <w:sz w:val="22"/>
          <w:szCs w:val="22"/>
        </w:rPr>
        <w:t>all</w:t>
      </w:r>
      <w:proofErr w:type="gramEnd"/>
      <w:r w:rsidRPr="003B79D7">
        <w:rPr>
          <w:rFonts w:asciiTheme="minorHAnsi" w:hAnsiTheme="minorHAnsi" w:cstheme="minorHAnsi"/>
          <w:color w:val="000000" w:themeColor="text1"/>
          <w:sz w:val="22"/>
          <w:szCs w:val="22"/>
        </w:rPr>
        <w:t xml:space="preserve"> about her new baby sister, Megan. </w:t>
      </w:r>
    </w:p>
    <w:p w14:paraId="2A595014" w14:textId="3C7D3870" w:rsidR="00AA37F4" w:rsidRPr="003B79D7" w:rsidRDefault="00AA37F4" w:rsidP="00BE6CA7">
      <w:pPr>
        <w:pStyle w:val="Footer"/>
        <w:numPr>
          <w:ilvl w:val="0"/>
          <w:numId w:val="7"/>
        </w:numPr>
        <w:overflowPunct w:val="0"/>
        <w:autoSpaceDE w:val="0"/>
        <w:autoSpaceDN w:val="0"/>
        <w:adjustRightInd w:val="0"/>
        <w:spacing w:line="276" w:lineRule="auto"/>
        <w:rPr>
          <w:rFonts w:asciiTheme="minorHAnsi" w:hAnsiTheme="minorHAnsi" w:cstheme="minorHAnsi"/>
          <w:bCs/>
          <w:color w:val="000000" w:themeColor="text1"/>
          <w:sz w:val="22"/>
          <w:szCs w:val="22"/>
        </w:rPr>
      </w:pPr>
      <w:r w:rsidRPr="003B79D7">
        <w:rPr>
          <w:rFonts w:asciiTheme="minorHAnsi" w:eastAsia="Arial Unicode MS" w:hAnsiTheme="minorHAnsi" w:cstheme="minorHAnsi"/>
          <w:color w:val="000000" w:themeColor="text1"/>
          <w:sz w:val="22"/>
          <w:szCs w:val="22"/>
        </w:rPr>
        <w:t xml:space="preserve">Silly Baby - </w:t>
      </w:r>
      <w:r w:rsidRPr="003B79D7">
        <w:rPr>
          <w:rStyle w:val="author"/>
          <w:rFonts w:asciiTheme="minorHAnsi" w:eastAsia="Arial Unicode MS" w:hAnsiTheme="minorHAnsi" w:cstheme="minorHAnsi"/>
          <w:i w:val="0"/>
          <w:color w:val="000000" w:themeColor="text1"/>
          <w:sz w:val="22"/>
          <w:szCs w:val="22"/>
        </w:rPr>
        <w:t xml:space="preserve">Marie-Louise Fitzpatrick, </w:t>
      </w:r>
      <w:r w:rsidRPr="003B79D7">
        <w:rPr>
          <w:rFonts w:asciiTheme="minorHAnsi" w:eastAsia="Arial Unicode MS" w:hAnsiTheme="minorHAnsi" w:cstheme="minorHAnsi"/>
          <w:color w:val="000000" w:themeColor="text1"/>
          <w:sz w:val="22"/>
          <w:szCs w:val="22"/>
        </w:rPr>
        <w:t xml:space="preserve">Beth has a new baby brother. He cries, he sleeps, he gets all the attention. Silly, silly baby! But grandma shows Beth that he is small and soft and can smile at his big sister - and Beth thinks that maybe he </w:t>
      </w:r>
      <w:proofErr w:type="gramStart"/>
      <w:r w:rsidRPr="003B79D7">
        <w:rPr>
          <w:rFonts w:asciiTheme="minorHAnsi" w:eastAsia="Arial Unicode MS" w:hAnsiTheme="minorHAnsi" w:cstheme="minorHAnsi"/>
          <w:color w:val="000000" w:themeColor="text1"/>
          <w:sz w:val="22"/>
          <w:szCs w:val="22"/>
        </w:rPr>
        <w:t>isn't</w:t>
      </w:r>
      <w:proofErr w:type="gramEnd"/>
      <w:r w:rsidRPr="003B79D7">
        <w:rPr>
          <w:rFonts w:asciiTheme="minorHAnsi" w:eastAsia="Arial Unicode MS" w:hAnsiTheme="minorHAnsi" w:cstheme="minorHAnsi"/>
          <w:color w:val="000000" w:themeColor="text1"/>
          <w:sz w:val="22"/>
          <w:szCs w:val="22"/>
        </w:rPr>
        <w:t xml:space="preserve"> so silly after all.</w:t>
      </w:r>
    </w:p>
    <w:p w14:paraId="3F61CD02" w14:textId="2AEB0192" w:rsidR="00AA37F4" w:rsidRPr="003B79D7" w:rsidRDefault="00AA37F4" w:rsidP="00BE6CA7">
      <w:pPr>
        <w:pStyle w:val="Heading2"/>
        <w:numPr>
          <w:ilvl w:val="0"/>
          <w:numId w:val="7"/>
        </w:numPr>
        <w:spacing w:before="0"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Will There Be a Lap for Me? -  Dorothy Corey - Kyle’s special place is on Mother’s lap, but Mother’s lap is getting smaller as she is expecting a new baby. A reassuring story about the arrival of a new sibling that features black people as the main characters.</w:t>
      </w:r>
    </w:p>
    <w:p w14:paraId="260292FB" w14:textId="14A81290" w:rsidR="00AA37F4" w:rsidRPr="003B79D7" w:rsidRDefault="00AA37F4" w:rsidP="00BE6CA7">
      <w:pPr>
        <w:pStyle w:val="ListParagraph"/>
        <w:numPr>
          <w:ilvl w:val="0"/>
          <w:numId w:val="7"/>
        </w:numPr>
        <w:spacing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There’s Going to be a Baby – John Burningham &amp; Helen Oxenbury, Day by day, question by question, the baby’s arrival comes closer and closer. A lovely story about a big brother waiting and wondering about the new arrival.</w:t>
      </w:r>
    </w:p>
    <w:p w14:paraId="4BCD6513" w14:textId="77777777" w:rsidR="00AA37F4" w:rsidRPr="003B79D7" w:rsidRDefault="00AA37F4" w:rsidP="00BE6CA7">
      <w:pPr>
        <w:pStyle w:val="Footer"/>
        <w:numPr>
          <w:ilvl w:val="0"/>
          <w:numId w:val="7"/>
        </w:numPr>
        <w:overflowPunct w:val="0"/>
        <w:autoSpaceDE w:val="0"/>
        <w:autoSpaceDN w:val="0"/>
        <w:adjustRightInd w:val="0"/>
        <w:spacing w:line="276" w:lineRule="auto"/>
        <w:rPr>
          <w:rFonts w:asciiTheme="minorHAnsi" w:hAnsiTheme="minorHAnsi" w:cstheme="minorHAnsi"/>
          <w:bCs/>
          <w:color w:val="000000" w:themeColor="text1"/>
          <w:sz w:val="22"/>
          <w:szCs w:val="22"/>
        </w:rPr>
      </w:pPr>
      <w:r w:rsidRPr="003B79D7">
        <w:rPr>
          <w:rFonts w:asciiTheme="minorHAnsi" w:hAnsiTheme="minorHAnsi" w:cstheme="minorHAnsi"/>
          <w:color w:val="000000" w:themeColor="text1"/>
          <w:sz w:val="22"/>
          <w:szCs w:val="22"/>
        </w:rPr>
        <w:t xml:space="preserve">Y Babi Newydd /The New Baby – </w:t>
      </w:r>
      <w:r w:rsidRPr="003B79D7">
        <w:rPr>
          <w:rFonts w:asciiTheme="minorHAnsi" w:hAnsiTheme="minorHAnsi" w:cstheme="minorHAnsi"/>
          <w:bCs/>
          <w:color w:val="000000" w:themeColor="text1"/>
          <w:sz w:val="22"/>
          <w:szCs w:val="22"/>
        </w:rPr>
        <w:t>Anne Civardi, Cyflwyniad i’r profiad o aros am fabi newydd. An introduction to the experience of awaiting a new baby.</w:t>
      </w:r>
    </w:p>
    <w:p w14:paraId="21AB6518" w14:textId="16405395" w:rsidR="00AA37F4" w:rsidRPr="003B79D7" w:rsidRDefault="00AA37F4" w:rsidP="00BE6CA7">
      <w:pPr>
        <w:pStyle w:val="ListParagraph"/>
        <w:numPr>
          <w:ilvl w:val="0"/>
          <w:numId w:val="7"/>
        </w:numPr>
        <w:spacing w:line="276" w:lineRule="auto"/>
        <w:rPr>
          <w:rFonts w:asciiTheme="minorHAnsi" w:eastAsia="Arial Unicode MS" w:hAnsiTheme="minorHAnsi" w:cstheme="minorHAnsi"/>
          <w:color w:val="000000" w:themeColor="text1"/>
          <w:sz w:val="22"/>
          <w:szCs w:val="22"/>
        </w:rPr>
      </w:pPr>
      <w:r w:rsidRPr="003B79D7">
        <w:rPr>
          <w:rFonts w:asciiTheme="minorHAnsi" w:eastAsia="Arial Unicode MS" w:hAnsiTheme="minorHAnsi" w:cstheme="minorHAnsi"/>
          <w:bCs/>
          <w:color w:val="000000" w:themeColor="text1"/>
          <w:sz w:val="22"/>
          <w:szCs w:val="22"/>
        </w:rPr>
        <w:t>Hello Baby</w:t>
      </w:r>
      <w:r w:rsidR="00DB3DB9" w:rsidRPr="003B79D7">
        <w:rPr>
          <w:rFonts w:asciiTheme="minorHAnsi" w:eastAsia="Arial Unicode MS" w:hAnsiTheme="minorHAnsi" w:cstheme="minorHAnsi"/>
          <w:color w:val="000000" w:themeColor="text1"/>
          <w:sz w:val="22"/>
          <w:szCs w:val="22"/>
        </w:rPr>
        <w:t xml:space="preserve"> – Jenni Overend, A </w:t>
      </w:r>
      <w:r w:rsidRPr="003B79D7">
        <w:rPr>
          <w:rFonts w:asciiTheme="minorHAnsi" w:eastAsia="Arial Unicode MS" w:hAnsiTheme="minorHAnsi" w:cstheme="minorHAnsi"/>
          <w:color w:val="000000" w:themeColor="text1"/>
          <w:sz w:val="22"/>
          <w:szCs w:val="22"/>
        </w:rPr>
        <w:t>picture book about a family that awaits the home birth of their new baby brother.</w:t>
      </w:r>
    </w:p>
    <w:p w14:paraId="4751FF5E" w14:textId="77777777" w:rsidR="00AA37F4" w:rsidRPr="003B79D7" w:rsidRDefault="00AA37F4" w:rsidP="00BE6CA7">
      <w:pPr>
        <w:pStyle w:val="ListParagraph"/>
        <w:numPr>
          <w:ilvl w:val="0"/>
          <w:numId w:val="7"/>
        </w:numPr>
        <w:spacing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Made with Love; how babies are made – Kate Petty, A straighforward explanation for young children about how babies are made, based on questions and answers.</w:t>
      </w:r>
    </w:p>
    <w:p w14:paraId="2FBE9516" w14:textId="77777777" w:rsidR="00AA37F4" w:rsidRPr="003B79D7" w:rsidRDefault="00AA37F4" w:rsidP="00BE6CA7">
      <w:pPr>
        <w:pStyle w:val="Heading2"/>
        <w:numPr>
          <w:ilvl w:val="0"/>
          <w:numId w:val="7"/>
        </w:numPr>
        <w:spacing w:before="0" w:line="276" w:lineRule="auto"/>
        <w:rPr>
          <w:rFonts w:asciiTheme="minorHAnsi" w:hAnsiTheme="minorHAnsi" w:cstheme="minorHAnsi"/>
          <w:color w:val="000000" w:themeColor="text1"/>
          <w:sz w:val="22"/>
          <w:szCs w:val="22"/>
        </w:rPr>
      </w:pPr>
      <w:r w:rsidRPr="003B79D7">
        <w:rPr>
          <w:rFonts w:asciiTheme="minorHAnsi" w:hAnsiTheme="minorHAnsi" w:cstheme="minorHAnsi"/>
          <w:bCs/>
          <w:color w:val="000000" w:themeColor="text1"/>
          <w:sz w:val="22"/>
          <w:szCs w:val="22"/>
        </w:rPr>
        <w:t>Mae Gen i Gyfrinach</w:t>
      </w:r>
      <w:r w:rsidRPr="003B79D7">
        <w:rPr>
          <w:rFonts w:asciiTheme="minorHAnsi" w:hAnsiTheme="minorHAnsi" w:cstheme="minorHAnsi"/>
          <w:color w:val="000000" w:themeColor="text1"/>
          <w:sz w:val="22"/>
          <w:szCs w:val="22"/>
        </w:rPr>
        <w:t xml:space="preserve"> – Annie Kubler -Llyfr i blant ar ble y daw babis.</w:t>
      </w:r>
    </w:p>
    <w:p w14:paraId="3D6A41F6" w14:textId="77777777" w:rsidR="00AA37F4" w:rsidRPr="003B79D7" w:rsidRDefault="00AA37F4" w:rsidP="00BE6CA7">
      <w:pPr>
        <w:pStyle w:val="Footer"/>
        <w:numPr>
          <w:ilvl w:val="0"/>
          <w:numId w:val="7"/>
        </w:numPr>
        <w:overflowPunct w:val="0"/>
        <w:autoSpaceDE w:val="0"/>
        <w:autoSpaceDN w:val="0"/>
        <w:adjustRightInd w:val="0"/>
        <w:spacing w:line="276" w:lineRule="auto"/>
        <w:rPr>
          <w:rFonts w:asciiTheme="minorHAnsi" w:hAnsiTheme="minorHAnsi" w:cstheme="minorHAnsi"/>
          <w:color w:val="000000" w:themeColor="text1"/>
          <w:sz w:val="22"/>
          <w:szCs w:val="22"/>
        </w:rPr>
      </w:pPr>
      <w:r w:rsidRPr="003B79D7">
        <w:rPr>
          <w:rFonts w:asciiTheme="minorHAnsi" w:hAnsiTheme="minorHAnsi" w:cstheme="minorHAnsi"/>
          <w:bCs/>
          <w:color w:val="000000" w:themeColor="text1"/>
          <w:sz w:val="22"/>
          <w:szCs w:val="22"/>
        </w:rPr>
        <w:t>My Mum’s Having a Baby – Dori Hillestad Butler, Periods</w:t>
      </w:r>
      <w:r w:rsidRPr="003B79D7">
        <w:rPr>
          <w:rFonts w:asciiTheme="minorHAnsi" w:hAnsiTheme="minorHAnsi" w:cstheme="minorHAnsi"/>
          <w:color w:val="000000" w:themeColor="text1"/>
          <w:sz w:val="22"/>
          <w:szCs w:val="22"/>
        </w:rPr>
        <w:t xml:space="preserve"> – Charlotte Owen -What everyone needs to know about this important stage in a girl’s life. Recommended by Brook Advisory </w:t>
      </w:r>
      <w:proofErr w:type="gramStart"/>
      <w:r w:rsidRPr="003B79D7">
        <w:rPr>
          <w:rFonts w:asciiTheme="minorHAnsi" w:hAnsiTheme="minorHAnsi" w:cstheme="minorHAnsi"/>
          <w:color w:val="000000" w:themeColor="text1"/>
          <w:sz w:val="22"/>
          <w:szCs w:val="22"/>
        </w:rPr>
        <w:t>Centres, and</w:t>
      </w:r>
      <w:proofErr w:type="gramEnd"/>
      <w:r w:rsidRPr="003B79D7">
        <w:rPr>
          <w:rFonts w:asciiTheme="minorHAnsi" w:hAnsiTheme="minorHAnsi" w:cstheme="minorHAnsi"/>
          <w:color w:val="000000" w:themeColor="text1"/>
          <w:sz w:val="22"/>
          <w:szCs w:val="22"/>
        </w:rPr>
        <w:t xml:space="preserve"> contains a short chapter on adolescence and sex.</w:t>
      </w:r>
    </w:p>
    <w:p w14:paraId="30715375" w14:textId="77777777" w:rsidR="00AA37F4" w:rsidRPr="003B79D7" w:rsidRDefault="00AA37F4" w:rsidP="00BE6CA7">
      <w:pPr>
        <w:pStyle w:val="ListParagraph"/>
        <w:numPr>
          <w:ilvl w:val="0"/>
          <w:numId w:val="7"/>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The Human Cycle – Nina Morgan</w:t>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p>
    <w:p w14:paraId="069B8839" w14:textId="77777777" w:rsidR="00AA37F4" w:rsidRPr="003B79D7" w:rsidRDefault="00AA37F4" w:rsidP="00BE6CA7">
      <w:pPr>
        <w:pStyle w:val="ListParagraph"/>
        <w:numPr>
          <w:ilvl w:val="0"/>
          <w:numId w:val="7"/>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Where do babies come from – Susan Meredith</w:t>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p>
    <w:p w14:paraId="17C5A895" w14:textId="77777777" w:rsidR="00AA37F4" w:rsidRPr="003B79D7" w:rsidRDefault="00AA37F4" w:rsidP="00BE6CA7">
      <w:pPr>
        <w:pStyle w:val="ListParagraph"/>
        <w:numPr>
          <w:ilvl w:val="0"/>
          <w:numId w:val="7"/>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My New Dad – Rebecca Hunter (perthynas-ymateb)</w:t>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p>
    <w:p w14:paraId="14E1269C" w14:textId="77777777" w:rsidR="00AA37F4" w:rsidRPr="003B79D7" w:rsidRDefault="00AA37F4" w:rsidP="00BE6CA7">
      <w:pPr>
        <w:pStyle w:val="ListParagraph"/>
        <w:numPr>
          <w:ilvl w:val="0"/>
          <w:numId w:val="7"/>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 xml:space="preserve">How are babies made – Alistair Smith </w:t>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p>
    <w:p w14:paraId="1C92F748" w14:textId="77777777" w:rsidR="00AA37F4" w:rsidRPr="003B79D7" w:rsidRDefault="00AA37F4" w:rsidP="00BE6CA7">
      <w:pPr>
        <w:pStyle w:val="ListParagraph"/>
        <w:numPr>
          <w:ilvl w:val="0"/>
          <w:numId w:val="7"/>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Birth and Growth – Anita Ganeri</w:t>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p>
    <w:p w14:paraId="4D253902" w14:textId="77777777" w:rsidR="00AA37F4" w:rsidRPr="003B79D7" w:rsidRDefault="00AA37F4" w:rsidP="00BE6CA7">
      <w:pPr>
        <w:pStyle w:val="ListParagraph"/>
        <w:numPr>
          <w:ilvl w:val="0"/>
          <w:numId w:val="7"/>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What happens when you GROW? – Joy Richardson</w:t>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p>
    <w:p w14:paraId="2808CFE1" w14:textId="77777777" w:rsidR="00AA37F4" w:rsidRPr="003B79D7" w:rsidRDefault="00AA37F4" w:rsidP="00BE6CA7">
      <w:pPr>
        <w:pStyle w:val="ListParagraph"/>
        <w:numPr>
          <w:ilvl w:val="0"/>
          <w:numId w:val="7"/>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lastRenderedPageBreak/>
        <w:t>The Human Cycle – Nina Morgan</w:t>
      </w:r>
      <w:r w:rsidRPr="003B79D7">
        <w:rPr>
          <w:rFonts w:asciiTheme="minorHAnsi" w:hAnsiTheme="minorHAnsi" w:cstheme="minorHAnsi"/>
          <w:color w:val="000000" w:themeColor="text1"/>
          <w:sz w:val="22"/>
          <w:szCs w:val="22"/>
        </w:rPr>
        <w:tab/>
      </w:r>
    </w:p>
    <w:p w14:paraId="751BAF85" w14:textId="0EDCCD98" w:rsidR="00AA37F4" w:rsidRPr="003B79D7" w:rsidRDefault="00AA37F4" w:rsidP="00BE6CA7">
      <w:pPr>
        <w:pStyle w:val="ListParagraph"/>
        <w:numPr>
          <w:ilvl w:val="0"/>
          <w:numId w:val="7"/>
        </w:numPr>
        <w:overflowPunct w:val="0"/>
        <w:autoSpaceDE w:val="0"/>
        <w:autoSpaceDN w:val="0"/>
        <w:adjustRightInd w:val="0"/>
        <w:spacing w:line="276" w:lineRule="auto"/>
        <w:rPr>
          <w:rFonts w:asciiTheme="minorHAnsi" w:hAnsiTheme="minorHAnsi" w:cstheme="minorHAnsi"/>
          <w:color w:val="000000" w:themeColor="text1"/>
          <w:sz w:val="22"/>
          <w:szCs w:val="22"/>
        </w:rPr>
      </w:pPr>
      <w:r w:rsidRPr="003B79D7">
        <w:rPr>
          <w:rFonts w:asciiTheme="minorHAnsi" w:hAnsiTheme="minorHAnsi" w:cstheme="minorHAnsi"/>
          <w:bCs/>
          <w:color w:val="000000" w:themeColor="text1"/>
          <w:sz w:val="22"/>
          <w:szCs w:val="22"/>
        </w:rPr>
        <w:t>There’s a House Inside My Mummy – Giles Andreae, We’re Going To Have a Baby</w:t>
      </w:r>
      <w:r w:rsidRPr="003B79D7">
        <w:rPr>
          <w:rFonts w:asciiTheme="minorHAnsi" w:hAnsiTheme="minorHAnsi" w:cstheme="minorHAnsi"/>
          <w:color w:val="000000" w:themeColor="text1"/>
          <w:sz w:val="22"/>
          <w:szCs w:val="22"/>
        </w:rPr>
        <w:t xml:space="preserve"> </w:t>
      </w:r>
      <w:proofErr w:type="gramStart"/>
      <w:r w:rsidRPr="003B79D7">
        <w:rPr>
          <w:rFonts w:asciiTheme="minorHAnsi" w:hAnsiTheme="minorHAnsi" w:cstheme="minorHAnsi"/>
          <w:color w:val="000000" w:themeColor="text1"/>
          <w:sz w:val="22"/>
          <w:szCs w:val="22"/>
        </w:rPr>
        <w:t>-  Dominique</w:t>
      </w:r>
      <w:proofErr w:type="gramEnd"/>
      <w:r w:rsidRPr="003B79D7">
        <w:rPr>
          <w:rFonts w:asciiTheme="minorHAnsi" w:hAnsiTheme="minorHAnsi" w:cstheme="minorHAnsi"/>
          <w:color w:val="000000" w:themeColor="text1"/>
          <w:sz w:val="22"/>
          <w:szCs w:val="22"/>
        </w:rPr>
        <w:t xml:space="preserve"> De Saint Mars &amp; Serge Block</w:t>
      </w:r>
    </w:p>
    <w:p w14:paraId="422977C7" w14:textId="77777777" w:rsidR="00AA37F4" w:rsidRPr="003B79D7" w:rsidRDefault="00AA37F4" w:rsidP="00BE6CA7">
      <w:pPr>
        <w:pStyle w:val="ListParagraph"/>
        <w:numPr>
          <w:ilvl w:val="0"/>
          <w:numId w:val="7"/>
        </w:numPr>
        <w:overflowPunct w:val="0"/>
        <w:autoSpaceDE w:val="0"/>
        <w:autoSpaceDN w:val="0"/>
        <w:adjustRightInd w:val="0"/>
        <w:spacing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Instructive book which tells in comic strip form, the story of a family which is expecting a baby.</w:t>
      </w:r>
    </w:p>
    <w:p w14:paraId="4BE4EDE0" w14:textId="77777777" w:rsidR="00AA37F4" w:rsidRPr="003B79D7" w:rsidRDefault="00AA37F4" w:rsidP="00BE6CA7">
      <w:pPr>
        <w:pStyle w:val="ListParagraph"/>
        <w:numPr>
          <w:ilvl w:val="0"/>
          <w:numId w:val="7"/>
        </w:numPr>
        <w:overflowPunct w:val="0"/>
        <w:autoSpaceDE w:val="0"/>
        <w:autoSpaceDN w:val="0"/>
        <w:adjustRightInd w:val="0"/>
        <w:spacing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Where Willy Went – Nicholas Allan, Willy was a little sperm. Find out what happens in the Great Swimming Race!  A funny story about the facts of life.</w:t>
      </w:r>
    </w:p>
    <w:p w14:paraId="28868963" w14:textId="77777777" w:rsidR="00AA37F4" w:rsidRPr="003B79D7" w:rsidRDefault="00AA37F4" w:rsidP="00BE6CA7">
      <w:pPr>
        <w:pStyle w:val="ListParagraph"/>
        <w:numPr>
          <w:ilvl w:val="0"/>
          <w:numId w:val="7"/>
        </w:numPr>
        <w:overflowPunct w:val="0"/>
        <w:autoSpaceDE w:val="0"/>
        <w:autoSpaceDN w:val="0"/>
        <w:adjustRightInd w:val="0"/>
        <w:spacing w:line="276" w:lineRule="auto"/>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Who has What? – Robie H. Harris, All about girls’ bodies and boys’ bodies for younger children.</w:t>
      </w:r>
    </w:p>
    <w:p w14:paraId="4C515ABA" w14:textId="77777777" w:rsidR="00AA37F4" w:rsidRPr="003B79D7" w:rsidRDefault="00AA37F4" w:rsidP="00BE6CA7">
      <w:pPr>
        <w:pStyle w:val="ListParagraph"/>
        <w:numPr>
          <w:ilvl w:val="0"/>
          <w:numId w:val="7"/>
        </w:numPr>
        <w:overflowPunct w:val="0"/>
        <w:autoSpaceDE w:val="0"/>
        <w:autoSpaceDN w:val="0"/>
        <w:adjustRightInd w:val="0"/>
        <w:spacing w:line="276" w:lineRule="auto"/>
        <w:rPr>
          <w:rFonts w:asciiTheme="minorHAnsi" w:hAnsiTheme="minorHAnsi" w:cstheme="minorHAnsi"/>
          <w:color w:val="000000" w:themeColor="text1"/>
          <w:sz w:val="22"/>
          <w:szCs w:val="22"/>
        </w:rPr>
      </w:pPr>
      <w:r w:rsidRPr="003B79D7">
        <w:rPr>
          <w:rFonts w:asciiTheme="minorHAnsi" w:hAnsiTheme="minorHAnsi" w:cstheme="minorHAnsi"/>
          <w:bCs/>
          <w:color w:val="000000" w:themeColor="text1"/>
          <w:sz w:val="22"/>
          <w:szCs w:val="22"/>
        </w:rPr>
        <w:t xml:space="preserve">Wŷ Mam </w:t>
      </w:r>
      <w:r w:rsidRPr="003B79D7">
        <w:rPr>
          <w:rFonts w:asciiTheme="minorHAnsi" w:hAnsiTheme="minorHAnsi" w:cstheme="minorHAnsi"/>
          <w:color w:val="000000" w:themeColor="text1"/>
          <w:sz w:val="22"/>
          <w:szCs w:val="22"/>
        </w:rPr>
        <w:t>– Babette Cole, Llyfr doniol gyda chartwns yn dangos sut mae babis yn cael eu cenhedlu a’u geni.</w:t>
      </w:r>
      <w:r w:rsidRPr="003B79D7">
        <w:rPr>
          <w:rFonts w:asciiTheme="minorHAnsi" w:hAnsiTheme="minorHAnsi" w:cstheme="minorHAnsi"/>
          <w:color w:val="000000" w:themeColor="text1"/>
          <w:sz w:val="22"/>
          <w:szCs w:val="22"/>
        </w:rPr>
        <w:tab/>
      </w:r>
      <w:r w:rsidRPr="003B79D7">
        <w:rPr>
          <w:rFonts w:asciiTheme="minorHAnsi" w:hAnsiTheme="minorHAnsi" w:cstheme="minorHAnsi"/>
          <w:color w:val="000000" w:themeColor="text1"/>
          <w:sz w:val="22"/>
          <w:szCs w:val="22"/>
        </w:rPr>
        <w:tab/>
      </w:r>
    </w:p>
    <w:p w14:paraId="3B0D0264" w14:textId="77777777" w:rsidR="00AA37F4" w:rsidRPr="003B79D7" w:rsidRDefault="00AA37F4" w:rsidP="00196E29">
      <w:pPr>
        <w:spacing w:line="276" w:lineRule="auto"/>
        <w:jc w:val="both"/>
        <w:rPr>
          <w:rFonts w:asciiTheme="minorHAnsi" w:hAnsiTheme="minorHAnsi" w:cstheme="minorHAnsi"/>
          <w:b/>
          <w:color w:val="000000" w:themeColor="text1"/>
          <w:sz w:val="22"/>
          <w:szCs w:val="22"/>
        </w:rPr>
      </w:pPr>
    </w:p>
    <w:p w14:paraId="60663C99" w14:textId="1E67A7CE" w:rsidR="00AA37F4" w:rsidRPr="003B79D7" w:rsidRDefault="00AA37F4" w:rsidP="00196E29">
      <w:pPr>
        <w:spacing w:line="276" w:lineRule="auto"/>
        <w:jc w:val="both"/>
        <w:rPr>
          <w:rFonts w:asciiTheme="minorHAnsi" w:hAnsiTheme="minorHAnsi" w:cstheme="minorHAnsi"/>
          <w:b/>
          <w:color w:val="000000" w:themeColor="text1"/>
          <w:sz w:val="22"/>
          <w:szCs w:val="22"/>
        </w:rPr>
      </w:pPr>
      <w:r w:rsidRPr="003B79D7">
        <w:rPr>
          <w:rFonts w:asciiTheme="minorHAnsi" w:hAnsiTheme="minorHAnsi" w:cstheme="minorHAnsi"/>
          <w:b/>
          <w:color w:val="000000" w:themeColor="text1"/>
          <w:sz w:val="22"/>
          <w:szCs w:val="22"/>
        </w:rPr>
        <w:t>Books on breastfeeding</w:t>
      </w:r>
    </w:p>
    <w:p w14:paraId="1D8D6C47" w14:textId="77777777" w:rsidR="00AA37F4" w:rsidRPr="003B79D7" w:rsidRDefault="00AA37F4" w:rsidP="00BE6CA7">
      <w:pPr>
        <w:pStyle w:val="ListParagraph"/>
        <w:numPr>
          <w:ilvl w:val="0"/>
          <w:numId w:val="8"/>
        </w:numPr>
        <w:spacing w:line="276" w:lineRule="auto"/>
        <w:jc w:val="both"/>
        <w:rPr>
          <w:rFonts w:asciiTheme="minorHAnsi" w:hAnsiTheme="minorHAnsi" w:cstheme="minorHAnsi"/>
          <w:color w:val="000000" w:themeColor="text1"/>
          <w:sz w:val="22"/>
          <w:szCs w:val="22"/>
        </w:rPr>
      </w:pPr>
      <w:proofErr w:type="gramStart"/>
      <w:r w:rsidRPr="003B79D7">
        <w:rPr>
          <w:rFonts w:asciiTheme="minorHAnsi" w:hAnsiTheme="minorHAnsi" w:cstheme="minorHAnsi"/>
          <w:color w:val="000000" w:themeColor="text1"/>
          <w:sz w:val="22"/>
          <w:szCs w:val="22"/>
        </w:rPr>
        <w:t>Aren't</w:t>
      </w:r>
      <w:proofErr w:type="gramEnd"/>
      <w:r w:rsidRPr="003B79D7">
        <w:rPr>
          <w:rFonts w:asciiTheme="minorHAnsi" w:hAnsiTheme="minorHAnsi" w:cstheme="minorHAnsi"/>
          <w:color w:val="000000" w:themeColor="text1"/>
          <w:sz w:val="22"/>
          <w:szCs w:val="22"/>
        </w:rPr>
        <w:t xml:space="preserve"> You Lucky! - Catherine Anholt, a picture book which tells of an only child's reaction to the arrival of a baby brother. The story has jealousy, moodiness, tiredness - and a happy ending.</w:t>
      </w:r>
    </w:p>
    <w:p w14:paraId="557F9A9D" w14:textId="4CF46B57" w:rsidR="00AA37F4" w:rsidRPr="003B79D7" w:rsidRDefault="00AA37F4" w:rsidP="00BE6CA7">
      <w:pPr>
        <w:pStyle w:val="ListParagraph"/>
        <w:numPr>
          <w:ilvl w:val="0"/>
          <w:numId w:val="8"/>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When I Was a Ba</w:t>
      </w:r>
      <w:r w:rsidR="00814B3D" w:rsidRPr="003B79D7">
        <w:rPr>
          <w:rFonts w:asciiTheme="minorHAnsi" w:hAnsiTheme="minorHAnsi" w:cstheme="minorHAnsi"/>
          <w:color w:val="000000" w:themeColor="text1"/>
          <w:sz w:val="22"/>
          <w:szCs w:val="22"/>
        </w:rPr>
        <w:t xml:space="preserve">by – Catherine Anholt, a </w:t>
      </w:r>
      <w:proofErr w:type="gramStart"/>
      <w:r w:rsidR="00814B3D" w:rsidRPr="003B79D7">
        <w:rPr>
          <w:rFonts w:asciiTheme="minorHAnsi" w:hAnsiTheme="minorHAnsi" w:cstheme="minorHAnsi"/>
          <w:color w:val="000000" w:themeColor="text1"/>
          <w:sz w:val="22"/>
          <w:szCs w:val="22"/>
        </w:rPr>
        <w:t>3 year-</w:t>
      </w:r>
      <w:r w:rsidRPr="003B79D7">
        <w:rPr>
          <w:rFonts w:asciiTheme="minorHAnsi" w:hAnsiTheme="minorHAnsi" w:cstheme="minorHAnsi"/>
          <w:color w:val="000000" w:themeColor="text1"/>
          <w:sz w:val="22"/>
          <w:szCs w:val="22"/>
        </w:rPr>
        <w:t>old</w:t>
      </w:r>
      <w:proofErr w:type="gramEnd"/>
      <w:r w:rsidRPr="003B79D7">
        <w:rPr>
          <w:rFonts w:asciiTheme="minorHAnsi" w:hAnsiTheme="minorHAnsi" w:cstheme="minorHAnsi"/>
          <w:color w:val="000000" w:themeColor="text1"/>
          <w:sz w:val="22"/>
          <w:szCs w:val="22"/>
        </w:rPr>
        <w:t>, watching her mother prepare for a new baby, wants to know about the time when she was a baby.</w:t>
      </w:r>
    </w:p>
    <w:p w14:paraId="1B5B5A12" w14:textId="77777777" w:rsidR="00AA37F4" w:rsidRPr="003B79D7" w:rsidRDefault="00AA37F4" w:rsidP="00BE6CA7">
      <w:pPr>
        <w:pStyle w:val="ListParagraph"/>
        <w:numPr>
          <w:ilvl w:val="0"/>
          <w:numId w:val="8"/>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 xml:space="preserve">Sophie and the New Baby - Laurence Anholt, A story which acknowledges the emotional ups and downs experienced by a small girl whose existence is about to be turned upside down by the arrival of a new baby. </w:t>
      </w:r>
    </w:p>
    <w:p w14:paraId="1A9B20A2" w14:textId="77777777" w:rsidR="00AA37F4" w:rsidRPr="003B79D7" w:rsidRDefault="00AA37F4" w:rsidP="00BE6CA7">
      <w:pPr>
        <w:pStyle w:val="ListParagraph"/>
        <w:numPr>
          <w:ilvl w:val="0"/>
          <w:numId w:val="8"/>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 xml:space="preserve">The Biggest Bed in the World - Lindsey Camp, Ben's dad </w:t>
      </w:r>
      <w:proofErr w:type="gramStart"/>
      <w:r w:rsidRPr="003B79D7">
        <w:rPr>
          <w:rFonts w:asciiTheme="minorHAnsi" w:hAnsiTheme="minorHAnsi" w:cstheme="minorHAnsi"/>
          <w:color w:val="000000" w:themeColor="text1"/>
          <w:sz w:val="22"/>
          <w:szCs w:val="22"/>
        </w:rPr>
        <w:t>wasn't</w:t>
      </w:r>
      <w:proofErr w:type="gramEnd"/>
      <w:r w:rsidRPr="003B79D7">
        <w:rPr>
          <w:rFonts w:asciiTheme="minorHAnsi" w:hAnsiTheme="minorHAnsi" w:cstheme="minorHAnsi"/>
          <w:color w:val="000000" w:themeColor="text1"/>
          <w:sz w:val="22"/>
          <w:szCs w:val="22"/>
        </w:rPr>
        <w:t xml:space="preserve"> getting much sleep. There were too many children in his bed. Not just Ben, but also his baby brother Billy. And then the twins, </w:t>
      </w:r>
      <w:proofErr w:type="gramStart"/>
      <w:r w:rsidRPr="003B79D7">
        <w:rPr>
          <w:rFonts w:asciiTheme="minorHAnsi" w:hAnsiTheme="minorHAnsi" w:cstheme="minorHAnsi"/>
          <w:color w:val="000000" w:themeColor="text1"/>
          <w:sz w:val="22"/>
          <w:szCs w:val="22"/>
        </w:rPr>
        <w:t>Beth</w:t>
      </w:r>
      <w:proofErr w:type="gramEnd"/>
      <w:r w:rsidRPr="003B79D7">
        <w:rPr>
          <w:rFonts w:asciiTheme="minorHAnsi" w:hAnsiTheme="minorHAnsi" w:cstheme="minorHAnsi"/>
          <w:color w:val="000000" w:themeColor="text1"/>
          <w:sz w:val="22"/>
          <w:szCs w:val="22"/>
        </w:rPr>
        <w:t xml:space="preserve"> and Bart, arrived. There was only one thing for it! Ben's dad fetched his </w:t>
      </w:r>
      <w:proofErr w:type="gramStart"/>
      <w:r w:rsidRPr="003B79D7">
        <w:rPr>
          <w:rFonts w:asciiTheme="minorHAnsi" w:hAnsiTheme="minorHAnsi" w:cstheme="minorHAnsi"/>
          <w:color w:val="000000" w:themeColor="text1"/>
          <w:sz w:val="22"/>
          <w:szCs w:val="22"/>
        </w:rPr>
        <w:t>tools, and</w:t>
      </w:r>
      <w:proofErr w:type="gramEnd"/>
      <w:r w:rsidRPr="003B79D7">
        <w:rPr>
          <w:rFonts w:asciiTheme="minorHAnsi" w:hAnsiTheme="minorHAnsi" w:cstheme="minorHAnsi"/>
          <w:color w:val="000000" w:themeColor="text1"/>
          <w:sz w:val="22"/>
          <w:szCs w:val="22"/>
        </w:rPr>
        <w:t xml:space="preserve"> set to work building the biggest bed in the world. Then the triplets, Briony, Bella and Boris were born. </w:t>
      </w:r>
    </w:p>
    <w:p w14:paraId="4C3FB441" w14:textId="77777777" w:rsidR="00AA37F4" w:rsidRPr="003B79D7" w:rsidRDefault="00AA37F4" w:rsidP="00BE6CA7">
      <w:pPr>
        <w:pStyle w:val="ListParagraph"/>
        <w:numPr>
          <w:ilvl w:val="0"/>
          <w:numId w:val="8"/>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Babi Newydd - Anne Civardi, rhan o’r gyfres Profiadau Cyntaf.</w:t>
      </w:r>
    </w:p>
    <w:p w14:paraId="42F2ED71" w14:textId="77777777" w:rsidR="00AA37F4" w:rsidRPr="003B79D7" w:rsidRDefault="00AA37F4" w:rsidP="00BE6CA7">
      <w:pPr>
        <w:pStyle w:val="ListParagraph"/>
        <w:numPr>
          <w:ilvl w:val="0"/>
          <w:numId w:val="8"/>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Will There Be a Lap for Me? – Dorothy Corey, Kyle’s special place is on Mother’s lap, but Mother’s lap is getting smaller.</w:t>
      </w:r>
    </w:p>
    <w:p w14:paraId="7C8BDAFE" w14:textId="77777777" w:rsidR="00AA37F4" w:rsidRPr="003B79D7" w:rsidRDefault="00AA37F4" w:rsidP="00BE6CA7">
      <w:pPr>
        <w:pStyle w:val="ListParagraph"/>
        <w:numPr>
          <w:ilvl w:val="0"/>
          <w:numId w:val="8"/>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We Have a Baby – Cathryn Falwell, simple text of few words and cut-paper artwork. American publication.</w:t>
      </w:r>
    </w:p>
    <w:p w14:paraId="1C5D4567" w14:textId="77777777" w:rsidR="00AA37F4" w:rsidRPr="003B79D7" w:rsidRDefault="00AA37F4" w:rsidP="00BE6CA7">
      <w:pPr>
        <w:pStyle w:val="ListParagraph"/>
        <w:numPr>
          <w:ilvl w:val="0"/>
          <w:numId w:val="8"/>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Brand New Baby - Bob Graham, the story chronicles the arrival of baby Walter – as seen through the eyes of his older brother and sister.</w:t>
      </w:r>
    </w:p>
    <w:p w14:paraId="413C2F19" w14:textId="77777777" w:rsidR="00AA37F4" w:rsidRPr="003B79D7" w:rsidRDefault="00AA37F4" w:rsidP="00BE6CA7">
      <w:pPr>
        <w:pStyle w:val="ListParagraph"/>
        <w:numPr>
          <w:ilvl w:val="0"/>
          <w:numId w:val="8"/>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Hi New Baby! - Robie H. Harris, talks to children about what happens when a new sibling arrives on the scene and explores the thoughts and feelings of an older child as she gets to grips with this latest intrusion on her life.</w:t>
      </w:r>
    </w:p>
    <w:p w14:paraId="3CE7B224" w14:textId="019F6E0A" w:rsidR="00AA37F4" w:rsidRPr="003B79D7" w:rsidRDefault="00AA37F4" w:rsidP="00BE6CA7">
      <w:pPr>
        <w:pStyle w:val="ListParagraph"/>
        <w:numPr>
          <w:ilvl w:val="0"/>
          <w:numId w:val="8"/>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Ma</w:t>
      </w:r>
      <w:r w:rsidR="00DB3DB9" w:rsidRPr="003B79D7">
        <w:rPr>
          <w:rFonts w:asciiTheme="minorHAnsi" w:hAnsiTheme="minorHAnsi" w:cstheme="minorHAnsi"/>
          <w:color w:val="000000" w:themeColor="text1"/>
          <w:sz w:val="22"/>
          <w:szCs w:val="22"/>
        </w:rPr>
        <w:t xml:space="preserve">ma’s Milk – Mamá me Alimenta - </w:t>
      </w:r>
      <w:r w:rsidRPr="003B79D7">
        <w:rPr>
          <w:rFonts w:asciiTheme="minorHAnsi" w:hAnsiTheme="minorHAnsi" w:cstheme="minorHAnsi"/>
          <w:color w:val="000000" w:themeColor="text1"/>
          <w:sz w:val="22"/>
          <w:szCs w:val="22"/>
        </w:rPr>
        <w:t>Michael Elsohn Ross, a simple introduction to nursing, showing babies and baby animals being fed. This edition is English/Spanish.</w:t>
      </w:r>
    </w:p>
    <w:p w14:paraId="11880D2E" w14:textId="0304640F" w:rsidR="00AA37F4" w:rsidRPr="003B79D7" w:rsidRDefault="00AA37F4" w:rsidP="00BE6CA7">
      <w:pPr>
        <w:pStyle w:val="ListParagraph"/>
        <w:numPr>
          <w:ilvl w:val="0"/>
          <w:numId w:val="8"/>
        </w:numPr>
        <w:spacing w:line="276" w:lineRule="auto"/>
        <w:jc w:val="both"/>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t xml:space="preserve">Rosie's Babies - Martin Waddell, while mum is </w:t>
      </w:r>
      <w:r w:rsidR="00DB3DB9" w:rsidRPr="003B79D7">
        <w:rPr>
          <w:rFonts w:asciiTheme="minorHAnsi" w:hAnsiTheme="minorHAnsi" w:cstheme="minorHAnsi"/>
          <w:color w:val="000000" w:themeColor="text1"/>
          <w:sz w:val="22"/>
          <w:szCs w:val="22"/>
        </w:rPr>
        <w:t xml:space="preserve">putting the baby to bed, </w:t>
      </w:r>
      <w:proofErr w:type="gramStart"/>
      <w:r w:rsidR="00DB3DB9" w:rsidRPr="003B79D7">
        <w:rPr>
          <w:rFonts w:asciiTheme="minorHAnsi" w:hAnsiTheme="minorHAnsi" w:cstheme="minorHAnsi"/>
          <w:color w:val="000000" w:themeColor="text1"/>
          <w:sz w:val="22"/>
          <w:szCs w:val="22"/>
        </w:rPr>
        <w:t>4 year-</w:t>
      </w:r>
      <w:r w:rsidRPr="003B79D7">
        <w:rPr>
          <w:rFonts w:asciiTheme="minorHAnsi" w:hAnsiTheme="minorHAnsi" w:cstheme="minorHAnsi"/>
          <w:color w:val="000000" w:themeColor="text1"/>
          <w:sz w:val="22"/>
          <w:szCs w:val="22"/>
        </w:rPr>
        <w:t>old</w:t>
      </w:r>
      <w:proofErr w:type="gramEnd"/>
      <w:r w:rsidRPr="003B79D7">
        <w:rPr>
          <w:rFonts w:asciiTheme="minorHAnsi" w:hAnsiTheme="minorHAnsi" w:cstheme="minorHAnsi"/>
          <w:color w:val="000000" w:themeColor="text1"/>
          <w:sz w:val="22"/>
          <w:szCs w:val="22"/>
        </w:rPr>
        <w:t xml:space="preserve"> Rosie never stops talking. She wants Mum to know all about her babies, and she wants Mum’s attention.</w:t>
      </w:r>
    </w:p>
    <w:p w14:paraId="56B88B53" w14:textId="6327D95F" w:rsidR="003F08EE" w:rsidRPr="003B79D7" w:rsidRDefault="003F08EE">
      <w:pPr>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br w:type="page"/>
      </w:r>
    </w:p>
    <w:p w14:paraId="0ACAF95E" w14:textId="2A587577" w:rsidR="003F08EE" w:rsidRPr="003B79D7" w:rsidRDefault="003F08EE" w:rsidP="003F08EE">
      <w:pPr>
        <w:spacing w:line="276" w:lineRule="auto"/>
        <w:jc w:val="right"/>
        <w:rPr>
          <w:rFonts w:asciiTheme="minorHAnsi" w:hAnsiTheme="minorHAnsi" w:cstheme="minorHAnsi"/>
          <w:color w:val="000000" w:themeColor="text1"/>
          <w:sz w:val="22"/>
          <w:szCs w:val="22"/>
        </w:rPr>
      </w:pPr>
      <w:r w:rsidRPr="003B79D7">
        <w:rPr>
          <w:rFonts w:asciiTheme="minorHAnsi" w:hAnsiTheme="minorHAnsi" w:cstheme="minorHAnsi"/>
          <w:color w:val="000000" w:themeColor="text1"/>
          <w:sz w:val="22"/>
          <w:szCs w:val="22"/>
        </w:rPr>
        <w:lastRenderedPageBreak/>
        <w:t xml:space="preserve">Appendix </w:t>
      </w:r>
      <w:r w:rsidR="00255346" w:rsidRPr="003B79D7">
        <w:rPr>
          <w:rFonts w:asciiTheme="minorHAnsi" w:hAnsiTheme="minorHAnsi" w:cstheme="minorHAnsi"/>
          <w:color w:val="000000" w:themeColor="text1"/>
          <w:sz w:val="22"/>
          <w:szCs w:val="22"/>
        </w:rPr>
        <w:t>3</w:t>
      </w:r>
    </w:p>
    <w:p w14:paraId="441BD7CA" w14:textId="4DFC7064" w:rsidR="003F08EE" w:rsidRPr="003B79D7" w:rsidRDefault="003F08EE" w:rsidP="003F08EE">
      <w:pPr>
        <w:spacing w:line="276" w:lineRule="auto"/>
        <w:jc w:val="center"/>
        <w:rPr>
          <w:rFonts w:asciiTheme="minorHAnsi" w:hAnsiTheme="minorHAnsi" w:cstheme="minorHAnsi"/>
          <w:color w:val="000000" w:themeColor="text1"/>
          <w:sz w:val="52"/>
          <w:szCs w:val="52"/>
        </w:rPr>
      </w:pPr>
      <w:r w:rsidRPr="003B79D7">
        <w:rPr>
          <w:rFonts w:asciiTheme="minorHAnsi" w:hAnsiTheme="minorHAnsi" w:cstheme="minorHAnsi"/>
          <w:color w:val="000000" w:themeColor="text1"/>
          <w:sz w:val="52"/>
          <w:szCs w:val="52"/>
        </w:rPr>
        <w:t>Class Agreements</w:t>
      </w:r>
    </w:p>
    <w:p w14:paraId="68708F75" w14:textId="77777777" w:rsidR="003F08EE" w:rsidRPr="003B79D7" w:rsidRDefault="003F08EE" w:rsidP="003F08EE">
      <w:pPr>
        <w:spacing w:line="276" w:lineRule="auto"/>
        <w:jc w:val="center"/>
        <w:rPr>
          <w:rFonts w:asciiTheme="minorHAnsi" w:hAnsiTheme="minorHAnsi" w:cstheme="minorHAnsi"/>
          <w:color w:val="000000" w:themeColor="text1"/>
          <w:sz w:val="32"/>
          <w:szCs w:val="32"/>
        </w:rPr>
      </w:pPr>
    </w:p>
    <w:p w14:paraId="54AB6F54" w14:textId="10EBE0CD" w:rsidR="0000408D" w:rsidRPr="003B79D7" w:rsidRDefault="0000408D" w:rsidP="00BE6CA7">
      <w:pPr>
        <w:numPr>
          <w:ilvl w:val="0"/>
          <w:numId w:val="22"/>
        </w:numPr>
        <w:spacing w:line="360" w:lineRule="auto"/>
        <w:jc w:val="both"/>
        <w:rPr>
          <w:rFonts w:asciiTheme="minorHAnsi" w:hAnsiTheme="minorHAnsi" w:cstheme="minorHAnsi"/>
          <w:color w:val="000000" w:themeColor="text1"/>
          <w:sz w:val="44"/>
          <w:szCs w:val="44"/>
        </w:rPr>
      </w:pPr>
      <w:r w:rsidRPr="003B79D7">
        <w:rPr>
          <w:rFonts w:asciiTheme="minorHAnsi" w:hAnsiTheme="minorHAnsi" w:cstheme="minorHAnsi"/>
          <w:iCs/>
          <w:color w:val="000000" w:themeColor="text1"/>
          <w:sz w:val="44"/>
          <w:szCs w:val="44"/>
        </w:rPr>
        <w:t>We will respect other children’s comments and questions</w:t>
      </w:r>
    </w:p>
    <w:p w14:paraId="4FDAC7ED" w14:textId="77777777" w:rsidR="0000408D" w:rsidRPr="003B79D7" w:rsidRDefault="0000408D" w:rsidP="00BE6CA7">
      <w:pPr>
        <w:numPr>
          <w:ilvl w:val="0"/>
          <w:numId w:val="22"/>
        </w:numPr>
        <w:spacing w:line="360" w:lineRule="auto"/>
        <w:jc w:val="both"/>
        <w:rPr>
          <w:rFonts w:asciiTheme="minorHAnsi" w:hAnsiTheme="minorHAnsi" w:cstheme="minorHAnsi"/>
          <w:color w:val="000000" w:themeColor="text1"/>
          <w:sz w:val="44"/>
          <w:szCs w:val="44"/>
        </w:rPr>
      </w:pPr>
      <w:r w:rsidRPr="003B79D7">
        <w:rPr>
          <w:rFonts w:asciiTheme="minorHAnsi" w:hAnsiTheme="minorHAnsi" w:cstheme="minorHAnsi"/>
          <w:iCs/>
          <w:color w:val="000000" w:themeColor="text1"/>
          <w:sz w:val="44"/>
          <w:szCs w:val="44"/>
        </w:rPr>
        <w:t>We will not make personal comments</w:t>
      </w:r>
    </w:p>
    <w:p w14:paraId="1734A3D8" w14:textId="77777777" w:rsidR="0000408D" w:rsidRPr="003B79D7" w:rsidRDefault="0000408D" w:rsidP="00BE6CA7">
      <w:pPr>
        <w:numPr>
          <w:ilvl w:val="0"/>
          <w:numId w:val="22"/>
        </w:numPr>
        <w:spacing w:line="360" w:lineRule="auto"/>
        <w:jc w:val="both"/>
        <w:rPr>
          <w:rFonts w:asciiTheme="minorHAnsi" w:hAnsiTheme="minorHAnsi" w:cstheme="minorHAnsi"/>
          <w:color w:val="000000" w:themeColor="text1"/>
          <w:sz w:val="44"/>
          <w:szCs w:val="44"/>
        </w:rPr>
      </w:pPr>
      <w:r w:rsidRPr="003B79D7">
        <w:rPr>
          <w:rFonts w:asciiTheme="minorHAnsi" w:hAnsiTheme="minorHAnsi" w:cstheme="minorHAnsi"/>
          <w:iCs/>
          <w:color w:val="000000" w:themeColor="text1"/>
          <w:sz w:val="44"/>
          <w:szCs w:val="44"/>
        </w:rPr>
        <w:t>No one will be made to answer personal questions </w:t>
      </w:r>
    </w:p>
    <w:p w14:paraId="597E59A7" w14:textId="77777777" w:rsidR="0000408D" w:rsidRPr="003B79D7" w:rsidRDefault="0000408D" w:rsidP="00BE6CA7">
      <w:pPr>
        <w:numPr>
          <w:ilvl w:val="0"/>
          <w:numId w:val="22"/>
        </w:numPr>
        <w:spacing w:line="360" w:lineRule="auto"/>
        <w:jc w:val="both"/>
        <w:rPr>
          <w:rFonts w:asciiTheme="minorHAnsi" w:hAnsiTheme="minorHAnsi" w:cstheme="minorHAnsi"/>
          <w:color w:val="000000" w:themeColor="text1"/>
          <w:sz w:val="44"/>
          <w:szCs w:val="44"/>
        </w:rPr>
      </w:pPr>
      <w:r w:rsidRPr="003B79D7">
        <w:rPr>
          <w:rFonts w:asciiTheme="minorHAnsi" w:hAnsiTheme="minorHAnsi" w:cstheme="minorHAnsi"/>
          <w:iCs/>
          <w:color w:val="000000" w:themeColor="text1"/>
          <w:sz w:val="44"/>
          <w:szCs w:val="44"/>
        </w:rPr>
        <w:t>Confidential – we will not name any child or other persons</w:t>
      </w:r>
    </w:p>
    <w:p w14:paraId="5F4240BF" w14:textId="77777777" w:rsidR="0000408D" w:rsidRPr="003B79D7" w:rsidRDefault="0000408D" w:rsidP="00BE6CA7">
      <w:pPr>
        <w:numPr>
          <w:ilvl w:val="0"/>
          <w:numId w:val="22"/>
        </w:numPr>
        <w:spacing w:line="360" w:lineRule="auto"/>
        <w:jc w:val="both"/>
        <w:rPr>
          <w:rFonts w:asciiTheme="minorHAnsi" w:hAnsiTheme="minorHAnsi" w:cstheme="minorHAnsi"/>
          <w:color w:val="000000" w:themeColor="text1"/>
          <w:sz w:val="44"/>
          <w:szCs w:val="44"/>
        </w:rPr>
      </w:pPr>
      <w:r w:rsidRPr="003B79D7">
        <w:rPr>
          <w:rFonts w:asciiTheme="minorHAnsi" w:hAnsiTheme="minorHAnsi" w:cstheme="minorHAnsi"/>
          <w:iCs/>
          <w:color w:val="000000" w:themeColor="text1"/>
          <w:sz w:val="44"/>
          <w:szCs w:val="44"/>
        </w:rPr>
        <w:t xml:space="preserve">We will use the agreed terms to name parts of the body </w:t>
      </w:r>
    </w:p>
    <w:p w14:paraId="0BBABA81" w14:textId="77777777" w:rsidR="0000408D" w:rsidRPr="003B79D7" w:rsidRDefault="0000408D" w:rsidP="00BE6CA7">
      <w:pPr>
        <w:numPr>
          <w:ilvl w:val="0"/>
          <w:numId w:val="22"/>
        </w:numPr>
        <w:spacing w:line="360" w:lineRule="auto"/>
        <w:jc w:val="both"/>
        <w:rPr>
          <w:rFonts w:asciiTheme="minorHAnsi" w:hAnsiTheme="minorHAnsi" w:cstheme="minorHAnsi"/>
          <w:color w:val="000000" w:themeColor="text1"/>
          <w:sz w:val="44"/>
          <w:szCs w:val="44"/>
        </w:rPr>
      </w:pPr>
      <w:r w:rsidRPr="003B79D7">
        <w:rPr>
          <w:rFonts w:asciiTheme="minorHAnsi" w:hAnsiTheme="minorHAnsi" w:cstheme="minorHAnsi"/>
          <w:iCs/>
          <w:color w:val="000000" w:themeColor="text1"/>
          <w:sz w:val="44"/>
          <w:szCs w:val="44"/>
        </w:rPr>
        <w:t>We will not discuss content of the lessons with younger children in the school</w:t>
      </w:r>
    </w:p>
    <w:p w14:paraId="1591958C" w14:textId="77777777" w:rsidR="0000408D" w:rsidRPr="003B79D7" w:rsidRDefault="0000408D" w:rsidP="00BE6CA7">
      <w:pPr>
        <w:numPr>
          <w:ilvl w:val="0"/>
          <w:numId w:val="22"/>
        </w:numPr>
        <w:spacing w:line="360" w:lineRule="auto"/>
        <w:jc w:val="both"/>
        <w:rPr>
          <w:rFonts w:asciiTheme="minorHAnsi" w:hAnsiTheme="minorHAnsi" w:cstheme="minorHAnsi"/>
          <w:color w:val="000000" w:themeColor="text1"/>
          <w:sz w:val="44"/>
          <w:szCs w:val="44"/>
        </w:rPr>
      </w:pPr>
      <w:r w:rsidRPr="003B79D7">
        <w:rPr>
          <w:rFonts w:asciiTheme="minorHAnsi" w:hAnsiTheme="minorHAnsi" w:cstheme="minorHAnsi"/>
          <w:iCs/>
          <w:color w:val="000000" w:themeColor="text1"/>
          <w:sz w:val="44"/>
          <w:szCs w:val="44"/>
        </w:rPr>
        <w:t>We will give everyone an opportunity to contribute if they wish</w:t>
      </w:r>
    </w:p>
    <w:p w14:paraId="0D22D58F" w14:textId="77777777" w:rsidR="0000408D" w:rsidRPr="003B79D7" w:rsidRDefault="0000408D" w:rsidP="00BE6CA7">
      <w:pPr>
        <w:numPr>
          <w:ilvl w:val="0"/>
          <w:numId w:val="22"/>
        </w:numPr>
        <w:spacing w:line="360" w:lineRule="auto"/>
        <w:jc w:val="both"/>
        <w:rPr>
          <w:rFonts w:asciiTheme="minorHAnsi" w:hAnsiTheme="minorHAnsi" w:cstheme="minorHAnsi"/>
          <w:color w:val="000000" w:themeColor="text1"/>
          <w:sz w:val="44"/>
          <w:szCs w:val="44"/>
        </w:rPr>
      </w:pPr>
      <w:r w:rsidRPr="003B79D7">
        <w:rPr>
          <w:rFonts w:asciiTheme="minorHAnsi" w:hAnsiTheme="minorHAnsi" w:cstheme="minorHAnsi"/>
          <w:iCs/>
          <w:color w:val="000000" w:themeColor="text1"/>
          <w:sz w:val="44"/>
          <w:szCs w:val="44"/>
        </w:rPr>
        <w:t>We will not make fun of our friends </w:t>
      </w:r>
    </w:p>
    <w:p w14:paraId="4ABEA12D" w14:textId="099D4B1A" w:rsidR="003F08EE" w:rsidRPr="003B79D7" w:rsidRDefault="0000408D" w:rsidP="003F08EE">
      <w:pPr>
        <w:spacing w:line="360" w:lineRule="auto"/>
        <w:jc w:val="both"/>
        <w:rPr>
          <w:rFonts w:asciiTheme="minorHAnsi" w:hAnsiTheme="minorHAnsi" w:cstheme="minorHAnsi"/>
          <w:b/>
          <w:color w:val="000000" w:themeColor="text1"/>
          <w:sz w:val="44"/>
          <w:szCs w:val="44"/>
        </w:rPr>
      </w:pPr>
      <w:r w:rsidRPr="003B79D7">
        <w:rPr>
          <w:rFonts w:asciiTheme="minorHAnsi" w:hAnsiTheme="minorHAnsi" w:cstheme="minorHAnsi"/>
          <w:b/>
          <w:iCs/>
          <w:color w:val="000000" w:themeColor="text1"/>
          <w:sz w:val="44"/>
          <w:szCs w:val="44"/>
        </w:rPr>
        <w:t>Confidentiality will not be kept if the teacher thinks someone needs help</w:t>
      </w:r>
    </w:p>
    <w:sectPr w:rsidR="003F08EE" w:rsidRPr="003B79D7" w:rsidSect="00E401B9">
      <w:headerReference w:type="default" r:id="rId64"/>
      <w:footerReference w:type="even" r:id="rId65"/>
      <w:footerReference w:type="default" r:id="rId66"/>
      <w:pgSz w:w="16840" w:h="11900" w:orient="landscape"/>
      <w:pgMar w:top="1112" w:right="720" w:bottom="1186" w:left="720" w:header="708"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8A691" w14:textId="77777777" w:rsidR="00BD2D03" w:rsidRDefault="00BD2D03" w:rsidP="00AA37F4">
      <w:r>
        <w:separator/>
      </w:r>
    </w:p>
  </w:endnote>
  <w:endnote w:type="continuationSeparator" w:id="0">
    <w:p w14:paraId="72EEB18E" w14:textId="77777777" w:rsidR="00BD2D03" w:rsidRDefault="00BD2D03" w:rsidP="00AA3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ssoon Primary">
    <w:altName w:val="Franklin Gothic Medium Cond"/>
    <w:charset w:val="00"/>
    <w:family w:val="auto"/>
    <w:pitch w:val="variable"/>
    <w:sig w:usb0="00000003" w:usb1="4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6523888"/>
      <w:docPartObj>
        <w:docPartGallery w:val="Page Numbers (Bottom of Page)"/>
        <w:docPartUnique/>
      </w:docPartObj>
    </w:sdtPr>
    <w:sdtEndPr>
      <w:rPr>
        <w:rStyle w:val="PageNumber"/>
      </w:rPr>
    </w:sdtEndPr>
    <w:sdtContent>
      <w:p w14:paraId="03779B1F" w14:textId="2C42ED56" w:rsidR="00286A85" w:rsidRDefault="00286A85" w:rsidP="00EF671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3FB64B" w14:textId="77777777" w:rsidR="00286A85" w:rsidRDefault="00286A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7851563"/>
      <w:docPartObj>
        <w:docPartGallery w:val="Page Numbers (Bottom of Page)"/>
        <w:docPartUnique/>
      </w:docPartObj>
    </w:sdtPr>
    <w:sdtEndPr>
      <w:rPr>
        <w:rStyle w:val="PageNumber"/>
      </w:rPr>
    </w:sdtEndPr>
    <w:sdtContent>
      <w:p w14:paraId="057A0BFE" w14:textId="2E7B6DF7" w:rsidR="00286A85" w:rsidRDefault="00286A85" w:rsidP="004E75D6">
        <w:pPr>
          <w:pStyle w:val="Footer"/>
          <w:framePr w:h="1175" w:hRule="exact" w:wrap="none" w:vAnchor="text" w:hAnchor="margin" w:xAlign="center" w:y="-13"/>
          <w:rPr>
            <w:rStyle w:val="PageNumber"/>
          </w:rPr>
        </w:pPr>
        <w:r w:rsidRPr="007C13FC">
          <w:rPr>
            <w:rStyle w:val="PageNumber"/>
            <w:sz w:val="20"/>
            <w:szCs w:val="20"/>
          </w:rPr>
          <w:fldChar w:fldCharType="begin"/>
        </w:r>
        <w:r w:rsidRPr="007C13FC">
          <w:rPr>
            <w:rStyle w:val="PageNumber"/>
            <w:sz w:val="20"/>
            <w:szCs w:val="20"/>
          </w:rPr>
          <w:instrText xml:space="preserve"> PAGE </w:instrText>
        </w:r>
        <w:r w:rsidRPr="007C13FC">
          <w:rPr>
            <w:rStyle w:val="PageNumber"/>
            <w:sz w:val="20"/>
            <w:szCs w:val="20"/>
          </w:rPr>
          <w:fldChar w:fldCharType="separate"/>
        </w:r>
        <w:r w:rsidR="00402A81">
          <w:rPr>
            <w:rStyle w:val="PageNumber"/>
            <w:noProof/>
            <w:sz w:val="20"/>
            <w:szCs w:val="20"/>
          </w:rPr>
          <w:t>1</w:t>
        </w:r>
        <w:r w:rsidRPr="007C13FC">
          <w:rPr>
            <w:rStyle w:val="PageNumber"/>
            <w:sz w:val="20"/>
            <w:szCs w:val="20"/>
          </w:rPr>
          <w:fldChar w:fldCharType="end"/>
        </w:r>
      </w:p>
    </w:sdtContent>
  </w:sdt>
  <w:p w14:paraId="5EDA0FAE" w14:textId="05B22FC7" w:rsidR="00286A85" w:rsidRDefault="00286A85" w:rsidP="004E75D6">
    <w:pPr>
      <w:pStyle w:val="Footer"/>
      <w:ind w:left="-426" w:right="360" w:firstLine="142"/>
      <w:jc w:val="both"/>
    </w:pPr>
    <w:r>
      <w:rPr>
        <w:noProof/>
        <w:lang w:eastAsia="en-GB"/>
      </w:rPr>
      <mc:AlternateContent>
        <mc:Choice Requires="wps">
          <w:drawing>
            <wp:anchor distT="0" distB="0" distL="114300" distR="114300" simplePos="0" relativeHeight="251661312" behindDoc="0" locked="0" layoutInCell="1" allowOverlap="1" wp14:anchorId="5D551DEF" wp14:editId="5B70D363">
              <wp:simplePos x="0" y="0"/>
              <wp:positionH relativeFrom="column">
                <wp:posOffset>5417612</wp:posOffset>
              </wp:positionH>
              <wp:positionV relativeFrom="paragraph">
                <wp:posOffset>-1759</wp:posOffset>
              </wp:positionV>
              <wp:extent cx="4770755" cy="525294"/>
              <wp:effectExtent l="0" t="0" r="4445" b="0"/>
              <wp:wrapNone/>
              <wp:docPr id="5" name="Text Box 5"/>
              <wp:cNvGraphicFramePr/>
              <a:graphic xmlns:a="http://schemas.openxmlformats.org/drawingml/2006/main">
                <a:graphicData uri="http://schemas.microsoft.com/office/word/2010/wordprocessingShape">
                  <wps:wsp>
                    <wps:cNvSpPr txBox="1"/>
                    <wps:spPr>
                      <a:xfrm>
                        <a:off x="0" y="0"/>
                        <a:ext cx="4770755" cy="525294"/>
                      </a:xfrm>
                      <a:prstGeom prst="rect">
                        <a:avLst/>
                      </a:prstGeom>
                      <a:solidFill>
                        <a:schemeClr val="lt1"/>
                      </a:solidFill>
                      <a:ln w="6350">
                        <a:noFill/>
                      </a:ln>
                    </wps:spPr>
                    <wps:txbx>
                      <w:txbxContent>
                        <w:p w14:paraId="7BF14B20" w14:textId="32652023" w:rsidR="00286A85" w:rsidRPr="00814FA9" w:rsidRDefault="00286A85" w:rsidP="00141E16">
                          <w:pPr>
                            <w:pStyle w:val="ListParagraph"/>
                            <w:jc w:val="right"/>
                            <w:rPr>
                              <w:rFonts w:asciiTheme="minorHAnsi" w:hAnsiTheme="minorHAnsi" w:cstheme="minorHAnsi"/>
                              <w:color w:val="000000" w:themeColor="text1"/>
                              <w:sz w:val="18"/>
                              <w:szCs w:val="18"/>
                            </w:rPr>
                          </w:pPr>
                          <w:r w:rsidRPr="006C37F6">
                            <w:rPr>
                              <w:rFonts w:ascii="Calibri" w:hAnsi="Calibri" w:cstheme="minorHAnsi"/>
                              <w:color w:val="000000" w:themeColor="text1"/>
                              <w:sz w:val="18"/>
                              <w:szCs w:val="18"/>
                            </w:rPr>
                            <w:t xml:space="preserve">© </w:t>
                          </w:r>
                          <w:r w:rsidRPr="00076441">
                            <w:rPr>
                              <w:rFonts w:ascii="Sassoon Primary" w:hAnsi="Sassoon Primary"/>
                              <w:b/>
                              <w:bCs/>
                              <w:color w:val="5A299B"/>
                              <w:sz w:val="18"/>
                              <w:szCs w:val="18"/>
                              <w:lang w:val="en-US"/>
                            </w:rPr>
                            <w:t>Teach Health</w:t>
                          </w:r>
                          <w:r w:rsidRPr="00076441">
                            <w:rPr>
                              <w:rFonts w:ascii="Sassoon Primary" w:hAnsi="Sassoon Primary"/>
                              <w:b/>
                              <w:bCs/>
                              <w:sz w:val="18"/>
                              <w:szCs w:val="18"/>
                              <w:lang w:val="en-US"/>
                            </w:rPr>
                            <w:t xml:space="preserve"> </w:t>
                          </w:r>
                          <w:r w:rsidRPr="00076441">
                            <w:rPr>
                              <w:rFonts w:ascii="Sassoon Primary" w:hAnsi="Sassoon Primary"/>
                              <w:b/>
                              <w:bCs/>
                              <w:color w:val="40A824"/>
                              <w:sz w:val="18"/>
                              <w:szCs w:val="18"/>
                              <w:lang w:val="en-US"/>
                            </w:rPr>
                            <w:t>4 Kids</w:t>
                          </w:r>
                          <w:r w:rsidRPr="006C37F6">
                            <w:rPr>
                              <w:color w:val="000000" w:themeColor="text1"/>
                              <w:sz w:val="18"/>
                              <w:szCs w:val="18"/>
                            </w:rPr>
                            <w:t xml:space="preserve"> </w:t>
                          </w:r>
                          <w:r w:rsidRPr="00141E16">
                            <w:rPr>
                              <w:rFonts w:asciiTheme="minorHAnsi" w:hAnsiTheme="minorHAnsi" w:cstheme="minorHAnsi"/>
                              <w:color w:val="000000" w:themeColor="text1"/>
                              <w:sz w:val="18"/>
                              <w:szCs w:val="18"/>
                            </w:rPr>
                            <w:t>202</w:t>
                          </w:r>
                          <w:r>
                            <w:rPr>
                              <w:rFonts w:asciiTheme="minorHAnsi" w:hAnsiTheme="minorHAnsi" w:cstheme="minorHAnsi"/>
                              <w:color w:val="000000" w:themeColor="text1"/>
                              <w:sz w:val="18"/>
                              <w:szCs w:val="18"/>
                            </w:rPr>
                            <w:t>2</w:t>
                          </w:r>
                          <w:r w:rsidRPr="00141E16">
                            <w:rPr>
                              <w:rFonts w:asciiTheme="minorHAnsi" w:hAnsiTheme="minorHAnsi" w:cstheme="minorHAnsi"/>
                              <w:color w:val="000000" w:themeColor="text1"/>
                              <w:sz w:val="18"/>
                              <w:szCs w:val="18"/>
                            </w:rPr>
                            <w:t xml:space="preserve">. </w:t>
                          </w:r>
                          <w:r w:rsidRPr="00814FA9">
                            <w:rPr>
                              <w:rFonts w:asciiTheme="minorHAnsi" w:hAnsiTheme="minorHAnsi" w:cstheme="minorHAnsi"/>
                              <w:color w:val="000000" w:themeColor="text1"/>
                              <w:sz w:val="18"/>
                              <w:szCs w:val="18"/>
                            </w:rPr>
                            <w:t>All Rights Reserved</w:t>
                          </w:r>
                        </w:p>
                        <w:p w14:paraId="72DBF40C" w14:textId="77777777" w:rsidR="00286A85" w:rsidRPr="00814FA9" w:rsidRDefault="00286A85" w:rsidP="00141E16">
                          <w:pPr>
                            <w:jc w:val="right"/>
                            <w:rPr>
                              <w:rFonts w:asciiTheme="minorHAnsi" w:hAnsiTheme="minorHAnsi" w:cstheme="minorHAnsi"/>
                              <w:color w:val="000000" w:themeColor="text1"/>
                              <w:sz w:val="18"/>
                              <w:szCs w:val="18"/>
                            </w:rPr>
                          </w:pPr>
                          <w:r w:rsidRPr="00814FA9">
                            <w:rPr>
                              <w:rFonts w:asciiTheme="minorHAnsi" w:hAnsiTheme="minorHAnsi" w:cstheme="minorHAnsi"/>
                              <w:color w:val="000000" w:themeColor="text1"/>
                              <w:sz w:val="18"/>
                              <w:szCs w:val="18"/>
                            </w:rPr>
                            <w:t xml:space="preserve">Author: Judith Roberts, Independent Consultant, Children &amp; Young People’s Health &amp; Wellbeing </w:t>
                          </w:r>
                        </w:p>
                        <w:p w14:paraId="7B2E6013" w14:textId="77777777" w:rsidR="00286A85" w:rsidRPr="00814FA9" w:rsidRDefault="00286A85" w:rsidP="00141E16">
                          <w:pPr>
                            <w:jc w:val="right"/>
                            <w:rPr>
                              <w:rFonts w:asciiTheme="minorHAnsi" w:hAnsiTheme="minorHAnsi" w:cstheme="minorHAnsi"/>
                              <w:color w:val="000000" w:themeColor="text1"/>
                              <w:sz w:val="18"/>
                              <w:szCs w:val="18"/>
                            </w:rPr>
                          </w:pPr>
                          <w:r w:rsidRPr="00814FA9">
                            <w:rPr>
                              <w:rFonts w:asciiTheme="minorHAnsi" w:hAnsiTheme="minorHAnsi" w:cstheme="minorHAnsi"/>
                              <w:color w:val="000000" w:themeColor="text1"/>
                              <w:sz w:val="18"/>
                              <w:szCs w:val="18"/>
                            </w:rPr>
                            <w:t>Any redistribution or reproduction of any part of the contents in any form is prohibited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5D551DEF" id="_x0000_t202" coordsize="21600,21600" o:spt="202" path="m,l,21600r21600,l21600,xe">
              <v:stroke joinstyle="miter"/>
              <v:path gradientshapeok="t" o:connecttype="rect"/>
            </v:shapetype>
            <v:shape id="Text Box 5" o:spid="_x0000_s1028" type="#_x0000_t202" style="position:absolute;left:0;text-align:left;margin-left:426.6pt;margin-top:-.15pt;width:375.65pt;height:4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" fillcolor="white [3201]" stroked="f" strokeweight=".5pt">
              <v:textbox>
                <w:txbxContent>
                  <w:p w14:paraId="7BF14B20" w14:textId="32652023" w:rsidR="00286A85" w:rsidRPr="00814FA9" w:rsidRDefault="00286A85" w:rsidP="00141E16">
                    <w:pPr>
                      <w:pStyle w:val="ListParagraph"/>
                      <w:jc w:val="right"/>
                      <w:rPr>
                        <w:rFonts w:asciiTheme="minorHAnsi" w:hAnsiTheme="minorHAnsi" w:cstheme="minorHAnsi"/>
                        <w:color w:val="000000" w:themeColor="text1"/>
                        <w:sz w:val="18"/>
                        <w:szCs w:val="18"/>
                      </w:rPr>
                    </w:pPr>
                    <w:r w:rsidRPr="006C37F6">
                      <w:rPr>
                        <w:rFonts w:ascii="Calibri" w:hAnsi="Calibri" w:cstheme="minorHAnsi"/>
                        <w:color w:val="000000" w:themeColor="text1"/>
                        <w:sz w:val="18"/>
                        <w:szCs w:val="18"/>
                      </w:rPr>
                      <w:t xml:space="preserve">© </w:t>
                    </w:r>
                    <w:r w:rsidRPr="00076441">
                      <w:rPr>
                        <w:rFonts w:ascii="Sassoon Primary" w:hAnsi="Sassoon Primary"/>
                        <w:b/>
                        <w:bCs/>
                        <w:color w:val="5A299B"/>
                        <w:sz w:val="18"/>
                        <w:szCs w:val="18"/>
                        <w:lang w:val="en-US"/>
                      </w:rPr>
                      <w:t>Teach Health</w:t>
                    </w:r>
                    <w:r w:rsidRPr="00076441">
                      <w:rPr>
                        <w:rFonts w:ascii="Sassoon Primary" w:hAnsi="Sassoon Primary"/>
                        <w:b/>
                        <w:bCs/>
                        <w:sz w:val="18"/>
                        <w:szCs w:val="18"/>
                        <w:lang w:val="en-US"/>
                      </w:rPr>
                      <w:t xml:space="preserve"> </w:t>
                    </w:r>
                    <w:r w:rsidRPr="00076441">
                      <w:rPr>
                        <w:rFonts w:ascii="Sassoon Primary" w:hAnsi="Sassoon Primary"/>
                        <w:b/>
                        <w:bCs/>
                        <w:color w:val="40A824"/>
                        <w:sz w:val="18"/>
                        <w:szCs w:val="18"/>
                        <w:lang w:val="en-US"/>
                      </w:rPr>
                      <w:t>4 Kids</w:t>
                    </w:r>
                    <w:r w:rsidRPr="006C37F6">
                      <w:rPr>
                        <w:color w:val="000000" w:themeColor="text1"/>
                        <w:sz w:val="18"/>
                        <w:szCs w:val="18"/>
                      </w:rPr>
                      <w:t xml:space="preserve"> </w:t>
                    </w:r>
                    <w:r w:rsidRPr="00141E16">
                      <w:rPr>
                        <w:rFonts w:asciiTheme="minorHAnsi" w:hAnsiTheme="minorHAnsi" w:cstheme="minorHAnsi"/>
                        <w:color w:val="000000" w:themeColor="text1"/>
                        <w:sz w:val="18"/>
                        <w:szCs w:val="18"/>
                      </w:rPr>
                      <w:t>202</w:t>
                    </w:r>
                    <w:r>
                      <w:rPr>
                        <w:rFonts w:asciiTheme="minorHAnsi" w:hAnsiTheme="minorHAnsi" w:cstheme="minorHAnsi"/>
                        <w:color w:val="000000" w:themeColor="text1"/>
                        <w:sz w:val="18"/>
                        <w:szCs w:val="18"/>
                      </w:rPr>
                      <w:t>2</w:t>
                    </w:r>
                    <w:r w:rsidRPr="00141E16">
                      <w:rPr>
                        <w:rFonts w:asciiTheme="minorHAnsi" w:hAnsiTheme="minorHAnsi" w:cstheme="minorHAnsi"/>
                        <w:color w:val="000000" w:themeColor="text1"/>
                        <w:sz w:val="18"/>
                        <w:szCs w:val="18"/>
                      </w:rPr>
                      <w:t xml:space="preserve">. </w:t>
                    </w:r>
                    <w:r w:rsidRPr="00814FA9">
                      <w:rPr>
                        <w:rFonts w:asciiTheme="minorHAnsi" w:hAnsiTheme="minorHAnsi" w:cstheme="minorHAnsi"/>
                        <w:color w:val="000000" w:themeColor="text1"/>
                        <w:sz w:val="18"/>
                        <w:szCs w:val="18"/>
                      </w:rPr>
                      <w:t>All Rights Reserved</w:t>
                    </w:r>
                  </w:p>
                  <w:p w14:paraId="72DBF40C" w14:textId="77777777" w:rsidR="00286A85" w:rsidRPr="00814FA9" w:rsidRDefault="00286A85" w:rsidP="00141E16">
                    <w:pPr>
                      <w:jc w:val="right"/>
                      <w:rPr>
                        <w:rFonts w:asciiTheme="minorHAnsi" w:hAnsiTheme="minorHAnsi" w:cstheme="minorHAnsi"/>
                        <w:color w:val="000000" w:themeColor="text1"/>
                        <w:sz w:val="18"/>
                        <w:szCs w:val="18"/>
                      </w:rPr>
                    </w:pPr>
                    <w:r w:rsidRPr="00814FA9">
                      <w:rPr>
                        <w:rFonts w:asciiTheme="minorHAnsi" w:hAnsiTheme="minorHAnsi" w:cstheme="minorHAnsi"/>
                        <w:color w:val="000000" w:themeColor="text1"/>
                        <w:sz w:val="18"/>
                        <w:szCs w:val="18"/>
                      </w:rPr>
                      <w:t xml:space="preserve">Author: Judith Roberts, Independent Consultant, Children &amp; Young People’s Health &amp; Wellbeing </w:t>
                    </w:r>
                  </w:p>
                  <w:p w14:paraId="7B2E6013" w14:textId="77777777" w:rsidR="00286A85" w:rsidRPr="00814FA9" w:rsidRDefault="00286A85" w:rsidP="00141E16">
                    <w:pPr>
                      <w:jc w:val="right"/>
                      <w:rPr>
                        <w:rFonts w:asciiTheme="minorHAnsi" w:hAnsiTheme="minorHAnsi" w:cstheme="minorHAnsi"/>
                        <w:color w:val="000000" w:themeColor="text1"/>
                        <w:sz w:val="18"/>
                        <w:szCs w:val="18"/>
                      </w:rPr>
                    </w:pPr>
                    <w:r w:rsidRPr="00814FA9">
                      <w:rPr>
                        <w:rFonts w:asciiTheme="minorHAnsi" w:hAnsiTheme="minorHAnsi" w:cstheme="minorHAnsi"/>
                        <w:color w:val="000000" w:themeColor="text1"/>
                        <w:sz w:val="18"/>
                        <w:szCs w:val="18"/>
                      </w:rPr>
                      <w:t>Any redistribution or reproduction of any part of the contents in any form is prohibited</w:t>
                    </w:r>
                  </w:p>
                </w:txbxContent>
              </v:textbox>
            </v:shape>
          </w:pict>
        </mc:Fallback>
      </mc:AlternateContent>
    </w:r>
    <w:r w:rsidRPr="002003E1">
      <w:rPr>
        <w:noProof/>
        <w:lang w:eastAsia="en-GB"/>
      </w:rPr>
      <w:drawing>
        <wp:inline distT="0" distB="0" distL="0" distR="0" wp14:anchorId="3DBFF410" wp14:editId="0BA418F0">
          <wp:extent cx="906585" cy="454681"/>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1">
                    <a:extLst>
                      <a:ext uri="{28A0092B-C50C-407E-A947-70E740481C1C}">
                        <a14:useLocalDpi xmlns:a14="http://schemas.microsoft.com/office/drawing/2010/main" val="0"/>
                      </a:ext>
                    </a:extLst>
                  </a:blip>
                  <a:srcRect l="15485" t="21785" r="14387" b="22058"/>
                  <a:stretch/>
                </pic:blipFill>
                <pic:spPr bwMode="auto">
                  <a:xfrm>
                    <a:off x="0" y="0"/>
                    <a:ext cx="940139" cy="471510"/>
                  </a:xfrm>
                  <a:prstGeom prst="rect">
                    <a:avLst/>
                  </a:prstGeom>
                  <a:ln>
                    <a:noFill/>
                  </a:ln>
                  <a:extLst>
                    <a:ext uri="{53640926-AAD7-44D8-BBD7-CCE9431645EC}">
                      <a14:shadowObscured xmlns:a14="http://schemas.microsoft.com/office/drawing/2010/main"/>
                    </a:ext>
                  </a:extLst>
                </pic:spPr>
              </pic:pic>
            </a:graphicData>
          </a:graphic>
        </wp:inline>
      </w:drawing>
    </w:r>
    <w:r w:rsidRPr="002003E1">
      <w:rPr>
        <w:noProof/>
      </w:rPr>
      <w:t xml:space="preserve"> </w:t>
    </w:r>
  </w:p>
  <w:p w14:paraId="2322A056" w14:textId="6D1812DF" w:rsidR="00286A85" w:rsidRDefault="00286A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E4F68" w14:textId="77777777" w:rsidR="00BD2D03" w:rsidRDefault="00BD2D03" w:rsidP="00AA37F4">
      <w:r>
        <w:separator/>
      </w:r>
    </w:p>
  </w:footnote>
  <w:footnote w:type="continuationSeparator" w:id="0">
    <w:p w14:paraId="1288CEA4" w14:textId="77777777" w:rsidR="00BD2D03" w:rsidRDefault="00BD2D03" w:rsidP="00AA37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35C5C" w14:textId="0195E4AD" w:rsidR="00286A85" w:rsidRPr="00814FA9" w:rsidRDefault="00286A85" w:rsidP="0069629F">
    <w:pPr>
      <w:jc w:val="right"/>
      <w:rPr>
        <w:rFonts w:asciiTheme="minorHAnsi" w:hAnsiTheme="minorHAnsi" w:cstheme="minorHAnsi"/>
        <w:color w:val="000000" w:themeColor="text1"/>
        <w:sz w:val="18"/>
        <w:szCs w:val="18"/>
      </w:rPr>
    </w:pPr>
    <w:r w:rsidRPr="00814FA9">
      <w:rPr>
        <w:rFonts w:asciiTheme="minorHAnsi" w:hAnsiTheme="minorHAnsi" w:cstheme="minorHAnsi"/>
        <w:color w:val="000000" w:themeColor="text1"/>
        <w:sz w:val="18"/>
        <w:szCs w:val="18"/>
      </w:rPr>
      <w:t xml:space="preserve">Whole School Relationships and Sexuality Education Schemes of Work – </w:t>
    </w:r>
    <w:r w:rsidR="009B4DE8">
      <w:rPr>
        <w:rFonts w:asciiTheme="minorHAnsi" w:hAnsiTheme="minorHAnsi" w:cstheme="minorHAnsi"/>
        <w:color w:val="000000" w:themeColor="text1"/>
        <w:sz w:val="18"/>
        <w:szCs w:val="18"/>
      </w:rPr>
      <w:t>Wrexham</w:t>
    </w:r>
    <w:r>
      <w:rPr>
        <w:rFonts w:asciiTheme="minorHAnsi" w:hAnsiTheme="minorHAnsi" w:cstheme="minorHAnsi"/>
        <w:color w:val="000000" w:themeColor="text1"/>
        <w:sz w:val="18"/>
        <w:szCs w:val="18"/>
      </w:rPr>
      <w:t xml:space="preserve"> </w:t>
    </w:r>
    <w:r w:rsidRPr="00814FA9">
      <w:rPr>
        <w:rFonts w:asciiTheme="minorHAnsi" w:hAnsiTheme="minorHAnsi" w:cstheme="minorHAnsi"/>
        <w:sz w:val="16"/>
        <w:szCs w:val="16"/>
        <w:lang w:eastAsia="en-GB"/>
      </w:rPr>
      <w:t>Primary Schools</w:t>
    </w:r>
  </w:p>
  <w:p w14:paraId="60F2F4E9" w14:textId="546C499E" w:rsidR="00286A85" w:rsidRDefault="00286A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36AD"/>
    <w:multiLevelType w:val="hybridMultilevel"/>
    <w:tmpl w:val="0546A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8314B"/>
    <w:multiLevelType w:val="hybridMultilevel"/>
    <w:tmpl w:val="1CD81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352D58"/>
    <w:multiLevelType w:val="hybridMultilevel"/>
    <w:tmpl w:val="12D61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CD6CBB"/>
    <w:multiLevelType w:val="hybridMultilevel"/>
    <w:tmpl w:val="41526072"/>
    <w:lvl w:ilvl="0" w:tplc="04090001">
      <w:start w:val="1"/>
      <w:numFmt w:val="bullet"/>
      <w:lvlText w:val=""/>
      <w:lvlJc w:val="left"/>
      <w:pPr>
        <w:ind w:left="771"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5104DE"/>
    <w:multiLevelType w:val="hybridMultilevel"/>
    <w:tmpl w:val="F426ED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999730B"/>
    <w:multiLevelType w:val="hybridMultilevel"/>
    <w:tmpl w:val="8BACB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4737EE"/>
    <w:multiLevelType w:val="hybridMultilevel"/>
    <w:tmpl w:val="76447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4D2AC3"/>
    <w:multiLevelType w:val="hybridMultilevel"/>
    <w:tmpl w:val="C2E8E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AE43A4"/>
    <w:multiLevelType w:val="hybridMultilevel"/>
    <w:tmpl w:val="5C42E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E66C5C"/>
    <w:multiLevelType w:val="hybridMultilevel"/>
    <w:tmpl w:val="BD6C5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4F00B4"/>
    <w:multiLevelType w:val="hybridMultilevel"/>
    <w:tmpl w:val="3D78912A"/>
    <w:lvl w:ilvl="0" w:tplc="6908E9F2">
      <w:start w:val="1"/>
      <w:numFmt w:val="bullet"/>
      <w:lvlText w:val="•"/>
      <w:lvlJc w:val="left"/>
      <w:pPr>
        <w:tabs>
          <w:tab w:val="num" w:pos="720"/>
        </w:tabs>
        <w:ind w:left="720" w:hanging="360"/>
      </w:pPr>
      <w:rPr>
        <w:rFonts w:ascii="Arial" w:hAnsi="Arial" w:hint="default"/>
      </w:rPr>
    </w:lvl>
    <w:lvl w:ilvl="1" w:tplc="A5D09AFA" w:tentative="1">
      <w:start w:val="1"/>
      <w:numFmt w:val="bullet"/>
      <w:lvlText w:val="•"/>
      <w:lvlJc w:val="left"/>
      <w:pPr>
        <w:tabs>
          <w:tab w:val="num" w:pos="1440"/>
        </w:tabs>
        <w:ind w:left="1440" w:hanging="360"/>
      </w:pPr>
      <w:rPr>
        <w:rFonts w:ascii="Arial" w:hAnsi="Arial" w:hint="default"/>
      </w:rPr>
    </w:lvl>
    <w:lvl w:ilvl="2" w:tplc="D1CC0DE0" w:tentative="1">
      <w:start w:val="1"/>
      <w:numFmt w:val="bullet"/>
      <w:lvlText w:val="•"/>
      <w:lvlJc w:val="left"/>
      <w:pPr>
        <w:tabs>
          <w:tab w:val="num" w:pos="2160"/>
        </w:tabs>
        <w:ind w:left="2160" w:hanging="360"/>
      </w:pPr>
      <w:rPr>
        <w:rFonts w:ascii="Arial" w:hAnsi="Arial" w:hint="default"/>
      </w:rPr>
    </w:lvl>
    <w:lvl w:ilvl="3" w:tplc="85360CD8" w:tentative="1">
      <w:start w:val="1"/>
      <w:numFmt w:val="bullet"/>
      <w:lvlText w:val="•"/>
      <w:lvlJc w:val="left"/>
      <w:pPr>
        <w:tabs>
          <w:tab w:val="num" w:pos="2880"/>
        </w:tabs>
        <w:ind w:left="2880" w:hanging="360"/>
      </w:pPr>
      <w:rPr>
        <w:rFonts w:ascii="Arial" w:hAnsi="Arial" w:hint="default"/>
      </w:rPr>
    </w:lvl>
    <w:lvl w:ilvl="4" w:tplc="F4F64800" w:tentative="1">
      <w:start w:val="1"/>
      <w:numFmt w:val="bullet"/>
      <w:lvlText w:val="•"/>
      <w:lvlJc w:val="left"/>
      <w:pPr>
        <w:tabs>
          <w:tab w:val="num" w:pos="3600"/>
        </w:tabs>
        <w:ind w:left="3600" w:hanging="360"/>
      </w:pPr>
      <w:rPr>
        <w:rFonts w:ascii="Arial" w:hAnsi="Arial" w:hint="default"/>
      </w:rPr>
    </w:lvl>
    <w:lvl w:ilvl="5" w:tplc="A9103B7C" w:tentative="1">
      <w:start w:val="1"/>
      <w:numFmt w:val="bullet"/>
      <w:lvlText w:val="•"/>
      <w:lvlJc w:val="left"/>
      <w:pPr>
        <w:tabs>
          <w:tab w:val="num" w:pos="4320"/>
        </w:tabs>
        <w:ind w:left="4320" w:hanging="360"/>
      </w:pPr>
      <w:rPr>
        <w:rFonts w:ascii="Arial" w:hAnsi="Arial" w:hint="default"/>
      </w:rPr>
    </w:lvl>
    <w:lvl w:ilvl="6" w:tplc="69BA6B0C" w:tentative="1">
      <w:start w:val="1"/>
      <w:numFmt w:val="bullet"/>
      <w:lvlText w:val="•"/>
      <w:lvlJc w:val="left"/>
      <w:pPr>
        <w:tabs>
          <w:tab w:val="num" w:pos="5040"/>
        </w:tabs>
        <w:ind w:left="5040" w:hanging="360"/>
      </w:pPr>
      <w:rPr>
        <w:rFonts w:ascii="Arial" w:hAnsi="Arial" w:hint="default"/>
      </w:rPr>
    </w:lvl>
    <w:lvl w:ilvl="7" w:tplc="3E860CB8" w:tentative="1">
      <w:start w:val="1"/>
      <w:numFmt w:val="bullet"/>
      <w:lvlText w:val="•"/>
      <w:lvlJc w:val="left"/>
      <w:pPr>
        <w:tabs>
          <w:tab w:val="num" w:pos="5760"/>
        </w:tabs>
        <w:ind w:left="5760" w:hanging="360"/>
      </w:pPr>
      <w:rPr>
        <w:rFonts w:ascii="Arial" w:hAnsi="Arial" w:hint="default"/>
      </w:rPr>
    </w:lvl>
    <w:lvl w:ilvl="8" w:tplc="6E76012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04D47B0"/>
    <w:multiLevelType w:val="hybridMultilevel"/>
    <w:tmpl w:val="09626112"/>
    <w:lvl w:ilvl="0" w:tplc="04090003">
      <w:start w:val="1"/>
      <w:numFmt w:val="bullet"/>
      <w:lvlText w:val="o"/>
      <w:lvlJc w:val="left"/>
      <w:pPr>
        <w:ind w:left="720" w:hanging="360"/>
      </w:pPr>
      <w:rPr>
        <w:rFonts w:ascii="Courier New" w:hAnsi="Courier New" w:cs="Courier New" w:hint="default"/>
      </w:rPr>
    </w:lvl>
    <w:lvl w:ilvl="1" w:tplc="694ADC96">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BF0C3D"/>
    <w:multiLevelType w:val="hybridMultilevel"/>
    <w:tmpl w:val="79448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263053"/>
    <w:multiLevelType w:val="hybridMultilevel"/>
    <w:tmpl w:val="4AA4E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00086C"/>
    <w:multiLevelType w:val="hybridMultilevel"/>
    <w:tmpl w:val="95A463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BC23E1"/>
    <w:multiLevelType w:val="hybridMultilevel"/>
    <w:tmpl w:val="5666F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B926A4"/>
    <w:multiLevelType w:val="hybridMultilevel"/>
    <w:tmpl w:val="279C0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5D69BD"/>
    <w:multiLevelType w:val="hybridMultilevel"/>
    <w:tmpl w:val="8326E08C"/>
    <w:lvl w:ilvl="0" w:tplc="83DE66E2">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1C6E27"/>
    <w:multiLevelType w:val="hybridMultilevel"/>
    <w:tmpl w:val="15D02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903BD1"/>
    <w:multiLevelType w:val="hybridMultilevel"/>
    <w:tmpl w:val="41C0B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8C303E"/>
    <w:multiLevelType w:val="hybridMultilevel"/>
    <w:tmpl w:val="115C5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8A12A2"/>
    <w:multiLevelType w:val="hybridMultilevel"/>
    <w:tmpl w:val="1BC83014"/>
    <w:lvl w:ilvl="0" w:tplc="04090001">
      <w:start w:val="1"/>
      <w:numFmt w:val="bullet"/>
      <w:lvlText w:val=""/>
      <w:lvlJc w:val="left"/>
      <w:pPr>
        <w:ind w:left="849" w:hanging="360"/>
      </w:pPr>
      <w:rPr>
        <w:rFonts w:ascii="Symbol" w:hAnsi="Symbol" w:hint="default"/>
      </w:rPr>
    </w:lvl>
    <w:lvl w:ilvl="1" w:tplc="04090003" w:tentative="1">
      <w:start w:val="1"/>
      <w:numFmt w:val="bullet"/>
      <w:lvlText w:val="o"/>
      <w:lvlJc w:val="left"/>
      <w:pPr>
        <w:ind w:left="1569" w:hanging="360"/>
      </w:pPr>
      <w:rPr>
        <w:rFonts w:ascii="Courier New" w:hAnsi="Courier New" w:cs="Courier New" w:hint="default"/>
      </w:rPr>
    </w:lvl>
    <w:lvl w:ilvl="2" w:tplc="04090005" w:tentative="1">
      <w:start w:val="1"/>
      <w:numFmt w:val="bullet"/>
      <w:lvlText w:val=""/>
      <w:lvlJc w:val="left"/>
      <w:pPr>
        <w:ind w:left="2289" w:hanging="360"/>
      </w:pPr>
      <w:rPr>
        <w:rFonts w:ascii="Wingdings" w:hAnsi="Wingdings" w:hint="default"/>
      </w:rPr>
    </w:lvl>
    <w:lvl w:ilvl="3" w:tplc="04090001" w:tentative="1">
      <w:start w:val="1"/>
      <w:numFmt w:val="bullet"/>
      <w:lvlText w:val=""/>
      <w:lvlJc w:val="left"/>
      <w:pPr>
        <w:ind w:left="3009" w:hanging="360"/>
      </w:pPr>
      <w:rPr>
        <w:rFonts w:ascii="Symbol" w:hAnsi="Symbol" w:hint="default"/>
      </w:rPr>
    </w:lvl>
    <w:lvl w:ilvl="4" w:tplc="04090003" w:tentative="1">
      <w:start w:val="1"/>
      <w:numFmt w:val="bullet"/>
      <w:lvlText w:val="o"/>
      <w:lvlJc w:val="left"/>
      <w:pPr>
        <w:ind w:left="3729" w:hanging="360"/>
      </w:pPr>
      <w:rPr>
        <w:rFonts w:ascii="Courier New" w:hAnsi="Courier New" w:cs="Courier New" w:hint="default"/>
      </w:rPr>
    </w:lvl>
    <w:lvl w:ilvl="5" w:tplc="04090005" w:tentative="1">
      <w:start w:val="1"/>
      <w:numFmt w:val="bullet"/>
      <w:lvlText w:val=""/>
      <w:lvlJc w:val="left"/>
      <w:pPr>
        <w:ind w:left="4449" w:hanging="360"/>
      </w:pPr>
      <w:rPr>
        <w:rFonts w:ascii="Wingdings" w:hAnsi="Wingdings" w:hint="default"/>
      </w:rPr>
    </w:lvl>
    <w:lvl w:ilvl="6" w:tplc="04090001" w:tentative="1">
      <w:start w:val="1"/>
      <w:numFmt w:val="bullet"/>
      <w:lvlText w:val=""/>
      <w:lvlJc w:val="left"/>
      <w:pPr>
        <w:ind w:left="5169" w:hanging="360"/>
      </w:pPr>
      <w:rPr>
        <w:rFonts w:ascii="Symbol" w:hAnsi="Symbol" w:hint="default"/>
      </w:rPr>
    </w:lvl>
    <w:lvl w:ilvl="7" w:tplc="04090003" w:tentative="1">
      <w:start w:val="1"/>
      <w:numFmt w:val="bullet"/>
      <w:lvlText w:val="o"/>
      <w:lvlJc w:val="left"/>
      <w:pPr>
        <w:ind w:left="5889" w:hanging="360"/>
      </w:pPr>
      <w:rPr>
        <w:rFonts w:ascii="Courier New" w:hAnsi="Courier New" w:cs="Courier New" w:hint="default"/>
      </w:rPr>
    </w:lvl>
    <w:lvl w:ilvl="8" w:tplc="04090005" w:tentative="1">
      <w:start w:val="1"/>
      <w:numFmt w:val="bullet"/>
      <w:lvlText w:val=""/>
      <w:lvlJc w:val="left"/>
      <w:pPr>
        <w:ind w:left="6609" w:hanging="360"/>
      </w:pPr>
      <w:rPr>
        <w:rFonts w:ascii="Wingdings" w:hAnsi="Wingdings" w:hint="default"/>
      </w:rPr>
    </w:lvl>
  </w:abstractNum>
  <w:abstractNum w:abstractNumId="22" w15:restartNumberingAfterBreak="0">
    <w:nsid w:val="54FD3D11"/>
    <w:multiLevelType w:val="hybridMultilevel"/>
    <w:tmpl w:val="CA6E7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FB2656"/>
    <w:multiLevelType w:val="hybridMultilevel"/>
    <w:tmpl w:val="0C568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8B3C4B"/>
    <w:multiLevelType w:val="hybridMultilevel"/>
    <w:tmpl w:val="790091F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8E25C6"/>
    <w:multiLevelType w:val="hybridMultilevel"/>
    <w:tmpl w:val="B38482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A007B9"/>
    <w:multiLevelType w:val="hybridMultilevel"/>
    <w:tmpl w:val="CF9E9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051BDE"/>
    <w:multiLevelType w:val="hybridMultilevel"/>
    <w:tmpl w:val="81449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D77C35"/>
    <w:multiLevelType w:val="hybridMultilevel"/>
    <w:tmpl w:val="A2480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D400F0"/>
    <w:multiLevelType w:val="hybridMultilevel"/>
    <w:tmpl w:val="66288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1B1785"/>
    <w:multiLevelType w:val="hybridMultilevel"/>
    <w:tmpl w:val="1BCE2544"/>
    <w:lvl w:ilvl="0" w:tplc="0B4A58D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703D02"/>
    <w:multiLevelType w:val="hybridMultilevel"/>
    <w:tmpl w:val="5E6EF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E94CAC"/>
    <w:multiLevelType w:val="hybridMultilevel"/>
    <w:tmpl w:val="309E8016"/>
    <w:lvl w:ilvl="0" w:tplc="0B4A58D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5"/>
  </w:num>
  <w:num w:numId="4">
    <w:abstractNumId w:val="29"/>
  </w:num>
  <w:num w:numId="5">
    <w:abstractNumId w:val="20"/>
  </w:num>
  <w:num w:numId="6">
    <w:abstractNumId w:val="22"/>
  </w:num>
  <w:num w:numId="7">
    <w:abstractNumId w:val="13"/>
  </w:num>
  <w:num w:numId="8">
    <w:abstractNumId w:val="28"/>
  </w:num>
  <w:num w:numId="9">
    <w:abstractNumId w:val="2"/>
  </w:num>
  <w:num w:numId="10">
    <w:abstractNumId w:val="24"/>
  </w:num>
  <w:num w:numId="11">
    <w:abstractNumId w:val="26"/>
  </w:num>
  <w:num w:numId="12">
    <w:abstractNumId w:val="18"/>
  </w:num>
  <w:num w:numId="13">
    <w:abstractNumId w:val="8"/>
  </w:num>
  <w:num w:numId="14">
    <w:abstractNumId w:val="21"/>
  </w:num>
  <w:num w:numId="15">
    <w:abstractNumId w:val="16"/>
  </w:num>
  <w:num w:numId="16">
    <w:abstractNumId w:val="15"/>
  </w:num>
  <w:num w:numId="17">
    <w:abstractNumId w:val="12"/>
  </w:num>
  <w:num w:numId="18">
    <w:abstractNumId w:val="6"/>
  </w:num>
  <w:num w:numId="19">
    <w:abstractNumId w:val="17"/>
  </w:num>
  <w:num w:numId="20">
    <w:abstractNumId w:val="1"/>
  </w:num>
  <w:num w:numId="21">
    <w:abstractNumId w:val="9"/>
  </w:num>
  <w:num w:numId="22">
    <w:abstractNumId w:val="10"/>
  </w:num>
  <w:num w:numId="23">
    <w:abstractNumId w:val="7"/>
  </w:num>
  <w:num w:numId="24">
    <w:abstractNumId w:val="31"/>
  </w:num>
  <w:num w:numId="25">
    <w:abstractNumId w:val="27"/>
  </w:num>
  <w:num w:numId="26">
    <w:abstractNumId w:val="4"/>
  </w:num>
  <w:num w:numId="27">
    <w:abstractNumId w:val="25"/>
  </w:num>
  <w:num w:numId="28">
    <w:abstractNumId w:val="14"/>
  </w:num>
  <w:num w:numId="29">
    <w:abstractNumId w:val="11"/>
  </w:num>
  <w:num w:numId="30">
    <w:abstractNumId w:val="23"/>
  </w:num>
  <w:num w:numId="31">
    <w:abstractNumId w:val="0"/>
  </w:num>
  <w:num w:numId="32">
    <w:abstractNumId w:val="30"/>
  </w:num>
  <w:num w:numId="33">
    <w:abstractNumId w:val="3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7F4"/>
    <w:rsid w:val="00000C7F"/>
    <w:rsid w:val="0000408D"/>
    <w:rsid w:val="000130DA"/>
    <w:rsid w:val="000206E3"/>
    <w:rsid w:val="00020D43"/>
    <w:rsid w:val="00021C9E"/>
    <w:rsid w:val="00023339"/>
    <w:rsid w:val="000268E5"/>
    <w:rsid w:val="000273F0"/>
    <w:rsid w:val="000416F1"/>
    <w:rsid w:val="00052835"/>
    <w:rsid w:val="00052867"/>
    <w:rsid w:val="00075042"/>
    <w:rsid w:val="00075BBE"/>
    <w:rsid w:val="0008057A"/>
    <w:rsid w:val="000811C8"/>
    <w:rsid w:val="000925EA"/>
    <w:rsid w:val="000963B9"/>
    <w:rsid w:val="000A08FD"/>
    <w:rsid w:val="000B3BB2"/>
    <w:rsid w:val="000B706E"/>
    <w:rsid w:val="000C340C"/>
    <w:rsid w:val="000C3F01"/>
    <w:rsid w:val="000C67F7"/>
    <w:rsid w:val="000C786C"/>
    <w:rsid w:val="000D236F"/>
    <w:rsid w:val="000D5487"/>
    <w:rsid w:val="000E13C9"/>
    <w:rsid w:val="000E5492"/>
    <w:rsid w:val="000F0E9B"/>
    <w:rsid w:val="000F3BD4"/>
    <w:rsid w:val="000F78E3"/>
    <w:rsid w:val="001015B1"/>
    <w:rsid w:val="001022F4"/>
    <w:rsid w:val="0010378C"/>
    <w:rsid w:val="00104CAA"/>
    <w:rsid w:val="00110621"/>
    <w:rsid w:val="00113830"/>
    <w:rsid w:val="00122035"/>
    <w:rsid w:val="001266E6"/>
    <w:rsid w:val="001271B2"/>
    <w:rsid w:val="0012777B"/>
    <w:rsid w:val="00141E16"/>
    <w:rsid w:val="00146449"/>
    <w:rsid w:val="001569A2"/>
    <w:rsid w:val="00156AE0"/>
    <w:rsid w:val="00160FAE"/>
    <w:rsid w:val="00162BEA"/>
    <w:rsid w:val="001658CD"/>
    <w:rsid w:val="00170BBA"/>
    <w:rsid w:val="001722A1"/>
    <w:rsid w:val="001727FC"/>
    <w:rsid w:val="00173366"/>
    <w:rsid w:val="001807AE"/>
    <w:rsid w:val="0019317A"/>
    <w:rsid w:val="00196E29"/>
    <w:rsid w:val="001A4E2C"/>
    <w:rsid w:val="001A64AB"/>
    <w:rsid w:val="001A75E2"/>
    <w:rsid w:val="001B183B"/>
    <w:rsid w:val="001B25B2"/>
    <w:rsid w:val="001B3D6D"/>
    <w:rsid w:val="001B3EFB"/>
    <w:rsid w:val="001B57EC"/>
    <w:rsid w:val="001B68E9"/>
    <w:rsid w:val="001B7328"/>
    <w:rsid w:val="001C41FA"/>
    <w:rsid w:val="001C7F9B"/>
    <w:rsid w:val="001D34D7"/>
    <w:rsid w:val="001D3BE5"/>
    <w:rsid w:val="001E149D"/>
    <w:rsid w:val="001E2BED"/>
    <w:rsid w:val="001F3321"/>
    <w:rsid w:val="001F4424"/>
    <w:rsid w:val="001F65E7"/>
    <w:rsid w:val="00201CC5"/>
    <w:rsid w:val="00201CEE"/>
    <w:rsid w:val="00203AE2"/>
    <w:rsid w:val="00204742"/>
    <w:rsid w:val="00210E42"/>
    <w:rsid w:val="00214910"/>
    <w:rsid w:val="00216D9F"/>
    <w:rsid w:val="00224D0F"/>
    <w:rsid w:val="00231E79"/>
    <w:rsid w:val="00234A7B"/>
    <w:rsid w:val="002445DA"/>
    <w:rsid w:val="00245851"/>
    <w:rsid w:val="002461CD"/>
    <w:rsid w:val="002518F9"/>
    <w:rsid w:val="00252F0D"/>
    <w:rsid w:val="00252F8A"/>
    <w:rsid w:val="00255346"/>
    <w:rsid w:val="00256164"/>
    <w:rsid w:val="00256FEC"/>
    <w:rsid w:val="002572CB"/>
    <w:rsid w:val="00260D46"/>
    <w:rsid w:val="00263D01"/>
    <w:rsid w:val="00264671"/>
    <w:rsid w:val="00265328"/>
    <w:rsid w:val="00265953"/>
    <w:rsid w:val="00266E72"/>
    <w:rsid w:val="00271667"/>
    <w:rsid w:val="00271F8E"/>
    <w:rsid w:val="0027275E"/>
    <w:rsid w:val="00286A85"/>
    <w:rsid w:val="002901D9"/>
    <w:rsid w:val="002917DE"/>
    <w:rsid w:val="00291A6E"/>
    <w:rsid w:val="002A08C0"/>
    <w:rsid w:val="002A409F"/>
    <w:rsid w:val="002A46FB"/>
    <w:rsid w:val="002A4719"/>
    <w:rsid w:val="002A53F7"/>
    <w:rsid w:val="002A578B"/>
    <w:rsid w:val="002A659D"/>
    <w:rsid w:val="002A7377"/>
    <w:rsid w:val="002B1338"/>
    <w:rsid w:val="002B27CF"/>
    <w:rsid w:val="002B478A"/>
    <w:rsid w:val="002B7409"/>
    <w:rsid w:val="002C0EF6"/>
    <w:rsid w:val="002C33D3"/>
    <w:rsid w:val="002C70BF"/>
    <w:rsid w:val="002C7F8F"/>
    <w:rsid w:val="002D1F1E"/>
    <w:rsid w:val="002E3BD1"/>
    <w:rsid w:val="002E6334"/>
    <w:rsid w:val="002E7663"/>
    <w:rsid w:val="002F5EEE"/>
    <w:rsid w:val="0030244D"/>
    <w:rsid w:val="00304119"/>
    <w:rsid w:val="00310FC2"/>
    <w:rsid w:val="003226BB"/>
    <w:rsid w:val="00323B85"/>
    <w:rsid w:val="003314C9"/>
    <w:rsid w:val="00331AA9"/>
    <w:rsid w:val="00335ED7"/>
    <w:rsid w:val="00336754"/>
    <w:rsid w:val="0034024C"/>
    <w:rsid w:val="0034484F"/>
    <w:rsid w:val="003468D1"/>
    <w:rsid w:val="00354439"/>
    <w:rsid w:val="00361A91"/>
    <w:rsid w:val="00362A9F"/>
    <w:rsid w:val="00365204"/>
    <w:rsid w:val="0036681D"/>
    <w:rsid w:val="00367B06"/>
    <w:rsid w:val="00372ADD"/>
    <w:rsid w:val="00372E41"/>
    <w:rsid w:val="003873D8"/>
    <w:rsid w:val="00390A48"/>
    <w:rsid w:val="00397EF6"/>
    <w:rsid w:val="003A43EE"/>
    <w:rsid w:val="003A4500"/>
    <w:rsid w:val="003A4FC1"/>
    <w:rsid w:val="003A525C"/>
    <w:rsid w:val="003B456C"/>
    <w:rsid w:val="003B4AF1"/>
    <w:rsid w:val="003B5EF3"/>
    <w:rsid w:val="003B79D7"/>
    <w:rsid w:val="003C0F56"/>
    <w:rsid w:val="003D170F"/>
    <w:rsid w:val="003D63E4"/>
    <w:rsid w:val="003E6FE5"/>
    <w:rsid w:val="003E78AD"/>
    <w:rsid w:val="003F08EE"/>
    <w:rsid w:val="003F1498"/>
    <w:rsid w:val="003F1ED6"/>
    <w:rsid w:val="003F2AAC"/>
    <w:rsid w:val="003F582C"/>
    <w:rsid w:val="00400095"/>
    <w:rsid w:val="00402861"/>
    <w:rsid w:val="00402A17"/>
    <w:rsid w:val="00402A81"/>
    <w:rsid w:val="004062AA"/>
    <w:rsid w:val="00411475"/>
    <w:rsid w:val="00415A0C"/>
    <w:rsid w:val="00416B3C"/>
    <w:rsid w:val="004230A9"/>
    <w:rsid w:val="0042384A"/>
    <w:rsid w:val="00425812"/>
    <w:rsid w:val="00432569"/>
    <w:rsid w:val="00436EEE"/>
    <w:rsid w:val="0043735E"/>
    <w:rsid w:val="00440A0A"/>
    <w:rsid w:val="00440A1A"/>
    <w:rsid w:val="00444745"/>
    <w:rsid w:val="00452E54"/>
    <w:rsid w:val="00470A23"/>
    <w:rsid w:val="0047612E"/>
    <w:rsid w:val="00477E8C"/>
    <w:rsid w:val="00480280"/>
    <w:rsid w:val="00481CED"/>
    <w:rsid w:val="00482201"/>
    <w:rsid w:val="0048352B"/>
    <w:rsid w:val="004859CC"/>
    <w:rsid w:val="0048741F"/>
    <w:rsid w:val="00491430"/>
    <w:rsid w:val="0049151D"/>
    <w:rsid w:val="00492087"/>
    <w:rsid w:val="00493F13"/>
    <w:rsid w:val="00494B10"/>
    <w:rsid w:val="004963D6"/>
    <w:rsid w:val="00497EE7"/>
    <w:rsid w:val="004A0424"/>
    <w:rsid w:val="004A50C1"/>
    <w:rsid w:val="004B0648"/>
    <w:rsid w:val="004B1219"/>
    <w:rsid w:val="004B4084"/>
    <w:rsid w:val="004B5B66"/>
    <w:rsid w:val="004B6DD8"/>
    <w:rsid w:val="004C4751"/>
    <w:rsid w:val="004C58F9"/>
    <w:rsid w:val="004C759C"/>
    <w:rsid w:val="004E4641"/>
    <w:rsid w:val="004E6E25"/>
    <w:rsid w:val="004E75D6"/>
    <w:rsid w:val="004F4540"/>
    <w:rsid w:val="00500C1F"/>
    <w:rsid w:val="0050112B"/>
    <w:rsid w:val="0050240F"/>
    <w:rsid w:val="00503879"/>
    <w:rsid w:val="00505F4F"/>
    <w:rsid w:val="00511110"/>
    <w:rsid w:val="005124EF"/>
    <w:rsid w:val="00516366"/>
    <w:rsid w:val="00520422"/>
    <w:rsid w:val="005205E1"/>
    <w:rsid w:val="005243F0"/>
    <w:rsid w:val="00525614"/>
    <w:rsid w:val="00525C4D"/>
    <w:rsid w:val="00530F55"/>
    <w:rsid w:val="00531BA8"/>
    <w:rsid w:val="00534700"/>
    <w:rsid w:val="00535B95"/>
    <w:rsid w:val="005420B7"/>
    <w:rsid w:val="0054549B"/>
    <w:rsid w:val="00550658"/>
    <w:rsid w:val="00550DD8"/>
    <w:rsid w:val="00555EB7"/>
    <w:rsid w:val="00563231"/>
    <w:rsid w:val="0056708D"/>
    <w:rsid w:val="00577100"/>
    <w:rsid w:val="005809B6"/>
    <w:rsid w:val="005855C9"/>
    <w:rsid w:val="00587E8A"/>
    <w:rsid w:val="0059220C"/>
    <w:rsid w:val="005924DD"/>
    <w:rsid w:val="00593A4C"/>
    <w:rsid w:val="0059468A"/>
    <w:rsid w:val="00596651"/>
    <w:rsid w:val="005974FA"/>
    <w:rsid w:val="005A4599"/>
    <w:rsid w:val="005B0D0E"/>
    <w:rsid w:val="005B4265"/>
    <w:rsid w:val="005B5EA2"/>
    <w:rsid w:val="005C1D73"/>
    <w:rsid w:val="005C2A1B"/>
    <w:rsid w:val="005C75D1"/>
    <w:rsid w:val="005D34CE"/>
    <w:rsid w:val="005D3E2D"/>
    <w:rsid w:val="005D7D6D"/>
    <w:rsid w:val="005E0737"/>
    <w:rsid w:val="005E17EE"/>
    <w:rsid w:val="005E44C4"/>
    <w:rsid w:val="005E50DC"/>
    <w:rsid w:val="005E6BC8"/>
    <w:rsid w:val="005E7385"/>
    <w:rsid w:val="005E78A5"/>
    <w:rsid w:val="005F237D"/>
    <w:rsid w:val="005F3730"/>
    <w:rsid w:val="005F7DC4"/>
    <w:rsid w:val="00601692"/>
    <w:rsid w:val="0060517D"/>
    <w:rsid w:val="006056B3"/>
    <w:rsid w:val="0061254F"/>
    <w:rsid w:val="006216E5"/>
    <w:rsid w:val="0062248F"/>
    <w:rsid w:val="00634630"/>
    <w:rsid w:val="0063647C"/>
    <w:rsid w:val="00642E16"/>
    <w:rsid w:val="00643FC3"/>
    <w:rsid w:val="006456D9"/>
    <w:rsid w:val="006468E8"/>
    <w:rsid w:val="0065381C"/>
    <w:rsid w:val="006559DE"/>
    <w:rsid w:val="00656791"/>
    <w:rsid w:val="00661DB8"/>
    <w:rsid w:val="00663C6E"/>
    <w:rsid w:val="00663F8B"/>
    <w:rsid w:val="00671565"/>
    <w:rsid w:val="00672B4F"/>
    <w:rsid w:val="00672B89"/>
    <w:rsid w:val="006758D5"/>
    <w:rsid w:val="00683313"/>
    <w:rsid w:val="006834B4"/>
    <w:rsid w:val="006858D5"/>
    <w:rsid w:val="00685B8C"/>
    <w:rsid w:val="00686569"/>
    <w:rsid w:val="006875ED"/>
    <w:rsid w:val="00687925"/>
    <w:rsid w:val="006914D8"/>
    <w:rsid w:val="0069629F"/>
    <w:rsid w:val="006B04D9"/>
    <w:rsid w:val="006B570D"/>
    <w:rsid w:val="006B5F47"/>
    <w:rsid w:val="006B7A5E"/>
    <w:rsid w:val="006C51D3"/>
    <w:rsid w:val="006C545B"/>
    <w:rsid w:val="006C5861"/>
    <w:rsid w:val="006D026E"/>
    <w:rsid w:val="006D21D3"/>
    <w:rsid w:val="006D2306"/>
    <w:rsid w:val="006D6908"/>
    <w:rsid w:val="006E1427"/>
    <w:rsid w:val="0070231C"/>
    <w:rsid w:val="007036F8"/>
    <w:rsid w:val="007043E3"/>
    <w:rsid w:val="00706A2C"/>
    <w:rsid w:val="007117A3"/>
    <w:rsid w:val="007171A9"/>
    <w:rsid w:val="00721620"/>
    <w:rsid w:val="0072391B"/>
    <w:rsid w:val="00724C81"/>
    <w:rsid w:val="00725891"/>
    <w:rsid w:val="00732BFB"/>
    <w:rsid w:val="007408E8"/>
    <w:rsid w:val="007455F1"/>
    <w:rsid w:val="00746DDC"/>
    <w:rsid w:val="00755399"/>
    <w:rsid w:val="00755412"/>
    <w:rsid w:val="00755B96"/>
    <w:rsid w:val="0076109E"/>
    <w:rsid w:val="00762635"/>
    <w:rsid w:val="00770345"/>
    <w:rsid w:val="00771F28"/>
    <w:rsid w:val="007728B3"/>
    <w:rsid w:val="00774DEF"/>
    <w:rsid w:val="00784FF9"/>
    <w:rsid w:val="00793053"/>
    <w:rsid w:val="00795476"/>
    <w:rsid w:val="00796D40"/>
    <w:rsid w:val="00797B76"/>
    <w:rsid w:val="007A06E6"/>
    <w:rsid w:val="007B2A68"/>
    <w:rsid w:val="007B4399"/>
    <w:rsid w:val="007C0082"/>
    <w:rsid w:val="007C13FC"/>
    <w:rsid w:val="007D01A4"/>
    <w:rsid w:val="007D146E"/>
    <w:rsid w:val="007D69D9"/>
    <w:rsid w:val="007D7AB0"/>
    <w:rsid w:val="007E47F5"/>
    <w:rsid w:val="007F46EC"/>
    <w:rsid w:val="007F662C"/>
    <w:rsid w:val="007F748F"/>
    <w:rsid w:val="0080082E"/>
    <w:rsid w:val="00801736"/>
    <w:rsid w:val="00804B27"/>
    <w:rsid w:val="00811E93"/>
    <w:rsid w:val="0081365F"/>
    <w:rsid w:val="00813C7D"/>
    <w:rsid w:val="00814B3D"/>
    <w:rsid w:val="00814FA9"/>
    <w:rsid w:val="00817B5D"/>
    <w:rsid w:val="008227A5"/>
    <w:rsid w:val="00825F7B"/>
    <w:rsid w:val="008261AF"/>
    <w:rsid w:val="00832444"/>
    <w:rsid w:val="00832EC4"/>
    <w:rsid w:val="0084492A"/>
    <w:rsid w:val="00846227"/>
    <w:rsid w:val="0084635D"/>
    <w:rsid w:val="00851F12"/>
    <w:rsid w:val="008537E7"/>
    <w:rsid w:val="00853899"/>
    <w:rsid w:val="008733CB"/>
    <w:rsid w:val="00881F78"/>
    <w:rsid w:val="008926C9"/>
    <w:rsid w:val="00897751"/>
    <w:rsid w:val="008A3DB4"/>
    <w:rsid w:val="008A5442"/>
    <w:rsid w:val="008A6D76"/>
    <w:rsid w:val="008B2B25"/>
    <w:rsid w:val="008B6CFC"/>
    <w:rsid w:val="008C2D68"/>
    <w:rsid w:val="008C395C"/>
    <w:rsid w:val="008C453F"/>
    <w:rsid w:val="008C73D0"/>
    <w:rsid w:val="008D2E91"/>
    <w:rsid w:val="008D38C4"/>
    <w:rsid w:val="008E6288"/>
    <w:rsid w:val="008E755D"/>
    <w:rsid w:val="008F1E74"/>
    <w:rsid w:val="008F3807"/>
    <w:rsid w:val="008F57C5"/>
    <w:rsid w:val="009001EF"/>
    <w:rsid w:val="00900287"/>
    <w:rsid w:val="009010FA"/>
    <w:rsid w:val="0090630F"/>
    <w:rsid w:val="009101CE"/>
    <w:rsid w:val="00913FEF"/>
    <w:rsid w:val="00914697"/>
    <w:rsid w:val="009166A2"/>
    <w:rsid w:val="00917789"/>
    <w:rsid w:val="0092030D"/>
    <w:rsid w:val="00921CFC"/>
    <w:rsid w:val="00922AF2"/>
    <w:rsid w:val="00922D4F"/>
    <w:rsid w:val="00922DC2"/>
    <w:rsid w:val="00923EA9"/>
    <w:rsid w:val="0093019F"/>
    <w:rsid w:val="009318CD"/>
    <w:rsid w:val="00931921"/>
    <w:rsid w:val="00936683"/>
    <w:rsid w:val="009450BF"/>
    <w:rsid w:val="009519D7"/>
    <w:rsid w:val="009563B0"/>
    <w:rsid w:val="00956EC7"/>
    <w:rsid w:val="00966F39"/>
    <w:rsid w:val="00972216"/>
    <w:rsid w:val="00976CD9"/>
    <w:rsid w:val="0098299A"/>
    <w:rsid w:val="00993540"/>
    <w:rsid w:val="00993751"/>
    <w:rsid w:val="009961DB"/>
    <w:rsid w:val="009A271A"/>
    <w:rsid w:val="009A3D1A"/>
    <w:rsid w:val="009A4A13"/>
    <w:rsid w:val="009B4DE8"/>
    <w:rsid w:val="009B5310"/>
    <w:rsid w:val="009B764A"/>
    <w:rsid w:val="009C3F44"/>
    <w:rsid w:val="009C6BD2"/>
    <w:rsid w:val="009C7618"/>
    <w:rsid w:val="009C7C22"/>
    <w:rsid w:val="009D02B8"/>
    <w:rsid w:val="009D0F8C"/>
    <w:rsid w:val="009D149A"/>
    <w:rsid w:val="009D499B"/>
    <w:rsid w:val="009D4BEB"/>
    <w:rsid w:val="009E08C6"/>
    <w:rsid w:val="009E0F9A"/>
    <w:rsid w:val="009E114A"/>
    <w:rsid w:val="009E5161"/>
    <w:rsid w:val="009E79F4"/>
    <w:rsid w:val="009F0075"/>
    <w:rsid w:val="009F3AE5"/>
    <w:rsid w:val="00A11687"/>
    <w:rsid w:val="00A152B5"/>
    <w:rsid w:val="00A17343"/>
    <w:rsid w:val="00A17E84"/>
    <w:rsid w:val="00A25B73"/>
    <w:rsid w:val="00A27277"/>
    <w:rsid w:val="00A30DF7"/>
    <w:rsid w:val="00A324CD"/>
    <w:rsid w:val="00A34286"/>
    <w:rsid w:val="00A34645"/>
    <w:rsid w:val="00A36529"/>
    <w:rsid w:val="00A44303"/>
    <w:rsid w:val="00A44799"/>
    <w:rsid w:val="00A4528D"/>
    <w:rsid w:val="00A460CB"/>
    <w:rsid w:val="00A46FB9"/>
    <w:rsid w:val="00A47C65"/>
    <w:rsid w:val="00A47CE0"/>
    <w:rsid w:val="00A5164D"/>
    <w:rsid w:val="00A51A3F"/>
    <w:rsid w:val="00A54D87"/>
    <w:rsid w:val="00A55D99"/>
    <w:rsid w:val="00A63274"/>
    <w:rsid w:val="00A70344"/>
    <w:rsid w:val="00A73E01"/>
    <w:rsid w:val="00A74C27"/>
    <w:rsid w:val="00A75A7C"/>
    <w:rsid w:val="00A761FC"/>
    <w:rsid w:val="00A77FD7"/>
    <w:rsid w:val="00A92AB3"/>
    <w:rsid w:val="00A92ED1"/>
    <w:rsid w:val="00AA0D3B"/>
    <w:rsid w:val="00AA26A7"/>
    <w:rsid w:val="00AA35AE"/>
    <w:rsid w:val="00AA37F4"/>
    <w:rsid w:val="00AA5C8D"/>
    <w:rsid w:val="00AA7E04"/>
    <w:rsid w:val="00AB4642"/>
    <w:rsid w:val="00AC1613"/>
    <w:rsid w:val="00AC2EF2"/>
    <w:rsid w:val="00AD35F9"/>
    <w:rsid w:val="00AD44C1"/>
    <w:rsid w:val="00AD5291"/>
    <w:rsid w:val="00AD69A7"/>
    <w:rsid w:val="00AD6E4D"/>
    <w:rsid w:val="00AE2029"/>
    <w:rsid w:val="00AE2D13"/>
    <w:rsid w:val="00AE58B2"/>
    <w:rsid w:val="00AE5DE6"/>
    <w:rsid w:val="00AE6601"/>
    <w:rsid w:val="00AE7B79"/>
    <w:rsid w:val="00AF3151"/>
    <w:rsid w:val="00AF6192"/>
    <w:rsid w:val="00B00C02"/>
    <w:rsid w:val="00B06C89"/>
    <w:rsid w:val="00B07B38"/>
    <w:rsid w:val="00B13139"/>
    <w:rsid w:val="00B234DA"/>
    <w:rsid w:val="00B2423B"/>
    <w:rsid w:val="00B268B7"/>
    <w:rsid w:val="00B33E9D"/>
    <w:rsid w:val="00B42150"/>
    <w:rsid w:val="00B444E9"/>
    <w:rsid w:val="00B47531"/>
    <w:rsid w:val="00B51449"/>
    <w:rsid w:val="00B606FD"/>
    <w:rsid w:val="00B61C65"/>
    <w:rsid w:val="00B6283B"/>
    <w:rsid w:val="00B62999"/>
    <w:rsid w:val="00B711F0"/>
    <w:rsid w:val="00B7217D"/>
    <w:rsid w:val="00B802B2"/>
    <w:rsid w:val="00B84C20"/>
    <w:rsid w:val="00B875B8"/>
    <w:rsid w:val="00B95C54"/>
    <w:rsid w:val="00B973AA"/>
    <w:rsid w:val="00BA2346"/>
    <w:rsid w:val="00BA76ED"/>
    <w:rsid w:val="00BA7E44"/>
    <w:rsid w:val="00BB0EDF"/>
    <w:rsid w:val="00BB515A"/>
    <w:rsid w:val="00BB55CB"/>
    <w:rsid w:val="00BC5CD6"/>
    <w:rsid w:val="00BC7F5E"/>
    <w:rsid w:val="00BD2D03"/>
    <w:rsid w:val="00BD63EB"/>
    <w:rsid w:val="00BE632F"/>
    <w:rsid w:val="00BE6CA7"/>
    <w:rsid w:val="00BF0935"/>
    <w:rsid w:val="00BF1949"/>
    <w:rsid w:val="00BF3281"/>
    <w:rsid w:val="00BF370B"/>
    <w:rsid w:val="00BF44BB"/>
    <w:rsid w:val="00BF521D"/>
    <w:rsid w:val="00BF5D50"/>
    <w:rsid w:val="00BF5F0B"/>
    <w:rsid w:val="00C0293E"/>
    <w:rsid w:val="00C02F4A"/>
    <w:rsid w:val="00C03C9D"/>
    <w:rsid w:val="00C044D4"/>
    <w:rsid w:val="00C04F11"/>
    <w:rsid w:val="00C05AAE"/>
    <w:rsid w:val="00C06FAF"/>
    <w:rsid w:val="00C13254"/>
    <w:rsid w:val="00C1366E"/>
    <w:rsid w:val="00C14950"/>
    <w:rsid w:val="00C15210"/>
    <w:rsid w:val="00C16B12"/>
    <w:rsid w:val="00C207F0"/>
    <w:rsid w:val="00C25859"/>
    <w:rsid w:val="00C27F09"/>
    <w:rsid w:val="00C3374A"/>
    <w:rsid w:val="00C3450A"/>
    <w:rsid w:val="00C3470E"/>
    <w:rsid w:val="00C37D54"/>
    <w:rsid w:val="00C42302"/>
    <w:rsid w:val="00C45804"/>
    <w:rsid w:val="00C45A0A"/>
    <w:rsid w:val="00C54A49"/>
    <w:rsid w:val="00C612BE"/>
    <w:rsid w:val="00C63637"/>
    <w:rsid w:val="00C705AE"/>
    <w:rsid w:val="00C70A5A"/>
    <w:rsid w:val="00C73C3C"/>
    <w:rsid w:val="00C76BB1"/>
    <w:rsid w:val="00C76BFB"/>
    <w:rsid w:val="00C77F22"/>
    <w:rsid w:val="00C847E6"/>
    <w:rsid w:val="00C874DD"/>
    <w:rsid w:val="00C9068B"/>
    <w:rsid w:val="00C9483B"/>
    <w:rsid w:val="00CA1952"/>
    <w:rsid w:val="00CA2207"/>
    <w:rsid w:val="00CB0891"/>
    <w:rsid w:val="00CB12D0"/>
    <w:rsid w:val="00CC2976"/>
    <w:rsid w:val="00CC7D64"/>
    <w:rsid w:val="00CD3899"/>
    <w:rsid w:val="00CD51D1"/>
    <w:rsid w:val="00CD554C"/>
    <w:rsid w:val="00CD67DA"/>
    <w:rsid w:val="00CE0ECE"/>
    <w:rsid w:val="00CE1383"/>
    <w:rsid w:val="00CE2A86"/>
    <w:rsid w:val="00CE4AAB"/>
    <w:rsid w:val="00CE4FB1"/>
    <w:rsid w:val="00CE5D94"/>
    <w:rsid w:val="00CE7B56"/>
    <w:rsid w:val="00CF087F"/>
    <w:rsid w:val="00CF2D59"/>
    <w:rsid w:val="00CF3B29"/>
    <w:rsid w:val="00CF4C12"/>
    <w:rsid w:val="00D06650"/>
    <w:rsid w:val="00D1523C"/>
    <w:rsid w:val="00D1564A"/>
    <w:rsid w:val="00D16EC7"/>
    <w:rsid w:val="00D17093"/>
    <w:rsid w:val="00D307DF"/>
    <w:rsid w:val="00D37B8B"/>
    <w:rsid w:val="00D430F1"/>
    <w:rsid w:val="00D50387"/>
    <w:rsid w:val="00D52DE5"/>
    <w:rsid w:val="00D54913"/>
    <w:rsid w:val="00D57403"/>
    <w:rsid w:val="00D60F3C"/>
    <w:rsid w:val="00D672F0"/>
    <w:rsid w:val="00D673D0"/>
    <w:rsid w:val="00D71485"/>
    <w:rsid w:val="00D753B7"/>
    <w:rsid w:val="00D75B75"/>
    <w:rsid w:val="00D84FE6"/>
    <w:rsid w:val="00D9121E"/>
    <w:rsid w:val="00D918A3"/>
    <w:rsid w:val="00D927E5"/>
    <w:rsid w:val="00D951DA"/>
    <w:rsid w:val="00DA540D"/>
    <w:rsid w:val="00DA72C9"/>
    <w:rsid w:val="00DB1F90"/>
    <w:rsid w:val="00DB3DB9"/>
    <w:rsid w:val="00DB5D4C"/>
    <w:rsid w:val="00DB6DBA"/>
    <w:rsid w:val="00DB78BC"/>
    <w:rsid w:val="00DC3C6D"/>
    <w:rsid w:val="00DC4B59"/>
    <w:rsid w:val="00DC5AD4"/>
    <w:rsid w:val="00DD0D13"/>
    <w:rsid w:val="00DD3D8A"/>
    <w:rsid w:val="00DD63F8"/>
    <w:rsid w:val="00DE2C94"/>
    <w:rsid w:val="00DE6159"/>
    <w:rsid w:val="00DF0E2C"/>
    <w:rsid w:val="00DF12F6"/>
    <w:rsid w:val="00DF25F5"/>
    <w:rsid w:val="00DF5EDC"/>
    <w:rsid w:val="00E01472"/>
    <w:rsid w:val="00E02DE9"/>
    <w:rsid w:val="00E0301C"/>
    <w:rsid w:val="00E05F06"/>
    <w:rsid w:val="00E06099"/>
    <w:rsid w:val="00E11170"/>
    <w:rsid w:val="00E20A3A"/>
    <w:rsid w:val="00E21D3D"/>
    <w:rsid w:val="00E2567E"/>
    <w:rsid w:val="00E275A8"/>
    <w:rsid w:val="00E2788A"/>
    <w:rsid w:val="00E3370D"/>
    <w:rsid w:val="00E401B9"/>
    <w:rsid w:val="00E54FC3"/>
    <w:rsid w:val="00E61193"/>
    <w:rsid w:val="00E74F5B"/>
    <w:rsid w:val="00E75696"/>
    <w:rsid w:val="00E77AB1"/>
    <w:rsid w:val="00E8089F"/>
    <w:rsid w:val="00E825FA"/>
    <w:rsid w:val="00E85729"/>
    <w:rsid w:val="00E91AD3"/>
    <w:rsid w:val="00E976B1"/>
    <w:rsid w:val="00EA1B7C"/>
    <w:rsid w:val="00EB0922"/>
    <w:rsid w:val="00EB669E"/>
    <w:rsid w:val="00EB7F3D"/>
    <w:rsid w:val="00EB7FF1"/>
    <w:rsid w:val="00EC56C5"/>
    <w:rsid w:val="00EC63A4"/>
    <w:rsid w:val="00ED55F5"/>
    <w:rsid w:val="00EE2004"/>
    <w:rsid w:val="00EE3B50"/>
    <w:rsid w:val="00EE43A3"/>
    <w:rsid w:val="00EE79A1"/>
    <w:rsid w:val="00EF0014"/>
    <w:rsid w:val="00EF0271"/>
    <w:rsid w:val="00EF2547"/>
    <w:rsid w:val="00EF2F73"/>
    <w:rsid w:val="00EF62EB"/>
    <w:rsid w:val="00EF6713"/>
    <w:rsid w:val="00F003DD"/>
    <w:rsid w:val="00F041C0"/>
    <w:rsid w:val="00F07002"/>
    <w:rsid w:val="00F07ACE"/>
    <w:rsid w:val="00F10A4A"/>
    <w:rsid w:val="00F1104D"/>
    <w:rsid w:val="00F11C82"/>
    <w:rsid w:val="00F13DDC"/>
    <w:rsid w:val="00F20BAC"/>
    <w:rsid w:val="00F267C2"/>
    <w:rsid w:val="00F35D2B"/>
    <w:rsid w:val="00F36F7C"/>
    <w:rsid w:val="00F3715C"/>
    <w:rsid w:val="00F41D29"/>
    <w:rsid w:val="00F51ED1"/>
    <w:rsid w:val="00F564FC"/>
    <w:rsid w:val="00F602BF"/>
    <w:rsid w:val="00F75FD5"/>
    <w:rsid w:val="00F80153"/>
    <w:rsid w:val="00F803DF"/>
    <w:rsid w:val="00F83FD0"/>
    <w:rsid w:val="00F84667"/>
    <w:rsid w:val="00F86BC6"/>
    <w:rsid w:val="00F872B5"/>
    <w:rsid w:val="00F94F9D"/>
    <w:rsid w:val="00F9791B"/>
    <w:rsid w:val="00F97D22"/>
    <w:rsid w:val="00FA594D"/>
    <w:rsid w:val="00FA5B3C"/>
    <w:rsid w:val="00FA64C8"/>
    <w:rsid w:val="00FB43BE"/>
    <w:rsid w:val="00FB5ADF"/>
    <w:rsid w:val="00FB7C04"/>
    <w:rsid w:val="00FC030B"/>
    <w:rsid w:val="00FC0983"/>
    <w:rsid w:val="00FC43F0"/>
    <w:rsid w:val="00FC47A3"/>
    <w:rsid w:val="00FC70F6"/>
    <w:rsid w:val="00FC7AE3"/>
    <w:rsid w:val="00FD2BD1"/>
    <w:rsid w:val="00FD4542"/>
    <w:rsid w:val="00FD7A9F"/>
    <w:rsid w:val="00FF4CAF"/>
    <w:rsid w:val="00FF6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5C662"/>
  <w15:chartTrackingRefBased/>
  <w15:docId w15:val="{BE134FA6-6C87-0C4C-8880-AB25E56B5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9D7"/>
    <w:rPr>
      <w:rFonts w:ascii="Times New Roman" w:eastAsia="Times New Roman" w:hAnsi="Times New Roman" w:cs="Times New Roman"/>
    </w:rPr>
  </w:style>
  <w:style w:type="paragraph" w:styleId="Heading1">
    <w:name w:val="heading 1"/>
    <w:basedOn w:val="Normal"/>
    <w:next w:val="Normal"/>
    <w:link w:val="Heading1Char"/>
    <w:uiPriority w:val="9"/>
    <w:qFormat/>
    <w:rsid w:val="00AA37F4"/>
    <w:pPr>
      <w:keepNext/>
      <w:outlineLvl w:val="0"/>
    </w:pPr>
    <w:rPr>
      <w:rFonts w:ascii="Comic Sans MS" w:eastAsia="SimSun" w:hAnsi="Comic Sans MS" w:cs="Tahoma"/>
      <w:b/>
      <w:bCs/>
      <w:sz w:val="22"/>
    </w:rPr>
  </w:style>
  <w:style w:type="paragraph" w:styleId="Heading2">
    <w:name w:val="heading 2"/>
    <w:basedOn w:val="Normal"/>
    <w:next w:val="Normal"/>
    <w:link w:val="Heading2Char"/>
    <w:unhideWhenUsed/>
    <w:qFormat/>
    <w:rsid w:val="00AA37F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A37F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nhideWhenUsed/>
    <w:qFormat/>
    <w:rsid w:val="00AA37F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nhideWhenUsed/>
    <w:qFormat/>
    <w:rsid w:val="00AA37F4"/>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45A0A"/>
    <w:pPr>
      <w:keepNext/>
      <w:keepLines/>
      <w:spacing w:before="40"/>
      <w:outlineLvl w:val="5"/>
    </w:pPr>
    <w:rPr>
      <w:rFonts w:asciiTheme="majorHAnsi" w:eastAsiaTheme="majorEastAsia" w:hAnsiTheme="majorHAnsi" w:cstheme="majorBidi"/>
      <w:color w:val="1F3763" w:themeColor="accent1" w:themeShade="7F"/>
    </w:rPr>
  </w:style>
  <w:style w:type="paragraph" w:styleId="Heading9">
    <w:name w:val="heading 9"/>
    <w:basedOn w:val="Normal"/>
    <w:next w:val="Normal"/>
    <w:link w:val="Heading9Char"/>
    <w:unhideWhenUsed/>
    <w:qFormat/>
    <w:rsid w:val="00AA37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7F4"/>
    <w:pPr>
      <w:tabs>
        <w:tab w:val="center" w:pos="4680"/>
        <w:tab w:val="right" w:pos="9360"/>
      </w:tabs>
    </w:pPr>
  </w:style>
  <w:style w:type="character" w:customStyle="1" w:styleId="HeaderChar">
    <w:name w:val="Header Char"/>
    <w:basedOn w:val="DefaultParagraphFont"/>
    <w:link w:val="Header"/>
    <w:uiPriority w:val="99"/>
    <w:rsid w:val="00AA37F4"/>
  </w:style>
  <w:style w:type="paragraph" w:styleId="Footer">
    <w:name w:val="footer"/>
    <w:basedOn w:val="Normal"/>
    <w:link w:val="FooterChar"/>
    <w:uiPriority w:val="99"/>
    <w:unhideWhenUsed/>
    <w:rsid w:val="00AA37F4"/>
    <w:pPr>
      <w:tabs>
        <w:tab w:val="center" w:pos="4680"/>
        <w:tab w:val="right" w:pos="9360"/>
      </w:tabs>
    </w:pPr>
  </w:style>
  <w:style w:type="character" w:customStyle="1" w:styleId="FooterChar">
    <w:name w:val="Footer Char"/>
    <w:basedOn w:val="DefaultParagraphFont"/>
    <w:link w:val="Footer"/>
    <w:uiPriority w:val="99"/>
    <w:rsid w:val="00AA37F4"/>
  </w:style>
  <w:style w:type="character" w:customStyle="1" w:styleId="Heading1Char">
    <w:name w:val="Heading 1 Char"/>
    <w:basedOn w:val="DefaultParagraphFont"/>
    <w:link w:val="Heading1"/>
    <w:uiPriority w:val="9"/>
    <w:rsid w:val="00AA37F4"/>
    <w:rPr>
      <w:rFonts w:ascii="Comic Sans MS" w:eastAsia="SimSun" w:hAnsi="Comic Sans MS" w:cs="Tahoma"/>
      <w:b/>
      <w:bCs/>
      <w:sz w:val="22"/>
    </w:rPr>
  </w:style>
  <w:style w:type="character" w:customStyle="1" w:styleId="Heading2Char">
    <w:name w:val="Heading 2 Char"/>
    <w:basedOn w:val="DefaultParagraphFont"/>
    <w:link w:val="Heading2"/>
    <w:rsid w:val="00AA37F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A37F4"/>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rsid w:val="00AA37F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rsid w:val="00AA37F4"/>
    <w:rPr>
      <w:rFonts w:asciiTheme="majorHAnsi" w:eastAsiaTheme="majorEastAsia" w:hAnsiTheme="majorHAnsi" w:cstheme="majorBidi"/>
      <w:color w:val="2F5496" w:themeColor="accent1" w:themeShade="BF"/>
    </w:rPr>
  </w:style>
  <w:style w:type="character" w:customStyle="1" w:styleId="Heading9Char">
    <w:name w:val="Heading 9 Char"/>
    <w:basedOn w:val="DefaultParagraphFont"/>
    <w:link w:val="Heading9"/>
    <w:rsid w:val="00AA37F4"/>
    <w:rPr>
      <w:rFonts w:asciiTheme="majorHAnsi" w:eastAsiaTheme="majorEastAsia" w:hAnsiTheme="majorHAnsi" w:cstheme="majorBidi"/>
      <w:i/>
      <w:iCs/>
      <w:color w:val="272727" w:themeColor="text1" w:themeTint="D8"/>
      <w:sz w:val="21"/>
      <w:szCs w:val="21"/>
    </w:rPr>
  </w:style>
  <w:style w:type="paragraph" w:styleId="Title">
    <w:name w:val="Title"/>
    <w:basedOn w:val="Normal"/>
    <w:link w:val="TitleChar"/>
    <w:qFormat/>
    <w:rsid w:val="00AA37F4"/>
    <w:pPr>
      <w:jc w:val="center"/>
    </w:pPr>
    <w:rPr>
      <w:rFonts w:ascii="Comic Sans MS" w:hAnsi="Comic Sans MS"/>
      <w:b/>
      <w:bCs/>
    </w:rPr>
  </w:style>
  <w:style w:type="character" w:customStyle="1" w:styleId="TitleChar">
    <w:name w:val="Title Char"/>
    <w:basedOn w:val="DefaultParagraphFont"/>
    <w:link w:val="Title"/>
    <w:rsid w:val="00AA37F4"/>
    <w:rPr>
      <w:rFonts w:ascii="Comic Sans MS" w:eastAsia="Times New Roman" w:hAnsi="Comic Sans MS" w:cs="Times New Roman"/>
      <w:b/>
      <w:bCs/>
    </w:rPr>
  </w:style>
  <w:style w:type="paragraph" w:styleId="BodyText">
    <w:name w:val="Body Text"/>
    <w:basedOn w:val="Normal"/>
    <w:link w:val="BodyTextChar"/>
    <w:rsid w:val="00AA37F4"/>
    <w:pPr>
      <w:jc w:val="both"/>
    </w:pPr>
    <w:rPr>
      <w:rFonts w:ascii="Comic Sans MS" w:hAnsi="Comic Sans MS"/>
    </w:rPr>
  </w:style>
  <w:style w:type="character" w:customStyle="1" w:styleId="BodyTextChar">
    <w:name w:val="Body Text Char"/>
    <w:basedOn w:val="DefaultParagraphFont"/>
    <w:link w:val="BodyText"/>
    <w:rsid w:val="00AA37F4"/>
    <w:rPr>
      <w:rFonts w:ascii="Comic Sans MS" w:eastAsia="Times New Roman" w:hAnsi="Comic Sans MS" w:cs="Times New Roman"/>
    </w:rPr>
  </w:style>
  <w:style w:type="paragraph" w:styleId="BodyText2">
    <w:name w:val="Body Text 2"/>
    <w:basedOn w:val="Normal"/>
    <w:link w:val="BodyText2Char"/>
    <w:rsid w:val="00AA37F4"/>
    <w:rPr>
      <w:rFonts w:ascii="Comic Sans MS" w:eastAsia="SimSun" w:hAnsi="Comic Sans MS"/>
      <w:b/>
      <w:bCs/>
      <w:i/>
      <w:iCs/>
      <w:sz w:val="22"/>
      <w:u w:val="single"/>
    </w:rPr>
  </w:style>
  <w:style w:type="character" w:customStyle="1" w:styleId="BodyText2Char">
    <w:name w:val="Body Text 2 Char"/>
    <w:basedOn w:val="DefaultParagraphFont"/>
    <w:link w:val="BodyText2"/>
    <w:rsid w:val="00AA37F4"/>
    <w:rPr>
      <w:rFonts w:ascii="Comic Sans MS" w:eastAsia="SimSun" w:hAnsi="Comic Sans MS" w:cs="Times New Roman"/>
      <w:b/>
      <w:bCs/>
      <w:i/>
      <w:iCs/>
      <w:sz w:val="22"/>
      <w:u w:val="single"/>
    </w:rPr>
  </w:style>
  <w:style w:type="paragraph" w:styleId="BodyText3">
    <w:name w:val="Body Text 3"/>
    <w:basedOn w:val="Normal"/>
    <w:link w:val="BodyText3Char"/>
    <w:rsid w:val="00AA37F4"/>
    <w:pPr>
      <w:jc w:val="both"/>
    </w:pPr>
    <w:rPr>
      <w:rFonts w:ascii="Comic Sans MS" w:eastAsia="SimSun" w:hAnsi="Comic Sans MS" w:cs="Tahoma"/>
      <w:sz w:val="22"/>
    </w:rPr>
  </w:style>
  <w:style w:type="character" w:customStyle="1" w:styleId="BodyText3Char">
    <w:name w:val="Body Text 3 Char"/>
    <w:basedOn w:val="DefaultParagraphFont"/>
    <w:link w:val="BodyText3"/>
    <w:rsid w:val="00AA37F4"/>
    <w:rPr>
      <w:rFonts w:ascii="Comic Sans MS" w:eastAsia="SimSun" w:hAnsi="Comic Sans MS" w:cs="Tahoma"/>
      <w:sz w:val="22"/>
    </w:rPr>
  </w:style>
  <w:style w:type="paragraph" w:styleId="BodyTextIndent">
    <w:name w:val="Body Text Indent"/>
    <w:basedOn w:val="Normal"/>
    <w:link w:val="BodyTextIndentChar"/>
    <w:rsid w:val="00AA37F4"/>
    <w:rPr>
      <w:rFonts w:ascii="Comic Sans MS" w:eastAsia="SimSun" w:hAnsi="Comic Sans MS"/>
      <w:b/>
      <w:bCs/>
      <w:i/>
      <w:iCs/>
      <w:sz w:val="22"/>
      <w:szCs w:val="22"/>
      <w:u w:val="single"/>
    </w:rPr>
  </w:style>
  <w:style w:type="character" w:customStyle="1" w:styleId="BodyTextIndentChar">
    <w:name w:val="Body Text Indent Char"/>
    <w:basedOn w:val="DefaultParagraphFont"/>
    <w:link w:val="BodyTextIndent"/>
    <w:rsid w:val="00AA37F4"/>
    <w:rPr>
      <w:rFonts w:ascii="Comic Sans MS" w:eastAsia="SimSun" w:hAnsi="Comic Sans MS" w:cs="Times New Roman"/>
      <w:b/>
      <w:bCs/>
      <w:i/>
      <w:iCs/>
      <w:sz w:val="22"/>
      <w:szCs w:val="22"/>
      <w:u w:val="single"/>
    </w:rPr>
  </w:style>
  <w:style w:type="character" w:styleId="PageNumber">
    <w:name w:val="page number"/>
    <w:basedOn w:val="DefaultParagraphFont"/>
    <w:rsid w:val="00AA37F4"/>
  </w:style>
  <w:style w:type="table" w:styleId="TableGrid">
    <w:name w:val="Table Grid"/>
    <w:basedOn w:val="TableNormal"/>
    <w:rsid w:val="00AA37F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AA37F4"/>
    <w:rPr>
      <w:rFonts w:ascii="Tahoma" w:hAnsi="Tahoma" w:cs="Tahoma"/>
      <w:sz w:val="16"/>
      <w:szCs w:val="16"/>
    </w:rPr>
  </w:style>
  <w:style w:type="character" w:customStyle="1" w:styleId="BalloonTextChar">
    <w:name w:val="Balloon Text Char"/>
    <w:basedOn w:val="DefaultParagraphFont"/>
    <w:link w:val="BalloonText"/>
    <w:semiHidden/>
    <w:rsid w:val="00AA37F4"/>
    <w:rPr>
      <w:rFonts w:ascii="Tahoma" w:eastAsia="Times New Roman" w:hAnsi="Tahoma" w:cs="Tahoma"/>
      <w:sz w:val="16"/>
      <w:szCs w:val="16"/>
    </w:rPr>
  </w:style>
  <w:style w:type="paragraph" w:customStyle="1" w:styleId="Default">
    <w:name w:val="Default"/>
    <w:rsid w:val="00AA37F4"/>
    <w:pPr>
      <w:autoSpaceDE w:val="0"/>
      <w:autoSpaceDN w:val="0"/>
      <w:adjustRightInd w:val="0"/>
    </w:pPr>
    <w:rPr>
      <w:rFonts w:ascii="SassoonPrimaryInfant" w:eastAsia="Times New Roman" w:hAnsi="SassoonPrimaryInfant" w:cs="SassoonPrimaryInfant"/>
      <w:color w:val="000000"/>
      <w:lang w:eastAsia="en-GB"/>
    </w:rPr>
  </w:style>
  <w:style w:type="character" w:styleId="Hyperlink">
    <w:name w:val="Hyperlink"/>
    <w:basedOn w:val="DefaultParagraphFont"/>
    <w:uiPriority w:val="99"/>
    <w:rsid w:val="00AA37F4"/>
    <w:rPr>
      <w:color w:val="0000FF"/>
      <w:u w:val="single"/>
    </w:rPr>
  </w:style>
  <w:style w:type="paragraph" w:styleId="ListParagraph">
    <w:name w:val="List Paragraph"/>
    <w:basedOn w:val="Normal"/>
    <w:uiPriority w:val="34"/>
    <w:qFormat/>
    <w:rsid w:val="00AA37F4"/>
    <w:pPr>
      <w:ind w:left="720"/>
    </w:pPr>
  </w:style>
  <w:style w:type="character" w:customStyle="1" w:styleId="med3">
    <w:name w:val="med3"/>
    <w:basedOn w:val="DefaultParagraphFont"/>
    <w:rsid w:val="00AA37F4"/>
    <w:rPr>
      <w:sz w:val="29"/>
      <w:szCs w:val="29"/>
    </w:rPr>
  </w:style>
  <w:style w:type="paragraph" w:styleId="NormalWeb">
    <w:name w:val="Normal (Web)"/>
    <w:basedOn w:val="Normal"/>
    <w:uiPriority w:val="99"/>
    <w:unhideWhenUsed/>
    <w:rsid w:val="00AA37F4"/>
    <w:pPr>
      <w:spacing w:before="100" w:beforeAutospacing="1" w:after="100" w:afterAutospacing="1"/>
    </w:pPr>
  </w:style>
  <w:style w:type="character" w:customStyle="1" w:styleId="UnresolvedMention1">
    <w:name w:val="Unresolved Mention1"/>
    <w:basedOn w:val="DefaultParagraphFont"/>
    <w:uiPriority w:val="99"/>
    <w:semiHidden/>
    <w:unhideWhenUsed/>
    <w:rsid w:val="00AA37F4"/>
    <w:rPr>
      <w:color w:val="808080"/>
      <w:shd w:val="clear" w:color="auto" w:fill="E6E6E6"/>
    </w:rPr>
  </w:style>
  <w:style w:type="paragraph" w:customStyle="1" w:styleId="mobile-reveal">
    <w:name w:val="mobile-reveal"/>
    <w:basedOn w:val="Normal"/>
    <w:rsid w:val="00AA37F4"/>
    <w:pPr>
      <w:spacing w:after="240"/>
    </w:pPr>
    <w:rPr>
      <w:lang w:val="en-US"/>
    </w:rPr>
  </w:style>
  <w:style w:type="character" w:customStyle="1" w:styleId="author">
    <w:name w:val="author"/>
    <w:basedOn w:val="DefaultParagraphFont"/>
    <w:rsid w:val="00AA37F4"/>
    <w:rPr>
      <w:i/>
      <w:iCs/>
    </w:rPr>
  </w:style>
  <w:style w:type="character" w:customStyle="1" w:styleId="srisbn1">
    <w:name w:val="sr_isbn1"/>
    <w:basedOn w:val="DefaultParagraphFont"/>
    <w:rsid w:val="00AA37F4"/>
    <w:rPr>
      <w:sz w:val="18"/>
      <w:szCs w:val="18"/>
    </w:rPr>
  </w:style>
  <w:style w:type="character" w:customStyle="1" w:styleId="Heading6Char">
    <w:name w:val="Heading 6 Char"/>
    <w:basedOn w:val="DefaultParagraphFont"/>
    <w:link w:val="Heading6"/>
    <w:uiPriority w:val="9"/>
    <w:semiHidden/>
    <w:rsid w:val="00C45A0A"/>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EB669E"/>
    <w:rPr>
      <w:b/>
      <w:bCs/>
    </w:rPr>
  </w:style>
  <w:style w:type="character" w:customStyle="1" w:styleId="apple-converted-space">
    <w:name w:val="apple-converted-space"/>
    <w:basedOn w:val="DefaultParagraphFont"/>
    <w:rsid w:val="00EB669E"/>
  </w:style>
  <w:style w:type="character" w:styleId="HTMLDefinition">
    <w:name w:val="HTML Definition"/>
    <w:basedOn w:val="DefaultParagraphFont"/>
    <w:uiPriority w:val="99"/>
    <w:semiHidden/>
    <w:unhideWhenUsed/>
    <w:rsid w:val="00EB669E"/>
    <w:rPr>
      <w:i/>
      <w:iCs/>
    </w:rPr>
  </w:style>
  <w:style w:type="paragraph" w:customStyle="1" w:styleId="HealthandWell-beingheading2">
    <w:name w:val="Health and Well-being heading 2"/>
    <w:basedOn w:val="Normal"/>
    <w:next w:val="Normal"/>
    <w:link w:val="HealthandWell-beingheading2Char"/>
    <w:qFormat/>
    <w:rsid w:val="009D0F8C"/>
    <w:rPr>
      <w:rFonts w:ascii="Arial" w:eastAsiaTheme="minorEastAsia" w:hAnsi="Arial" w:cs="Arial"/>
      <w:b/>
      <w:color w:val="9C32C6"/>
      <w:sz w:val="28"/>
    </w:rPr>
  </w:style>
  <w:style w:type="character" w:customStyle="1" w:styleId="HealthandWell-beingheading2Char">
    <w:name w:val="Health and Well-being heading 2 Char"/>
    <w:basedOn w:val="DefaultParagraphFont"/>
    <w:link w:val="HealthandWell-beingheading2"/>
    <w:rsid w:val="009D0F8C"/>
    <w:rPr>
      <w:rFonts w:ascii="Arial" w:eastAsiaTheme="minorEastAsia" w:hAnsi="Arial" w:cs="Arial"/>
      <w:b/>
      <w:color w:val="9C32C6"/>
      <w:sz w:val="28"/>
    </w:rPr>
  </w:style>
  <w:style w:type="character" w:customStyle="1" w:styleId="normaltextrun">
    <w:name w:val="normaltextrun"/>
    <w:basedOn w:val="DefaultParagraphFont"/>
    <w:rsid w:val="00C13254"/>
  </w:style>
  <w:style w:type="character" w:customStyle="1" w:styleId="a-size-base">
    <w:name w:val="a-size-base"/>
    <w:basedOn w:val="DefaultParagraphFont"/>
    <w:rsid w:val="006E1427"/>
  </w:style>
  <w:style w:type="character" w:styleId="FollowedHyperlink">
    <w:name w:val="FollowedHyperlink"/>
    <w:basedOn w:val="DefaultParagraphFont"/>
    <w:uiPriority w:val="99"/>
    <w:semiHidden/>
    <w:unhideWhenUsed/>
    <w:rsid w:val="00587E8A"/>
    <w:rPr>
      <w:color w:val="954F72" w:themeColor="followedHyperlink"/>
      <w:u w:val="single"/>
    </w:rPr>
  </w:style>
  <w:style w:type="paragraph" w:customStyle="1" w:styleId="TableParagraph">
    <w:name w:val="Table Paragraph"/>
    <w:basedOn w:val="Normal"/>
    <w:uiPriority w:val="1"/>
    <w:qFormat/>
    <w:rsid w:val="00271F8E"/>
    <w:pPr>
      <w:widowControl w:val="0"/>
      <w:autoSpaceDE w:val="0"/>
      <w:autoSpaceDN w:val="0"/>
      <w:ind w:left="107"/>
    </w:pPr>
    <w:rPr>
      <w:rFonts w:ascii="Arial" w:eastAsia="Arial" w:hAnsi="Arial" w:cs="Arial"/>
      <w:sz w:val="22"/>
      <w:szCs w:val="22"/>
      <w:lang w:val="en-US"/>
    </w:rPr>
  </w:style>
  <w:style w:type="character" w:styleId="UnresolvedMention">
    <w:name w:val="Unresolved Mention"/>
    <w:basedOn w:val="DefaultParagraphFont"/>
    <w:uiPriority w:val="99"/>
    <w:semiHidden/>
    <w:unhideWhenUsed/>
    <w:rsid w:val="00D673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9442">
      <w:bodyDiv w:val="1"/>
      <w:marLeft w:val="0"/>
      <w:marRight w:val="0"/>
      <w:marTop w:val="0"/>
      <w:marBottom w:val="0"/>
      <w:divBdr>
        <w:top w:val="none" w:sz="0" w:space="0" w:color="auto"/>
        <w:left w:val="none" w:sz="0" w:space="0" w:color="auto"/>
        <w:bottom w:val="none" w:sz="0" w:space="0" w:color="auto"/>
        <w:right w:val="none" w:sz="0" w:space="0" w:color="auto"/>
      </w:divBdr>
    </w:div>
    <w:div w:id="138573985">
      <w:bodyDiv w:val="1"/>
      <w:marLeft w:val="0"/>
      <w:marRight w:val="0"/>
      <w:marTop w:val="0"/>
      <w:marBottom w:val="0"/>
      <w:divBdr>
        <w:top w:val="none" w:sz="0" w:space="0" w:color="auto"/>
        <w:left w:val="none" w:sz="0" w:space="0" w:color="auto"/>
        <w:bottom w:val="none" w:sz="0" w:space="0" w:color="auto"/>
        <w:right w:val="none" w:sz="0" w:space="0" w:color="auto"/>
      </w:divBdr>
    </w:div>
    <w:div w:id="189144174">
      <w:bodyDiv w:val="1"/>
      <w:marLeft w:val="0"/>
      <w:marRight w:val="0"/>
      <w:marTop w:val="0"/>
      <w:marBottom w:val="0"/>
      <w:divBdr>
        <w:top w:val="none" w:sz="0" w:space="0" w:color="auto"/>
        <w:left w:val="none" w:sz="0" w:space="0" w:color="auto"/>
        <w:bottom w:val="none" w:sz="0" w:space="0" w:color="auto"/>
        <w:right w:val="none" w:sz="0" w:space="0" w:color="auto"/>
      </w:divBdr>
    </w:div>
    <w:div w:id="204224701">
      <w:bodyDiv w:val="1"/>
      <w:marLeft w:val="0"/>
      <w:marRight w:val="0"/>
      <w:marTop w:val="0"/>
      <w:marBottom w:val="0"/>
      <w:divBdr>
        <w:top w:val="none" w:sz="0" w:space="0" w:color="auto"/>
        <w:left w:val="none" w:sz="0" w:space="0" w:color="auto"/>
        <w:bottom w:val="none" w:sz="0" w:space="0" w:color="auto"/>
        <w:right w:val="none" w:sz="0" w:space="0" w:color="auto"/>
      </w:divBdr>
    </w:div>
    <w:div w:id="262147507">
      <w:bodyDiv w:val="1"/>
      <w:marLeft w:val="0"/>
      <w:marRight w:val="0"/>
      <w:marTop w:val="0"/>
      <w:marBottom w:val="0"/>
      <w:divBdr>
        <w:top w:val="none" w:sz="0" w:space="0" w:color="auto"/>
        <w:left w:val="none" w:sz="0" w:space="0" w:color="auto"/>
        <w:bottom w:val="none" w:sz="0" w:space="0" w:color="auto"/>
        <w:right w:val="none" w:sz="0" w:space="0" w:color="auto"/>
      </w:divBdr>
    </w:div>
    <w:div w:id="283000627">
      <w:bodyDiv w:val="1"/>
      <w:marLeft w:val="0"/>
      <w:marRight w:val="0"/>
      <w:marTop w:val="0"/>
      <w:marBottom w:val="0"/>
      <w:divBdr>
        <w:top w:val="none" w:sz="0" w:space="0" w:color="auto"/>
        <w:left w:val="none" w:sz="0" w:space="0" w:color="auto"/>
        <w:bottom w:val="none" w:sz="0" w:space="0" w:color="auto"/>
        <w:right w:val="none" w:sz="0" w:space="0" w:color="auto"/>
      </w:divBdr>
    </w:div>
    <w:div w:id="590700001">
      <w:bodyDiv w:val="1"/>
      <w:marLeft w:val="0"/>
      <w:marRight w:val="0"/>
      <w:marTop w:val="0"/>
      <w:marBottom w:val="0"/>
      <w:divBdr>
        <w:top w:val="none" w:sz="0" w:space="0" w:color="auto"/>
        <w:left w:val="none" w:sz="0" w:space="0" w:color="auto"/>
        <w:bottom w:val="none" w:sz="0" w:space="0" w:color="auto"/>
        <w:right w:val="none" w:sz="0" w:space="0" w:color="auto"/>
      </w:divBdr>
    </w:div>
    <w:div w:id="654838471">
      <w:bodyDiv w:val="1"/>
      <w:marLeft w:val="0"/>
      <w:marRight w:val="0"/>
      <w:marTop w:val="0"/>
      <w:marBottom w:val="0"/>
      <w:divBdr>
        <w:top w:val="none" w:sz="0" w:space="0" w:color="auto"/>
        <w:left w:val="none" w:sz="0" w:space="0" w:color="auto"/>
        <w:bottom w:val="none" w:sz="0" w:space="0" w:color="auto"/>
        <w:right w:val="none" w:sz="0" w:space="0" w:color="auto"/>
      </w:divBdr>
    </w:div>
    <w:div w:id="677585581">
      <w:bodyDiv w:val="1"/>
      <w:marLeft w:val="0"/>
      <w:marRight w:val="0"/>
      <w:marTop w:val="0"/>
      <w:marBottom w:val="0"/>
      <w:divBdr>
        <w:top w:val="none" w:sz="0" w:space="0" w:color="auto"/>
        <w:left w:val="none" w:sz="0" w:space="0" w:color="auto"/>
        <w:bottom w:val="none" w:sz="0" w:space="0" w:color="auto"/>
        <w:right w:val="none" w:sz="0" w:space="0" w:color="auto"/>
      </w:divBdr>
    </w:div>
    <w:div w:id="696278343">
      <w:bodyDiv w:val="1"/>
      <w:marLeft w:val="0"/>
      <w:marRight w:val="0"/>
      <w:marTop w:val="0"/>
      <w:marBottom w:val="0"/>
      <w:divBdr>
        <w:top w:val="none" w:sz="0" w:space="0" w:color="auto"/>
        <w:left w:val="none" w:sz="0" w:space="0" w:color="auto"/>
        <w:bottom w:val="none" w:sz="0" w:space="0" w:color="auto"/>
        <w:right w:val="none" w:sz="0" w:space="0" w:color="auto"/>
      </w:divBdr>
    </w:div>
    <w:div w:id="755516752">
      <w:bodyDiv w:val="1"/>
      <w:marLeft w:val="0"/>
      <w:marRight w:val="0"/>
      <w:marTop w:val="0"/>
      <w:marBottom w:val="0"/>
      <w:divBdr>
        <w:top w:val="none" w:sz="0" w:space="0" w:color="auto"/>
        <w:left w:val="none" w:sz="0" w:space="0" w:color="auto"/>
        <w:bottom w:val="none" w:sz="0" w:space="0" w:color="auto"/>
        <w:right w:val="none" w:sz="0" w:space="0" w:color="auto"/>
      </w:divBdr>
    </w:div>
    <w:div w:id="765270317">
      <w:bodyDiv w:val="1"/>
      <w:marLeft w:val="0"/>
      <w:marRight w:val="0"/>
      <w:marTop w:val="0"/>
      <w:marBottom w:val="0"/>
      <w:divBdr>
        <w:top w:val="none" w:sz="0" w:space="0" w:color="auto"/>
        <w:left w:val="none" w:sz="0" w:space="0" w:color="auto"/>
        <w:bottom w:val="none" w:sz="0" w:space="0" w:color="auto"/>
        <w:right w:val="none" w:sz="0" w:space="0" w:color="auto"/>
      </w:divBdr>
      <w:divsChild>
        <w:div w:id="581909166">
          <w:marLeft w:val="360"/>
          <w:marRight w:val="0"/>
          <w:marTop w:val="200"/>
          <w:marBottom w:val="0"/>
          <w:divBdr>
            <w:top w:val="none" w:sz="0" w:space="0" w:color="auto"/>
            <w:left w:val="none" w:sz="0" w:space="0" w:color="auto"/>
            <w:bottom w:val="none" w:sz="0" w:space="0" w:color="auto"/>
            <w:right w:val="none" w:sz="0" w:space="0" w:color="auto"/>
          </w:divBdr>
        </w:div>
        <w:div w:id="1690061165">
          <w:marLeft w:val="360"/>
          <w:marRight w:val="0"/>
          <w:marTop w:val="200"/>
          <w:marBottom w:val="0"/>
          <w:divBdr>
            <w:top w:val="none" w:sz="0" w:space="0" w:color="auto"/>
            <w:left w:val="none" w:sz="0" w:space="0" w:color="auto"/>
            <w:bottom w:val="none" w:sz="0" w:space="0" w:color="auto"/>
            <w:right w:val="none" w:sz="0" w:space="0" w:color="auto"/>
          </w:divBdr>
        </w:div>
        <w:div w:id="413405322">
          <w:marLeft w:val="360"/>
          <w:marRight w:val="0"/>
          <w:marTop w:val="200"/>
          <w:marBottom w:val="0"/>
          <w:divBdr>
            <w:top w:val="none" w:sz="0" w:space="0" w:color="auto"/>
            <w:left w:val="none" w:sz="0" w:space="0" w:color="auto"/>
            <w:bottom w:val="none" w:sz="0" w:space="0" w:color="auto"/>
            <w:right w:val="none" w:sz="0" w:space="0" w:color="auto"/>
          </w:divBdr>
        </w:div>
        <w:div w:id="624386081">
          <w:marLeft w:val="360"/>
          <w:marRight w:val="0"/>
          <w:marTop w:val="200"/>
          <w:marBottom w:val="0"/>
          <w:divBdr>
            <w:top w:val="none" w:sz="0" w:space="0" w:color="auto"/>
            <w:left w:val="none" w:sz="0" w:space="0" w:color="auto"/>
            <w:bottom w:val="none" w:sz="0" w:space="0" w:color="auto"/>
            <w:right w:val="none" w:sz="0" w:space="0" w:color="auto"/>
          </w:divBdr>
        </w:div>
        <w:div w:id="1296763705">
          <w:marLeft w:val="360"/>
          <w:marRight w:val="0"/>
          <w:marTop w:val="200"/>
          <w:marBottom w:val="0"/>
          <w:divBdr>
            <w:top w:val="none" w:sz="0" w:space="0" w:color="auto"/>
            <w:left w:val="none" w:sz="0" w:space="0" w:color="auto"/>
            <w:bottom w:val="none" w:sz="0" w:space="0" w:color="auto"/>
            <w:right w:val="none" w:sz="0" w:space="0" w:color="auto"/>
          </w:divBdr>
        </w:div>
        <w:div w:id="618994876">
          <w:marLeft w:val="360"/>
          <w:marRight w:val="0"/>
          <w:marTop w:val="200"/>
          <w:marBottom w:val="0"/>
          <w:divBdr>
            <w:top w:val="none" w:sz="0" w:space="0" w:color="auto"/>
            <w:left w:val="none" w:sz="0" w:space="0" w:color="auto"/>
            <w:bottom w:val="none" w:sz="0" w:space="0" w:color="auto"/>
            <w:right w:val="none" w:sz="0" w:space="0" w:color="auto"/>
          </w:divBdr>
        </w:div>
        <w:div w:id="118568753">
          <w:marLeft w:val="360"/>
          <w:marRight w:val="0"/>
          <w:marTop w:val="200"/>
          <w:marBottom w:val="0"/>
          <w:divBdr>
            <w:top w:val="none" w:sz="0" w:space="0" w:color="auto"/>
            <w:left w:val="none" w:sz="0" w:space="0" w:color="auto"/>
            <w:bottom w:val="none" w:sz="0" w:space="0" w:color="auto"/>
            <w:right w:val="none" w:sz="0" w:space="0" w:color="auto"/>
          </w:divBdr>
        </w:div>
        <w:div w:id="393160023">
          <w:marLeft w:val="360"/>
          <w:marRight w:val="0"/>
          <w:marTop w:val="200"/>
          <w:marBottom w:val="0"/>
          <w:divBdr>
            <w:top w:val="none" w:sz="0" w:space="0" w:color="auto"/>
            <w:left w:val="none" w:sz="0" w:space="0" w:color="auto"/>
            <w:bottom w:val="none" w:sz="0" w:space="0" w:color="auto"/>
            <w:right w:val="none" w:sz="0" w:space="0" w:color="auto"/>
          </w:divBdr>
        </w:div>
        <w:div w:id="49764856">
          <w:marLeft w:val="360"/>
          <w:marRight w:val="0"/>
          <w:marTop w:val="200"/>
          <w:marBottom w:val="0"/>
          <w:divBdr>
            <w:top w:val="none" w:sz="0" w:space="0" w:color="auto"/>
            <w:left w:val="none" w:sz="0" w:space="0" w:color="auto"/>
            <w:bottom w:val="none" w:sz="0" w:space="0" w:color="auto"/>
            <w:right w:val="none" w:sz="0" w:space="0" w:color="auto"/>
          </w:divBdr>
        </w:div>
      </w:divsChild>
    </w:div>
    <w:div w:id="801533184">
      <w:bodyDiv w:val="1"/>
      <w:marLeft w:val="0"/>
      <w:marRight w:val="0"/>
      <w:marTop w:val="0"/>
      <w:marBottom w:val="0"/>
      <w:divBdr>
        <w:top w:val="none" w:sz="0" w:space="0" w:color="auto"/>
        <w:left w:val="none" w:sz="0" w:space="0" w:color="auto"/>
        <w:bottom w:val="none" w:sz="0" w:space="0" w:color="auto"/>
        <w:right w:val="none" w:sz="0" w:space="0" w:color="auto"/>
      </w:divBdr>
    </w:div>
    <w:div w:id="926423539">
      <w:bodyDiv w:val="1"/>
      <w:marLeft w:val="0"/>
      <w:marRight w:val="0"/>
      <w:marTop w:val="0"/>
      <w:marBottom w:val="0"/>
      <w:divBdr>
        <w:top w:val="none" w:sz="0" w:space="0" w:color="auto"/>
        <w:left w:val="none" w:sz="0" w:space="0" w:color="auto"/>
        <w:bottom w:val="none" w:sz="0" w:space="0" w:color="auto"/>
        <w:right w:val="none" w:sz="0" w:space="0" w:color="auto"/>
      </w:divBdr>
    </w:div>
    <w:div w:id="927541050">
      <w:bodyDiv w:val="1"/>
      <w:marLeft w:val="0"/>
      <w:marRight w:val="0"/>
      <w:marTop w:val="0"/>
      <w:marBottom w:val="0"/>
      <w:divBdr>
        <w:top w:val="none" w:sz="0" w:space="0" w:color="auto"/>
        <w:left w:val="none" w:sz="0" w:space="0" w:color="auto"/>
        <w:bottom w:val="none" w:sz="0" w:space="0" w:color="auto"/>
        <w:right w:val="none" w:sz="0" w:space="0" w:color="auto"/>
      </w:divBdr>
    </w:div>
    <w:div w:id="1034189816">
      <w:bodyDiv w:val="1"/>
      <w:marLeft w:val="0"/>
      <w:marRight w:val="0"/>
      <w:marTop w:val="0"/>
      <w:marBottom w:val="0"/>
      <w:divBdr>
        <w:top w:val="none" w:sz="0" w:space="0" w:color="auto"/>
        <w:left w:val="none" w:sz="0" w:space="0" w:color="auto"/>
        <w:bottom w:val="none" w:sz="0" w:space="0" w:color="auto"/>
        <w:right w:val="none" w:sz="0" w:space="0" w:color="auto"/>
      </w:divBdr>
    </w:div>
    <w:div w:id="1075782972">
      <w:bodyDiv w:val="1"/>
      <w:marLeft w:val="0"/>
      <w:marRight w:val="0"/>
      <w:marTop w:val="0"/>
      <w:marBottom w:val="0"/>
      <w:divBdr>
        <w:top w:val="none" w:sz="0" w:space="0" w:color="auto"/>
        <w:left w:val="none" w:sz="0" w:space="0" w:color="auto"/>
        <w:bottom w:val="none" w:sz="0" w:space="0" w:color="auto"/>
        <w:right w:val="none" w:sz="0" w:space="0" w:color="auto"/>
      </w:divBdr>
    </w:div>
    <w:div w:id="1104375988">
      <w:bodyDiv w:val="1"/>
      <w:marLeft w:val="0"/>
      <w:marRight w:val="0"/>
      <w:marTop w:val="0"/>
      <w:marBottom w:val="0"/>
      <w:divBdr>
        <w:top w:val="none" w:sz="0" w:space="0" w:color="auto"/>
        <w:left w:val="none" w:sz="0" w:space="0" w:color="auto"/>
        <w:bottom w:val="none" w:sz="0" w:space="0" w:color="auto"/>
        <w:right w:val="none" w:sz="0" w:space="0" w:color="auto"/>
      </w:divBdr>
    </w:div>
    <w:div w:id="1116410579">
      <w:bodyDiv w:val="1"/>
      <w:marLeft w:val="0"/>
      <w:marRight w:val="0"/>
      <w:marTop w:val="0"/>
      <w:marBottom w:val="0"/>
      <w:divBdr>
        <w:top w:val="none" w:sz="0" w:space="0" w:color="auto"/>
        <w:left w:val="none" w:sz="0" w:space="0" w:color="auto"/>
        <w:bottom w:val="none" w:sz="0" w:space="0" w:color="auto"/>
        <w:right w:val="none" w:sz="0" w:space="0" w:color="auto"/>
      </w:divBdr>
    </w:div>
    <w:div w:id="1117261507">
      <w:bodyDiv w:val="1"/>
      <w:marLeft w:val="0"/>
      <w:marRight w:val="0"/>
      <w:marTop w:val="0"/>
      <w:marBottom w:val="0"/>
      <w:divBdr>
        <w:top w:val="none" w:sz="0" w:space="0" w:color="auto"/>
        <w:left w:val="none" w:sz="0" w:space="0" w:color="auto"/>
        <w:bottom w:val="none" w:sz="0" w:space="0" w:color="auto"/>
        <w:right w:val="none" w:sz="0" w:space="0" w:color="auto"/>
      </w:divBdr>
    </w:div>
    <w:div w:id="1148398853">
      <w:bodyDiv w:val="1"/>
      <w:marLeft w:val="0"/>
      <w:marRight w:val="0"/>
      <w:marTop w:val="0"/>
      <w:marBottom w:val="0"/>
      <w:divBdr>
        <w:top w:val="none" w:sz="0" w:space="0" w:color="auto"/>
        <w:left w:val="none" w:sz="0" w:space="0" w:color="auto"/>
        <w:bottom w:val="none" w:sz="0" w:space="0" w:color="auto"/>
        <w:right w:val="none" w:sz="0" w:space="0" w:color="auto"/>
      </w:divBdr>
    </w:div>
    <w:div w:id="1235168482">
      <w:bodyDiv w:val="1"/>
      <w:marLeft w:val="0"/>
      <w:marRight w:val="0"/>
      <w:marTop w:val="0"/>
      <w:marBottom w:val="0"/>
      <w:divBdr>
        <w:top w:val="none" w:sz="0" w:space="0" w:color="auto"/>
        <w:left w:val="none" w:sz="0" w:space="0" w:color="auto"/>
        <w:bottom w:val="none" w:sz="0" w:space="0" w:color="auto"/>
        <w:right w:val="none" w:sz="0" w:space="0" w:color="auto"/>
      </w:divBdr>
    </w:div>
    <w:div w:id="1277369008">
      <w:bodyDiv w:val="1"/>
      <w:marLeft w:val="0"/>
      <w:marRight w:val="0"/>
      <w:marTop w:val="0"/>
      <w:marBottom w:val="0"/>
      <w:divBdr>
        <w:top w:val="none" w:sz="0" w:space="0" w:color="auto"/>
        <w:left w:val="none" w:sz="0" w:space="0" w:color="auto"/>
        <w:bottom w:val="none" w:sz="0" w:space="0" w:color="auto"/>
        <w:right w:val="none" w:sz="0" w:space="0" w:color="auto"/>
      </w:divBdr>
    </w:div>
    <w:div w:id="1333949598">
      <w:bodyDiv w:val="1"/>
      <w:marLeft w:val="0"/>
      <w:marRight w:val="0"/>
      <w:marTop w:val="0"/>
      <w:marBottom w:val="0"/>
      <w:divBdr>
        <w:top w:val="none" w:sz="0" w:space="0" w:color="auto"/>
        <w:left w:val="none" w:sz="0" w:space="0" w:color="auto"/>
        <w:bottom w:val="none" w:sz="0" w:space="0" w:color="auto"/>
        <w:right w:val="none" w:sz="0" w:space="0" w:color="auto"/>
      </w:divBdr>
    </w:div>
    <w:div w:id="1399018027">
      <w:bodyDiv w:val="1"/>
      <w:marLeft w:val="0"/>
      <w:marRight w:val="0"/>
      <w:marTop w:val="0"/>
      <w:marBottom w:val="0"/>
      <w:divBdr>
        <w:top w:val="none" w:sz="0" w:space="0" w:color="auto"/>
        <w:left w:val="none" w:sz="0" w:space="0" w:color="auto"/>
        <w:bottom w:val="none" w:sz="0" w:space="0" w:color="auto"/>
        <w:right w:val="none" w:sz="0" w:space="0" w:color="auto"/>
      </w:divBdr>
    </w:div>
    <w:div w:id="1409842925">
      <w:bodyDiv w:val="1"/>
      <w:marLeft w:val="0"/>
      <w:marRight w:val="0"/>
      <w:marTop w:val="0"/>
      <w:marBottom w:val="0"/>
      <w:divBdr>
        <w:top w:val="none" w:sz="0" w:space="0" w:color="auto"/>
        <w:left w:val="none" w:sz="0" w:space="0" w:color="auto"/>
        <w:bottom w:val="none" w:sz="0" w:space="0" w:color="auto"/>
        <w:right w:val="none" w:sz="0" w:space="0" w:color="auto"/>
      </w:divBdr>
    </w:div>
    <w:div w:id="1469394158">
      <w:bodyDiv w:val="1"/>
      <w:marLeft w:val="0"/>
      <w:marRight w:val="0"/>
      <w:marTop w:val="0"/>
      <w:marBottom w:val="0"/>
      <w:divBdr>
        <w:top w:val="none" w:sz="0" w:space="0" w:color="auto"/>
        <w:left w:val="none" w:sz="0" w:space="0" w:color="auto"/>
        <w:bottom w:val="none" w:sz="0" w:space="0" w:color="auto"/>
        <w:right w:val="none" w:sz="0" w:space="0" w:color="auto"/>
      </w:divBdr>
    </w:div>
    <w:div w:id="1639144048">
      <w:bodyDiv w:val="1"/>
      <w:marLeft w:val="0"/>
      <w:marRight w:val="0"/>
      <w:marTop w:val="0"/>
      <w:marBottom w:val="0"/>
      <w:divBdr>
        <w:top w:val="none" w:sz="0" w:space="0" w:color="auto"/>
        <w:left w:val="none" w:sz="0" w:space="0" w:color="auto"/>
        <w:bottom w:val="none" w:sz="0" w:space="0" w:color="auto"/>
        <w:right w:val="none" w:sz="0" w:space="0" w:color="auto"/>
      </w:divBdr>
    </w:div>
    <w:div w:id="1662272719">
      <w:bodyDiv w:val="1"/>
      <w:marLeft w:val="0"/>
      <w:marRight w:val="0"/>
      <w:marTop w:val="0"/>
      <w:marBottom w:val="0"/>
      <w:divBdr>
        <w:top w:val="none" w:sz="0" w:space="0" w:color="auto"/>
        <w:left w:val="none" w:sz="0" w:space="0" w:color="auto"/>
        <w:bottom w:val="none" w:sz="0" w:space="0" w:color="auto"/>
        <w:right w:val="none" w:sz="0" w:space="0" w:color="auto"/>
      </w:divBdr>
    </w:div>
    <w:div w:id="1683896893">
      <w:bodyDiv w:val="1"/>
      <w:marLeft w:val="0"/>
      <w:marRight w:val="0"/>
      <w:marTop w:val="0"/>
      <w:marBottom w:val="0"/>
      <w:divBdr>
        <w:top w:val="none" w:sz="0" w:space="0" w:color="auto"/>
        <w:left w:val="none" w:sz="0" w:space="0" w:color="auto"/>
        <w:bottom w:val="none" w:sz="0" w:space="0" w:color="auto"/>
        <w:right w:val="none" w:sz="0" w:space="0" w:color="auto"/>
      </w:divBdr>
    </w:div>
    <w:div w:id="1706907905">
      <w:bodyDiv w:val="1"/>
      <w:marLeft w:val="0"/>
      <w:marRight w:val="0"/>
      <w:marTop w:val="0"/>
      <w:marBottom w:val="0"/>
      <w:divBdr>
        <w:top w:val="none" w:sz="0" w:space="0" w:color="auto"/>
        <w:left w:val="none" w:sz="0" w:space="0" w:color="auto"/>
        <w:bottom w:val="none" w:sz="0" w:space="0" w:color="auto"/>
        <w:right w:val="none" w:sz="0" w:space="0" w:color="auto"/>
      </w:divBdr>
    </w:div>
    <w:div w:id="1813864782">
      <w:bodyDiv w:val="1"/>
      <w:marLeft w:val="0"/>
      <w:marRight w:val="0"/>
      <w:marTop w:val="0"/>
      <w:marBottom w:val="0"/>
      <w:divBdr>
        <w:top w:val="none" w:sz="0" w:space="0" w:color="auto"/>
        <w:left w:val="none" w:sz="0" w:space="0" w:color="auto"/>
        <w:bottom w:val="none" w:sz="0" w:space="0" w:color="auto"/>
        <w:right w:val="none" w:sz="0" w:space="0" w:color="auto"/>
      </w:divBdr>
    </w:div>
    <w:div w:id="1826165089">
      <w:bodyDiv w:val="1"/>
      <w:marLeft w:val="0"/>
      <w:marRight w:val="0"/>
      <w:marTop w:val="0"/>
      <w:marBottom w:val="0"/>
      <w:divBdr>
        <w:top w:val="none" w:sz="0" w:space="0" w:color="auto"/>
        <w:left w:val="none" w:sz="0" w:space="0" w:color="auto"/>
        <w:bottom w:val="none" w:sz="0" w:space="0" w:color="auto"/>
        <w:right w:val="none" w:sz="0" w:space="0" w:color="auto"/>
      </w:divBdr>
    </w:div>
    <w:div w:id="1914046564">
      <w:bodyDiv w:val="1"/>
      <w:marLeft w:val="0"/>
      <w:marRight w:val="0"/>
      <w:marTop w:val="0"/>
      <w:marBottom w:val="0"/>
      <w:divBdr>
        <w:top w:val="none" w:sz="0" w:space="0" w:color="auto"/>
        <w:left w:val="none" w:sz="0" w:space="0" w:color="auto"/>
        <w:bottom w:val="none" w:sz="0" w:space="0" w:color="auto"/>
        <w:right w:val="none" w:sz="0" w:space="0" w:color="auto"/>
      </w:divBdr>
    </w:div>
    <w:div w:id="1953785911">
      <w:bodyDiv w:val="1"/>
      <w:marLeft w:val="0"/>
      <w:marRight w:val="0"/>
      <w:marTop w:val="0"/>
      <w:marBottom w:val="0"/>
      <w:divBdr>
        <w:top w:val="none" w:sz="0" w:space="0" w:color="auto"/>
        <w:left w:val="none" w:sz="0" w:space="0" w:color="auto"/>
        <w:bottom w:val="none" w:sz="0" w:space="0" w:color="auto"/>
        <w:right w:val="none" w:sz="0" w:space="0" w:color="auto"/>
      </w:divBdr>
    </w:div>
    <w:div w:id="2066947534">
      <w:bodyDiv w:val="1"/>
      <w:marLeft w:val="0"/>
      <w:marRight w:val="0"/>
      <w:marTop w:val="0"/>
      <w:marBottom w:val="0"/>
      <w:divBdr>
        <w:top w:val="none" w:sz="0" w:space="0" w:color="auto"/>
        <w:left w:val="none" w:sz="0" w:space="0" w:color="auto"/>
        <w:bottom w:val="none" w:sz="0" w:space="0" w:color="auto"/>
        <w:right w:val="none" w:sz="0" w:space="0" w:color="auto"/>
      </w:divBdr>
    </w:div>
    <w:div w:id="2067682688">
      <w:bodyDiv w:val="1"/>
      <w:marLeft w:val="0"/>
      <w:marRight w:val="0"/>
      <w:marTop w:val="0"/>
      <w:marBottom w:val="0"/>
      <w:divBdr>
        <w:top w:val="none" w:sz="0" w:space="0" w:color="auto"/>
        <w:left w:val="none" w:sz="0" w:space="0" w:color="auto"/>
        <w:bottom w:val="none" w:sz="0" w:space="0" w:color="auto"/>
        <w:right w:val="none" w:sz="0" w:space="0" w:color="auto"/>
      </w:divBdr>
    </w:div>
    <w:div w:id="2104450257">
      <w:bodyDiv w:val="1"/>
      <w:marLeft w:val="0"/>
      <w:marRight w:val="0"/>
      <w:marTop w:val="0"/>
      <w:marBottom w:val="0"/>
      <w:divBdr>
        <w:top w:val="none" w:sz="0" w:space="0" w:color="auto"/>
        <w:left w:val="none" w:sz="0" w:space="0" w:color="auto"/>
        <w:bottom w:val="none" w:sz="0" w:space="0" w:color="auto"/>
        <w:right w:val="none" w:sz="0" w:space="0" w:color="auto"/>
      </w:divBdr>
    </w:div>
    <w:div w:id="2126728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genda.cymru" TargetMode="External"/><Relationship Id="rId21" Type="http://schemas.openxmlformats.org/officeDocument/2006/relationships/hyperlink" Target="http://www.kidscape.org.uk/resources-and-campaigns/" TargetMode="External"/><Relationship Id="rId34" Type="http://schemas.openxmlformats.org/officeDocument/2006/relationships/hyperlink" Target="https://hwb.gov.wales/repository/discovery?catalogs=50f72adb-cdf7-4da9-a01a-d9b5ecafd264&amp;categories1=a9501b28-7fcc-4880-8c79-ff5f934dafe7&amp;categories2=&amp;categories3=c8716fe7-e87d-4582-9c69-de845bde0dfd&amp;categories4=9618d5d0-e644-4a8c-ba0a-f77b608e3a6b&amp;sort=recent&amp;sort=recent&amp;strict=1" TargetMode="External"/><Relationship Id="rId42" Type="http://schemas.openxmlformats.org/officeDocument/2006/relationships/hyperlink" Target="https://hwb.gov.wales/keeping-safe-online" TargetMode="External"/><Relationship Id="rId47" Type="http://schemas.openxmlformats.org/officeDocument/2006/relationships/hyperlink" Target="https://www.youtube.com/watch?v=-lL07JOGU5o" TargetMode="External"/><Relationship Id="rId50" Type="http://schemas.openxmlformats.org/officeDocument/2006/relationships/hyperlink" Target="http://www.kidscape.org.uk/resources-and-campaigns/" TargetMode="External"/><Relationship Id="rId55" Type="http://schemas.openxmlformats.org/officeDocument/2006/relationships/hyperlink" Target="https://www.nspcc.org.uk/keeping-children-safe/online-safety/" TargetMode="External"/><Relationship Id="rId63" Type="http://schemas.openxmlformats.org/officeDocument/2006/relationships/hyperlink" Target="https://www.youtube.com/watch?v=4uOXUCiDE-s" TargetMode="External"/><Relationship Id="rId68"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youtube.com/watch?v=2-GBXPKVUeY" TargetMode="External"/><Relationship Id="rId29" Type="http://schemas.openxmlformats.org/officeDocument/2006/relationships/hyperlink" Target="https://schoolbeat.cymru" TargetMode="External"/><Relationship Id="rId11" Type="http://schemas.openxmlformats.org/officeDocument/2006/relationships/image" Target="media/image2.png"/><Relationship Id="rId24" Type="http://schemas.openxmlformats.org/officeDocument/2006/relationships/hyperlink" Target="https://hwb.gov.wales/zones/keeping-safe-online/repository/discovery/resource/1dc7d9ee-0b54-4526-af1e-9d506daa07c9/en?catalogs=50f72adb-cdf7-4da9-a01a-d9b5ecafd264&amp;kiosk=1&amp;sort=recent&amp;strict=1" TargetMode="External"/><Relationship Id="rId32" Type="http://schemas.openxmlformats.org/officeDocument/2006/relationships/hyperlink" Target="https://hwb.gov.wales/search?query=diogelwch" TargetMode="External"/><Relationship Id="rId37" Type="http://schemas.openxmlformats.org/officeDocument/2006/relationships/hyperlink" Target="https://www.internetmatters.org/cy/schools-esafety/primary/" TargetMode="External"/><Relationship Id="rId40" Type="http://schemas.openxmlformats.org/officeDocument/2006/relationships/hyperlink" Target="https://hwb.gov.wales/keeping-safe-online" TargetMode="External"/><Relationship Id="rId45" Type="http://schemas.openxmlformats.org/officeDocument/2006/relationships/hyperlink" Target="https://gov.wales/childrens-rights-information-children" TargetMode="External"/><Relationship Id="rId53" Type="http://schemas.openxmlformats.org/officeDocument/2006/relationships/hyperlink" Target="https://hwb.gov.wales/onlinesafety" TargetMode="External"/><Relationship Id="rId58" Type="http://schemas.openxmlformats.org/officeDocument/2006/relationships/hyperlink" Target="https://www.childline.org.uk/info-advice/friends-relationships-sex/sex-relationships/sex/" TargetMode="External"/><Relationship Id="rId66" Type="http://schemas.openxmlformats.org/officeDocument/2006/relationships/footer" Target="footer2.xml"/><Relationship Id="rId5" Type="http://schemas.openxmlformats.org/officeDocument/2006/relationships/styles" Target="styles.xml"/><Relationship Id="rId61" Type="http://schemas.openxmlformats.org/officeDocument/2006/relationships/hyperlink" Target="https://www.stopitnow.org.uk/wales/" TargetMode="External"/><Relationship Id="rId19" Type="http://schemas.openxmlformats.org/officeDocument/2006/relationships/hyperlink" Target="https://hwb.gov.wales/search?query=sbectrwm" TargetMode="External"/><Relationship Id="rId14" Type="http://schemas.openxmlformats.org/officeDocument/2006/relationships/image" Target="media/image30.jpg"/><Relationship Id="rId22" Type="http://schemas.openxmlformats.org/officeDocument/2006/relationships/hyperlink" Target="https://hwb.gov.wales/onlinesafety" TargetMode="External"/><Relationship Id="rId27" Type="http://schemas.openxmlformats.org/officeDocument/2006/relationships/hyperlink" Target="https://www.nhs.uk/Livewell/puberty/Documents/fpa-periods-PDF.pdf" TargetMode="External"/><Relationship Id="rId30" Type="http://schemas.openxmlformats.org/officeDocument/2006/relationships/hyperlink" Target="https://www.childline.org.uk/get-support/contacting-childline/contacting-childline-in-welsh/" TargetMode="External"/><Relationship Id="rId35" Type="http://schemas.openxmlformats.org/officeDocument/2006/relationships/hyperlink" Target="https://swgfl.org.uk/projects/online-safety-wales/" TargetMode="External"/><Relationship Id="rId43" Type="http://schemas.openxmlformats.org/officeDocument/2006/relationships/hyperlink" Target="https://hwb.gov.wales/keeping-safe-online" TargetMode="External"/><Relationship Id="rId48" Type="http://schemas.openxmlformats.org/officeDocument/2006/relationships/hyperlink" Target="http://agenda.wales" TargetMode="External"/><Relationship Id="rId56" Type="http://schemas.openxmlformats.org/officeDocument/2006/relationships/hyperlink" Target="https://parentzone.org.uk/home" TargetMode="External"/><Relationship Id="rId64"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hyperlink" Target="https://www.childcomwales.org.uk/" TargetMode="External"/><Relationship Id="rId3" Type="http://schemas.openxmlformats.org/officeDocument/2006/relationships/customXml" Target="../customXml/item3.xml"/><Relationship Id="rId12" Type="http://schemas.openxmlformats.org/officeDocument/2006/relationships/image" Target="media/image20.png"/><Relationship Id="rId17" Type="http://schemas.openxmlformats.org/officeDocument/2006/relationships/hyperlink" Target="https://learning.nspcc.org.uk/research-resources/schools/pants-teaching" TargetMode="External"/><Relationship Id="rId25" Type="http://schemas.openxmlformats.org/officeDocument/2006/relationships/hyperlink" Target="https://www.nspcc.org.uk/keeping-children-safe/online-safety/" TargetMode="External"/><Relationship Id="rId33" Type="http://schemas.openxmlformats.org/officeDocument/2006/relationships/hyperlink" Target="https://hwb.gov.wales/repository/publishers/e783b3ae-607f-48a9-8aa4-ed219c857e76" TargetMode="External"/><Relationship Id="rId38" Type="http://schemas.openxmlformats.org/officeDocument/2006/relationships/hyperlink" Target="https://www.thinkuknow.co.uk/8_10/" TargetMode="External"/><Relationship Id="rId46" Type="http://schemas.openxmlformats.org/officeDocument/2006/relationships/hyperlink" Target="https://www.nspcc.org.uk/keeping-children-safe/support-for-parents/pants-underwear-rule/" TargetMode="External"/><Relationship Id="rId59" Type="http://schemas.openxmlformats.org/officeDocument/2006/relationships/hyperlink" Target="http://spectrumproject.co.uk/prosiect-sbectrwm/?lang=cy" TargetMode="External"/><Relationship Id="rId67" Type="http://schemas.openxmlformats.org/officeDocument/2006/relationships/fontTable" Target="fontTable.xml"/><Relationship Id="rId20" Type="http://schemas.openxmlformats.org/officeDocument/2006/relationships/hyperlink" Target="http://www.meiccymru.org" TargetMode="External"/><Relationship Id="rId41" Type="http://schemas.openxmlformats.org/officeDocument/2006/relationships/hyperlink" Target="https://wisekids.org.uk/wk/" TargetMode="External"/><Relationship Id="rId54" Type="http://schemas.openxmlformats.org/officeDocument/2006/relationships/hyperlink" Target="https://hwb.gov.wales/zones/keeping-safe-online/repository/discovery/resource/1dc7d9ee-0b54-4526-af1e-9d506daa07c9/cy?catalogs=50f72adb-cdf7-4da9-a01a-d9b5ecafd264&amp;kiosk=1&amp;sort=recent&amp;strict=1" TargetMode="External"/><Relationship Id="rId62" Type="http://schemas.openxmlformats.org/officeDocument/2006/relationships/hyperlink" Target="http://prism.talis.com/gwynedd/items/626489?query=do+i+have+a+daddy&amp;resultsUri=items%3Fquery%3Ddo%2Bi%2Bhave%2Ba%2Bdaddy"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youtube.com/watch?v=-lL07JOGU5o" TargetMode="External"/><Relationship Id="rId23" Type="http://schemas.openxmlformats.org/officeDocument/2006/relationships/hyperlink" Target="https://hwb.gov.wales/zones/keeping-safe-online/repository/discovery/resource/1dc7d9ee-0b54-4526-af1e-9d506daa07c9/cy?catalogs=50f72adb-cdf7-4da9-a01a-d9b5ecafd264&amp;kiosk=1&amp;sort=recent&amp;strict=1" TargetMode="External"/><Relationship Id="rId28" Type="http://schemas.openxmlformats.org/officeDocument/2006/relationships/hyperlink" Target="https://hwb.gov.wales/search?query=sbectrwm" TargetMode="External"/><Relationship Id="rId36" Type="http://schemas.openxmlformats.org/officeDocument/2006/relationships/hyperlink" Target="https://www.childcomwales.org.uk/resources/anti-bullying-and-online-safety-resources-for-educators/" TargetMode="External"/><Relationship Id="rId49" Type="http://schemas.openxmlformats.org/officeDocument/2006/relationships/hyperlink" Target="http://www.meiccymru.org" TargetMode="External"/><Relationship Id="rId57" Type="http://schemas.openxmlformats.org/officeDocument/2006/relationships/hyperlink" Target="https://wisekids.org.uk/wk/" TargetMode="External"/><Relationship Id="rId10" Type="http://schemas.openxmlformats.org/officeDocument/2006/relationships/image" Target="media/image1.tiff"/><Relationship Id="rId31" Type="http://schemas.openxmlformats.org/officeDocument/2006/relationships/hyperlink" Target="https://www.childline.org.uk" TargetMode="External"/><Relationship Id="rId44" Type="http://schemas.openxmlformats.org/officeDocument/2006/relationships/hyperlink" Target="https://www.childcomwales.org.uk" TargetMode="External"/><Relationship Id="rId52" Type="http://schemas.openxmlformats.org/officeDocument/2006/relationships/hyperlink" Target="https://www.stonewallcymru.org.uk/help-and-advice" TargetMode="External"/><Relationship Id="rId60" Type="http://schemas.openxmlformats.org/officeDocument/2006/relationships/hyperlink" Target="mailto:spectrum@hafancymru.co.uk" TargetMode="External"/><Relationship Id="rId65"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hyperlink" Target="https://www.e-bug.eu/index.html" TargetMode="External"/><Relationship Id="rId39" Type="http://schemas.openxmlformats.org/officeDocument/2006/relationships/hyperlink" Target="https://hwb.gov.wales/keeping-safe-online"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FE7172EDBB4C54DAB1B89B537BFFEF1" ma:contentTypeVersion="4" ma:contentTypeDescription="Create a new document." ma:contentTypeScope="" ma:versionID="33c125306d2e9cacbd6aa94e6b3f5f7f">
  <xsd:schema xmlns:xsd="http://www.w3.org/2001/XMLSchema" xmlns:xs="http://www.w3.org/2001/XMLSchema" xmlns:p="http://schemas.microsoft.com/office/2006/metadata/properties" xmlns:ns2="b2a7b751-b8b0-49bf-9be3-a2216f1734e3" xmlns:ns3="9ae2491c-7463-4b09-9923-41f10e8c4623" targetNamespace="http://schemas.microsoft.com/office/2006/metadata/properties" ma:root="true" ma:fieldsID="3b9aca5da8b5acb81385ef8dbb02a2aa" ns2:_="" ns3:_="">
    <xsd:import namespace="b2a7b751-b8b0-49bf-9be3-a2216f1734e3"/>
    <xsd:import namespace="9ae2491c-7463-4b09-9923-41f10e8c46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a7b751-b8b0-49bf-9be3-a2216f1734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2491c-7463-4b09-9923-41f10e8c46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DF325F-B84C-4D01-9974-D63F288BC6B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20D164-99EC-4B66-A819-8E398A6980A4}">
  <ds:schemaRefs>
    <ds:schemaRef ds:uri="http://schemas.microsoft.com/sharepoint/v3/contenttype/forms"/>
  </ds:schemaRefs>
</ds:datastoreItem>
</file>

<file path=customXml/itemProps3.xml><?xml version="1.0" encoding="utf-8"?>
<ds:datastoreItem xmlns:ds="http://schemas.openxmlformats.org/officeDocument/2006/customXml" ds:itemID="{71830D35-BDF6-422A-95D5-D239E11731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a7b751-b8b0-49bf-9be3-a2216f1734e3"/>
    <ds:schemaRef ds:uri="9ae2491c-7463-4b09-9923-41f10e8c46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10059</Words>
  <Characters>57337</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Judith Roberts</vt:lpstr>
    </vt:vector>
  </TitlesOfParts>
  <Manager/>
  <Company>Teach Health 4 Kids</Company>
  <LinksUpToDate>false</LinksUpToDate>
  <CharactersWithSpaces>67262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Judith Roberts</dc:title>
  <dc:subject/>
  <dc:creator>Judith Roberts</dc:creator>
  <cp:keywords>COPYRIGHT</cp:keywords>
  <dc:description>COPYRIGHT on this Document</dc:description>
  <cp:lastModifiedBy>A Shelmerdine (All Saints VA Primary School)</cp:lastModifiedBy>
  <cp:revision>2</cp:revision>
  <cp:lastPrinted>2024-06-07T12:15:00Z</cp:lastPrinted>
  <dcterms:created xsi:type="dcterms:W3CDTF">2024-06-07T14:56:00Z</dcterms:created>
  <dcterms:modified xsi:type="dcterms:W3CDTF">2024-06-07T14:56:00Z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0x0101009FE7172EDBB4C54DAB1B89B537BFFEF1</vt:lpwstr>
  </property>
</Properties>
</file>